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2C" w:rsidRPr="0055692C" w:rsidRDefault="003B61CA" w:rsidP="0055692C">
      <w:pPr>
        <w:jc w:val="center"/>
        <w:rPr>
          <w:b/>
          <w:bCs/>
          <w:sz w:val="28"/>
          <w:szCs w:val="28"/>
        </w:rPr>
      </w:pPr>
      <w:proofErr w:type="gramStart"/>
      <w:r>
        <w:rPr>
          <w:b/>
          <w:bCs/>
          <w:sz w:val="28"/>
          <w:szCs w:val="28"/>
        </w:rPr>
        <w:t>Анализ  учебно</w:t>
      </w:r>
      <w:proofErr w:type="gramEnd"/>
      <w:r>
        <w:rPr>
          <w:b/>
          <w:bCs/>
          <w:sz w:val="28"/>
          <w:szCs w:val="28"/>
        </w:rPr>
        <w:t>-воспитательной работы</w:t>
      </w:r>
      <w:r w:rsidR="00884ECE">
        <w:rPr>
          <w:b/>
          <w:bCs/>
          <w:sz w:val="28"/>
          <w:szCs w:val="28"/>
        </w:rPr>
        <w:t xml:space="preserve"> МБОУ «Гудермесская СШ № 7»</w:t>
      </w:r>
      <w:r w:rsidR="0055692C">
        <w:rPr>
          <w:b/>
          <w:bCs/>
          <w:sz w:val="28"/>
          <w:szCs w:val="28"/>
        </w:rPr>
        <w:t xml:space="preserve">                                за 2015-2016 учебный год</w:t>
      </w:r>
    </w:p>
    <w:p w:rsidR="00F41523" w:rsidRPr="007B7DB7" w:rsidRDefault="00F66AF3" w:rsidP="004C6727">
      <w:pPr>
        <w:spacing w:after="0"/>
        <w:rPr>
          <w:sz w:val="28"/>
          <w:szCs w:val="28"/>
        </w:rPr>
      </w:pPr>
      <w:r>
        <w:rPr>
          <w:sz w:val="28"/>
          <w:szCs w:val="28"/>
        </w:rPr>
        <w:t xml:space="preserve">  </w:t>
      </w:r>
      <w:r w:rsidR="004C6727">
        <w:rPr>
          <w:sz w:val="28"/>
          <w:szCs w:val="28"/>
        </w:rPr>
        <w:t xml:space="preserve"> </w:t>
      </w:r>
      <w:r>
        <w:rPr>
          <w:sz w:val="28"/>
          <w:szCs w:val="28"/>
        </w:rPr>
        <w:t xml:space="preserve"> </w:t>
      </w:r>
      <w:r w:rsidR="004C6727">
        <w:rPr>
          <w:sz w:val="28"/>
          <w:szCs w:val="28"/>
        </w:rPr>
        <w:t xml:space="preserve"> </w:t>
      </w:r>
      <w:r>
        <w:rPr>
          <w:sz w:val="28"/>
          <w:szCs w:val="28"/>
        </w:rPr>
        <w:t xml:space="preserve"> </w:t>
      </w:r>
      <w:r w:rsidR="00F41523" w:rsidRPr="007B7DB7">
        <w:rPr>
          <w:sz w:val="28"/>
          <w:szCs w:val="28"/>
        </w:rPr>
        <w:t>Для реализац</w:t>
      </w:r>
      <w:r w:rsidR="00FD2505" w:rsidRPr="007B7DB7">
        <w:rPr>
          <w:sz w:val="28"/>
          <w:szCs w:val="28"/>
        </w:rPr>
        <w:t>ии поставленных задач в школе</w:t>
      </w:r>
      <w:r w:rsidR="00F41523" w:rsidRPr="007B7DB7">
        <w:rPr>
          <w:sz w:val="28"/>
          <w:szCs w:val="28"/>
        </w:rPr>
        <w:t xml:space="preserve"> на начало учебного года имелась необходимая нормативно-правовая база, соответствующие локальные акты и положения.</w:t>
      </w:r>
    </w:p>
    <w:p w:rsidR="00F41523" w:rsidRPr="007B7DB7" w:rsidRDefault="004C6727" w:rsidP="004C6727">
      <w:pPr>
        <w:spacing w:after="0"/>
        <w:rPr>
          <w:sz w:val="28"/>
          <w:szCs w:val="28"/>
        </w:rPr>
      </w:pPr>
      <w:r>
        <w:rPr>
          <w:sz w:val="28"/>
          <w:szCs w:val="28"/>
        </w:rPr>
        <w:t xml:space="preserve">      </w:t>
      </w:r>
      <w:r w:rsidR="00F41523" w:rsidRPr="007B7DB7">
        <w:rPr>
          <w:sz w:val="28"/>
          <w:szCs w:val="28"/>
        </w:rPr>
        <w:t>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w:t>
      </w:r>
    </w:p>
    <w:p w:rsidR="00F41523" w:rsidRPr="007B7DB7" w:rsidRDefault="004C6727" w:rsidP="004C6727">
      <w:pPr>
        <w:spacing w:after="0"/>
        <w:rPr>
          <w:sz w:val="28"/>
          <w:szCs w:val="28"/>
        </w:rPr>
      </w:pPr>
      <w:r>
        <w:rPr>
          <w:sz w:val="28"/>
          <w:szCs w:val="28"/>
        </w:rPr>
        <w:t xml:space="preserve">      </w:t>
      </w:r>
      <w:r w:rsidR="00F41523" w:rsidRPr="007B7DB7">
        <w:rPr>
          <w:sz w:val="28"/>
          <w:szCs w:val="28"/>
        </w:rPr>
        <w:t>Учебный план школы был составлен на основании базисного учебного плана. При составлении учебного плана соблюдалась преемственность между</w:t>
      </w:r>
      <w:r w:rsidR="00FD2505" w:rsidRPr="007B7DB7">
        <w:rPr>
          <w:sz w:val="28"/>
          <w:szCs w:val="28"/>
        </w:rPr>
        <w:t xml:space="preserve"> ступенями обучения. </w:t>
      </w:r>
      <w:r w:rsidR="00F41523" w:rsidRPr="007B7DB7">
        <w:rPr>
          <w:sz w:val="28"/>
          <w:szCs w:val="28"/>
        </w:rPr>
        <w:t xml:space="preserve">Уровень учебной нагрузки на ученика не </w:t>
      </w:r>
      <w:r w:rsidR="003B4678">
        <w:rPr>
          <w:sz w:val="28"/>
          <w:szCs w:val="28"/>
        </w:rPr>
        <w:t>превышал предельно допустимого.</w:t>
      </w:r>
      <w:r w:rsidR="00F66AF3">
        <w:rPr>
          <w:sz w:val="28"/>
          <w:szCs w:val="28"/>
        </w:rPr>
        <w:t xml:space="preserve">    </w:t>
      </w:r>
      <w:r w:rsidR="00F41523" w:rsidRPr="007B7DB7">
        <w:rPr>
          <w:sz w:val="28"/>
          <w:szCs w:val="28"/>
        </w:rPr>
        <w:t>Была создана структура методической работы, проводилась работа по обеспечению и сохранению здоровья детей.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w:t>
      </w:r>
      <w:r w:rsidR="003B4678">
        <w:rPr>
          <w:sz w:val="28"/>
          <w:szCs w:val="28"/>
        </w:rPr>
        <w:t>ных образовательных стандартов</w:t>
      </w:r>
    </w:p>
    <w:p w:rsidR="00F41523" w:rsidRPr="007B7DB7" w:rsidRDefault="00F66AF3" w:rsidP="00F41523">
      <w:pPr>
        <w:rPr>
          <w:sz w:val="28"/>
          <w:szCs w:val="28"/>
        </w:rPr>
      </w:pPr>
      <w:r>
        <w:rPr>
          <w:sz w:val="28"/>
          <w:szCs w:val="28"/>
        </w:rPr>
        <w:t xml:space="preserve">  </w:t>
      </w:r>
      <w:r w:rsidR="004C6727">
        <w:rPr>
          <w:sz w:val="28"/>
          <w:szCs w:val="28"/>
        </w:rPr>
        <w:t xml:space="preserve">    </w:t>
      </w:r>
      <w:r>
        <w:rPr>
          <w:sz w:val="28"/>
          <w:szCs w:val="28"/>
        </w:rPr>
        <w:t xml:space="preserve"> </w:t>
      </w:r>
      <w:r w:rsidR="00F41523" w:rsidRPr="007B7DB7">
        <w:rPr>
          <w:sz w:val="28"/>
          <w:szCs w:val="28"/>
        </w:rPr>
        <w:t>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w:t>
      </w:r>
      <w:r w:rsidR="003B4678">
        <w:rPr>
          <w:sz w:val="28"/>
          <w:szCs w:val="28"/>
        </w:rPr>
        <w:t xml:space="preserve"> и утверждено директором школы. </w:t>
      </w:r>
      <w:r w:rsidR="00F41523" w:rsidRPr="007B7DB7">
        <w:rPr>
          <w:sz w:val="28"/>
          <w:szCs w:val="28"/>
        </w:rPr>
        <w:t>К начал</w:t>
      </w:r>
      <w:r w:rsidR="00792AE6">
        <w:rPr>
          <w:sz w:val="28"/>
          <w:szCs w:val="28"/>
        </w:rPr>
        <w:t>у учебного года всеми учителями были </w:t>
      </w:r>
      <w:r w:rsidR="00F41523" w:rsidRPr="007B7DB7">
        <w:rPr>
          <w:sz w:val="28"/>
          <w:szCs w:val="28"/>
        </w:rPr>
        <w:t>подготовлены учебные кабинеты, изучены методические письма по предметам, составлены в соответствии с требованиями стандартов и учебных программ УМК, дидактические материалы, тематическое планирование по преподаваемым предметам, были разработаны программы факультативов, определены темы самообразования.</w:t>
      </w:r>
    </w:p>
    <w:p w:rsidR="00F41523" w:rsidRPr="007B7DB7" w:rsidRDefault="00F41523" w:rsidP="00FD2505">
      <w:pPr>
        <w:rPr>
          <w:sz w:val="28"/>
          <w:szCs w:val="28"/>
        </w:rPr>
      </w:pPr>
      <w:r w:rsidRPr="007B7DB7">
        <w:rPr>
          <w:sz w:val="28"/>
          <w:szCs w:val="28"/>
        </w:rPr>
        <w:t> </w:t>
      </w:r>
      <w:r w:rsidR="00F66AF3">
        <w:rPr>
          <w:sz w:val="28"/>
          <w:szCs w:val="28"/>
        </w:rPr>
        <w:t xml:space="preserve">                              </w:t>
      </w:r>
      <w:r w:rsidRPr="007B7DB7">
        <w:rPr>
          <w:b/>
          <w:bCs/>
          <w:sz w:val="28"/>
          <w:szCs w:val="28"/>
        </w:rPr>
        <w:t>Анализ образовательного процесса</w:t>
      </w:r>
    </w:p>
    <w:p w:rsidR="00FD2505" w:rsidRPr="007B7DB7" w:rsidRDefault="004C6727" w:rsidP="0084086A">
      <w:pPr>
        <w:spacing w:after="0"/>
        <w:rPr>
          <w:sz w:val="28"/>
          <w:szCs w:val="28"/>
        </w:rPr>
      </w:pPr>
      <w:r>
        <w:rPr>
          <w:bCs/>
          <w:sz w:val="28"/>
          <w:szCs w:val="28"/>
        </w:rPr>
        <w:t xml:space="preserve">     </w:t>
      </w:r>
      <w:r w:rsidR="00F41523" w:rsidRPr="007B7DB7">
        <w:rPr>
          <w:bCs/>
          <w:sz w:val="28"/>
          <w:szCs w:val="28"/>
        </w:rPr>
        <w:t> </w:t>
      </w:r>
      <w:r w:rsidR="00FD2505" w:rsidRPr="007B7DB7">
        <w:rPr>
          <w:bCs/>
          <w:sz w:val="28"/>
          <w:szCs w:val="28"/>
        </w:rPr>
        <w:t>На начало учебного года всего в школе</w:t>
      </w:r>
      <w:r w:rsidR="0055692C">
        <w:rPr>
          <w:bCs/>
          <w:sz w:val="28"/>
          <w:szCs w:val="28"/>
        </w:rPr>
        <w:t xml:space="preserve"> 937 учеников, на конец учебного </w:t>
      </w:r>
      <w:proofErr w:type="gramStart"/>
      <w:r w:rsidR="0055692C">
        <w:rPr>
          <w:bCs/>
          <w:sz w:val="28"/>
          <w:szCs w:val="28"/>
        </w:rPr>
        <w:t xml:space="preserve">года </w:t>
      </w:r>
      <w:r w:rsidR="00FD2505" w:rsidRPr="007B7DB7">
        <w:rPr>
          <w:bCs/>
          <w:sz w:val="28"/>
          <w:szCs w:val="28"/>
        </w:rPr>
        <w:t xml:space="preserve"> </w:t>
      </w:r>
      <w:r w:rsidR="00003EBB">
        <w:rPr>
          <w:bCs/>
          <w:sz w:val="28"/>
          <w:szCs w:val="28"/>
        </w:rPr>
        <w:t>9</w:t>
      </w:r>
      <w:r w:rsidR="0055692C">
        <w:rPr>
          <w:bCs/>
          <w:sz w:val="28"/>
          <w:szCs w:val="28"/>
        </w:rPr>
        <w:t>27</w:t>
      </w:r>
      <w:proofErr w:type="gramEnd"/>
      <w:r w:rsidR="0055692C">
        <w:rPr>
          <w:bCs/>
          <w:sz w:val="28"/>
          <w:szCs w:val="28"/>
        </w:rPr>
        <w:t xml:space="preserve"> учащихся, в течение </w:t>
      </w:r>
      <w:r w:rsidR="00003EBB">
        <w:rPr>
          <w:bCs/>
          <w:sz w:val="28"/>
          <w:szCs w:val="28"/>
        </w:rPr>
        <w:t xml:space="preserve"> прибыло 27 учеников, выбыло 37</w:t>
      </w:r>
      <w:r w:rsidR="0094066F">
        <w:rPr>
          <w:bCs/>
          <w:sz w:val="28"/>
          <w:szCs w:val="28"/>
        </w:rPr>
        <w:t xml:space="preserve">, в основном </w:t>
      </w:r>
      <w:r w:rsidR="00F66AF3">
        <w:rPr>
          <w:bCs/>
          <w:sz w:val="28"/>
          <w:szCs w:val="28"/>
        </w:rPr>
        <w:t>выбыли ученики 10 и 11 классов (</w:t>
      </w:r>
      <w:r w:rsidR="0094066F">
        <w:rPr>
          <w:bCs/>
          <w:sz w:val="28"/>
          <w:szCs w:val="28"/>
        </w:rPr>
        <w:t xml:space="preserve">всего выбыло 20 учеников). </w:t>
      </w:r>
    </w:p>
    <w:p w:rsidR="00F41523" w:rsidRPr="007B7DB7" w:rsidRDefault="0094066F" w:rsidP="0084086A">
      <w:pPr>
        <w:spacing w:after="0"/>
        <w:rPr>
          <w:sz w:val="28"/>
          <w:szCs w:val="28"/>
        </w:rPr>
      </w:pPr>
      <w:r>
        <w:rPr>
          <w:sz w:val="28"/>
          <w:szCs w:val="28"/>
        </w:rPr>
        <w:t>По ит</w:t>
      </w:r>
      <w:r w:rsidR="0055692C">
        <w:rPr>
          <w:sz w:val="28"/>
          <w:szCs w:val="28"/>
        </w:rPr>
        <w:t xml:space="preserve">огам </w:t>
      </w:r>
      <w:proofErr w:type="gramStart"/>
      <w:r w:rsidR="0055692C">
        <w:rPr>
          <w:sz w:val="28"/>
          <w:szCs w:val="28"/>
        </w:rPr>
        <w:t>года</w:t>
      </w:r>
      <w:r w:rsidR="00003EBB">
        <w:rPr>
          <w:sz w:val="28"/>
          <w:szCs w:val="28"/>
        </w:rPr>
        <w:t>  всего</w:t>
      </w:r>
      <w:proofErr w:type="gramEnd"/>
      <w:r w:rsidR="00003EBB">
        <w:rPr>
          <w:sz w:val="28"/>
          <w:szCs w:val="28"/>
        </w:rPr>
        <w:t xml:space="preserve"> 58 отличников, 201 хорошист</w:t>
      </w:r>
      <w:r>
        <w:rPr>
          <w:sz w:val="28"/>
          <w:szCs w:val="28"/>
        </w:rPr>
        <w:t>,</w:t>
      </w:r>
      <w:r w:rsidR="00003EBB">
        <w:rPr>
          <w:sz w:val="28"/>
          <w:szCs w:val="28"/>
        </w:rPr>
        <w:t xml:space="preserve"> не успевают по разным предметам 14 учащихся. К</w:t>
      </w:r>
      <w:r>
        <w:rPr>
          <w:sz w:val="28"/>
          <w:szCs w:val="28"/>
        </w:rPr>
        <w:t xml:space="preserve">ачество составило </w:t>
      </w:r>
      <w:r w:rsidR="00003EBB">
        <w:rPr>
          <w:sz w:val="28"/>
          <w:szCs w:val="28"/>
        </w:rPr>
        <w:t>32,8%, успеваемость-98,2</w:t>
      </w:r>
      <w:r w:rsidR="00FB2A58">
        <w:rPr>
          <w:sz w:val="28"/>
          <w:szCs w:val="28"/>
        </w:rPr>
        <w:t>%.</w:t>
      </w:r>
    </w:p>
    <w:p w:rsidR="00F41523" w:rsidRPr="007B7DB7" w:rsidRDefault="00F41523" w:rsidP="00A019F1">
      <w:pPr>
        <w:spacing w:after="0"/>
        <w:rPr>
          <w:sz w:val="28"/>
          <w:szCs w:val="28"/>
        </w:rPr>
      </w:pPr>
      <w:r w:rsidRPr="007B7DB7">
        <w:rPr>
          <w:sz w:val="28"/>
          <w:szCs w:val="28"/>
        </w:rPr>
        <w:t>В течен</w:t>
      </w:r>
      <w:r w:rsidR="0055692C">
        <w:rPr>
          <w:sz w:val="28"/>
          <w:szCs w:val="28"/>
        </w:rPr>
        <w:t xml:space="preserve">ие учебного года </w:t>
      </w:r>
      <w:r w:rsidR="000D4477" w:rsidRPr="007B7DB7">
        <w:rPr>
          <w:sz w:val="28"/>
          <w:szCs w:val="28"/>
        </w:rPr>
        <w:t xml:space="preserve"> </w:t>
      </w:r>
      <w:r w:rsidRPr="007B7DB7">
        <w:rPr>
          <w:sz w:val="28"/>
          <w:szCs w:val="28"/>
        </w:rPr>
        <w:t xml:space="preserve"> осуществлялся педагогический мониторинг, одним из основных этапов которого является отслеживание и анализ качества </w:t>
      </w:r>
      <w:r w:rsidRPr="007B7DB7">
        <w:rPr>
          <w:sz w:val="28"/>
          <w:szCs w:val="28"/>
        </w:rPr>
        <w:lastRenderedPageBreak/>
        <w:t>образования по ступеням обучения, анализ уровня промежуточной аттестации по предметам с целью выявления недостатков и их причин.</w:t>
      </w:r>
    </w:p>
    <w:p w:rsidR="00F41523" w:rsidRPr="007B7DB7" w:rsidRDefault="00F41523" w:rsidP="00A019F1">
      <w:pPr>
        <w:spacing w:after="0"/>
        <w:rPr>
          <w:sz w:val="28"/>
          <w:szCs w:val="28"/>
        </w:rPr>
      </w:pPr>
      <w:r w:rsidRPr="007B7DB7">
        <w:rPr>
          <w:sz w:val="28"/>
          <w:szCs w:val="28"/>
        </w:rPr>
        <w:t xml:space="preserve"> Преподавание на I </w:t>
      </w:r>
      <w:r w:rsidR="000D4477" w:rsidRPr="007B7DB7">
        <w:rPr>
          <w:sz w:val="28"/>
          <w:szCs w:val="28"/>
        </w:rPr>
        <w:t xml:space="preserve">-3 </w:t>
      </w:r>
      <w:proofErr w:type="gramStart"/>
      <w:r w:rsidR="000D4477" w:rsidRPr="007B7DB7">
        <w:rPr>
          <w:sz w:val="28"/>
          <w:szCs w:val="28"/>
        </w:rPr>
        <w:t xml:space="preserve">ступенях </w:t>
      </w:r>
      <w:r w:rsidRPr="007B7DB7">
        <w:rPr>
          <w:sz w:val="28"/>
          <w:szCs w:val="28"/>
        </w:rPr>
        <w:t xml:space="preserve"> обучения</w:t>
      </w:r>
      <w:proofErr w:type="gramEnd"/>
      <w:r w:rsidRPr="007B7DB7">
        <w:rPr>
          <w:sz w:val="28"/>
          <w:szCs w:val="28"/>
        </w:rPr>
        <w:t xml:space="preserve"> ведется по программе «Школа России», </w:t>
      </w:r>
      <w:r w:rsidR="00F66AF3">
        <w:rPr>
          <w:sz w:val="28"/>
          <w:szCs w:val="28"/>
        </w:rPr>
        <w:t xml:space="preserve"> </w:t>
      </w:r>
      <w:r w:rsidRPr="007B7DB7">
        <w:rPr>
          <w:sz w:val="28"/>
          <w:szCs w:val="28"/>
        </w:rPr>
        <w:t>ФГОС НОО.</w:t>
      </w:r>
    </w:p>
    <w:p w:rsidR="00F41523" w:rsidRPr="007B7DB7" w:rsidRDefault="00F41523" w:rsidP="00A019F1">
      <w:pPr>
        <w:spacing w:after="0"/>
        <w:rPr>
          <w:sz w:val="28"/>
          <w:szCs w:val="28"/>
        </w:rPr>
      </w:pPr>
      <w:r w:rsidRPr="007B7DB7">
        <w:rPr>
          <w:sz w:val="28"/>
          <w:szCs w:val="28"/>
        </w:rPr>
        <w:t>С этой целью проводились:</w:t>
      </w:r>
    </w:p>
    <w:p w:rsidR="00F41523" w:rsidRPr="007B7DB7" w:rsidRDefault="00F41523" w:rsidP="00A019F1">
      <w:pPr>
        <w:numPr>
          <w:ilvl w:val="0"/>
          <w:numId w:val="3"/>
        </w:numPr>
        <w:spacing w:after="0"/>
        <w:rPr>
          <w:sz w:val="28"/>
          <w:szCs w:val="28"/>
        </w:rPr>
      </w:pPr>
      <w:r w:rsidRPr="007B7DB7">
        <w:rPr>
          <w:sz w:val="28"/>
          <w:szCs w:val="28"/>
        </w:rPr>
        <w:t xml:space="preserve">мониторинг качества </w:t>
      </w:r>
      <w:proofErr w:type="spellStart"/>
      <w:r w:rsidRPr="007B7DB7">
        <w:rPr>
          <w:sz w:val="28"/>
          <w:szCs w:val="28"/>
        </w:rPr>
        <w:t>обученности</w:t>
      </w:r>
      <w:proofErr w:type="spellEnd"/>
      <w:r w:rsidRPr="007B7DB7">
        <w:rPr>
          <w:sz w:val="28"/>
          <w:szCs w:val="28"/>
        </w:rPr>
        <w:t xml:space="preserve"> учеников по предметам (входной, промежуточный мониторинг);</w:t>
      </w:r>
    </w:p>
    <w:p w:rsidR="00F41523" w:rsidRDefault="000D4477" w:rsidP="00A019F1">
      <w:pPr>
        <w:numPr>
          <w:ilvl w:val="0"/>
          <w:numId w:val="3"/>
        </w:numPr>
        <w:spacing w:after="0"/>
        <w:rPr>
          <w:sz w:val="28"/>
          <w:szCs w:val="28"/>
        </w:rPr>
      </w:pPr>
      <w:r w:rsidRPr="007B7DB7">
        <w:rPr>
          <w:sz w:val="28"/>
          <w:szCs w:val="28"/>
        </w:rPr>
        <w:t>посещение и анализ уроков, анализ проводимых внеклассных мероприятий</w:t>
      </w:r>
      <w:r w:rsidR="00F41523" w:rsidRPr="007B7DB7">
        <w:rPr>
          <w:sz w:val="28"/>
          <w:szCs w:val="28"/>
        </w:rPr>
        <w:t>.</w:t>
      </w:r>
    </w:p>
    <w:p w:rsidR="00FB2A58" w:rsidRDefault="00B247C1" w:rsidP="00A019F1">
      <w:pPr>
        <w:numPr>
          <w:ilvl w:val="0"/>
          <w:numId w:val="3"/>
        </w:numPr>
        <w:spacing w:after="0"/>
        <w:rPr>
          <w:sz w:val="28"/>
          <w:szCs w:val="28"/>
        </w:rPr>
      </w:pPr>
      <w:r>
        <w:rPr>
          <w:sz w:val="28"/>
          <w:szCs w:val="28"/>
        </w:rPr>
        <w:t xml:space="preserve">Диагностические работы по проекту «Я сдам ЕГЭ» в 11 классах </w:t>
      </w:r>
      <w:r w:rsidRPr="00CD4F31">
        <w:rPr>
          <w:sz w:val="28"/>
          <w:szCs w:val="28"/>
        </w:rPr>
        <w:t>(сен</w:t>
      </w:r>
      <w:r w:rsidR="0055692C">
        <w:rPr>
          <w:sz w:val="28"/>
          <w:szCs w:val="28"/>
        </w:rPr>
        <w:t>тябрь, ноябрь, декабрь и апрель).</w:t>
      </w:r>
      <w:r w:rsidRPr="00CD4F31">
        <w:rPr>
          <w:sz w:val="28"/>
          <w:szCs w:val="28"/>
        </w:rPr>
        <w:t xml:space="preserve"> </w:t>
      </w:r>
    </w:p>
    <w:p w:rsidR="00CD4F31" w:rsidRPr="00CD4F31" w:rsidRDefault="006A7E4A" w:rsidP="00A019F1">
      <w:pPr>
        <w:numPr>
          <w:ilvl w:val="0"/>
          <w:numId w:val="3"/>
        </w:numPr>
        <w:spacing w:after="0"/>
        <w:rPr>
          <w:sz w:val="28"/>
          <w:szCs w:val="28"/>
        </w:rPr>
      </w:pPr>
      <w:proofErr w:type="gramStart"/>
      <w:r>
        <w:rPr>
          <w:sz w:val="28"/>
          <w:szCs w:val="28"/>
        </w:rPr>
        <w:t>Второго  декабря</w:t>
      </w:r>
      <w:proofErr w:type="gramEnd"/>
      <w:r>
        <w:rPr>
          <w:sz w:val="28"/>
          <w:szCs w:val="28"/>
        </w:rPr>
        <w:t xml:space="preserve"> </w:t>
      </w:r>
      <w:r w:rsidR="00CD4F31">
        <w:rPr>
          <w:sz w:val="28"/>
          <w:szCs w:val="28"/>
        </w:rPr>
        <w:t xml:space="preserve"> проведено итоговое сочинение в 11-х классах</w:t>
      </w:r>
      <w:r>
        <w:rPr>
          <w:sz w:val="28"/>
          <w:szCs w:val="28"/>
        </w:rPr>
        <w:t>, где ученики должны были</w:t>
      </w:r>
      <w:r w:rsidR="00810FAF">
        <w:rPr>
          <w:sz w:val="28"/>
          <w:szCs w:val="28"/>
        </w:rPr>
        <w:t xml:space="preserve"> показать свои знания по написанию сочинения-рассуждения.</w:t>
      </w:r>
    </w:p>
    <w:p w:rsidR="00B247C1" w:rsidRPr="007B7DB7" w:rsidRDefault="00B247C1" w:rsidP="00A019F1">
      <w:pPr>
        <w:spacing w:after="0"/>
        <w:ind w:left="360"/>
        <w:rPr>
          <w:sz w:val="28"/>
          <w:szCs w:val="28"/>
        </w:rPr>
      </w:pPr>
      <w:r>
        <w:rPr>
          <w:sz w:val="28"/>
          <w:szCs w:val="28"/>
        </w:rPr>
        <w:t>После первых диагностических р</w:t>
      </w:r>
      <w:r w:rsidR="00792AE6">
        <w:rPr>
          <w:sz w:val="28"/>
          <w:szCs w:val="28"/>
        </w:rPr>
        <w:t>абот ученики 11-х классов, осознав</w:t>
      </w:r>
      <w:r>
        <w:rPr>
          <w:sz w:val="28"/>
          <w:szCs w:val="28"/>
        </w:rPr>
        <w:t>, что они не справятся с ЕГЭ, выбыли и многие из них поступили в училища и техникумы.</w:t>
      </w:r>
    </w:p>
    <w:p w:rsidR="00F41523" w:rsidRPr="007B7DB7" w:rsidRDefault="00F41523" w:rsidP="00A019F1">
      <w:pPr>
        <w:spacing w:after="0"/>
        <w:rPr>
          <w:sz w:val="28"/>
          <w:szCs w:val="28"/>
        </w:rPr>
      </w:pPr>
      <w:r w:rsidRPr="007B7DB7">
        <w:rPr>
          <w:sz w:val="28"/>
          <w:szCs w:val="28"/>
        </w:rPr>
        <w:t>С целью проверки формирования у обучающихся универсальных учебных действий</w:t>
      </w:r>
      <w:r w:rsidR="00810FAF">
        <w:rPr>
          <w:sz w:val="28"/>
          <w:szCs w:val="28"/>
        </w:rPr>
        <w:t>, проверки прохождения учебной программы</w:t>
      </w:r>
      <w:r w:rsidRPr="007B7DB7">
        <w:rPr>
          <w:sz w:val="28"/>
          <w:szCs w:val="28"/>
        </w:rPr>
        <w:t xml:space="preserve"> были посещены уроки </w:t>
      </w:r>
      <w:proofErr w:type="gramStart"/>
      <w:r w:rsidRPr="007B7DB7">
        <w:rPr>
          <w:sz w:val="28"/>
          <w:szCs w:val="28"/>
        </w:rPr>
        <w:t>учителей  1</w:t>
      </w:r>
      <w:proofErr w:type="gramEnd"/>
      <w:r w:rsidRPr="007B7DB7">
        <w:rPr>
          <w:sz w:val="28"/>
          <w:szCs w:val="28"/>
        </w:rPr>
        <w:t>-4</w:t>
      </w:r>
      <w:r w:rsidR="000D4477" w:rsidRPr="007B7DB7">
        <w:rPr>
          <w:sz w:val="28"/>
          <w:szCs w:val="28"/>
        </w:rPr>
        <w:t>, 5-11</w:t>
      </w:r>
      <w:r w:rsidRPr="007B7DB7">
        <w:rPr>
          <w:sz w:val="28"/>
          <w:szCs w:val="28"/>
        </w:rPr>
        <w:t xml:space="preserve"> классов, состоялось собеседование с учи</w:t>
      </w:r>
      <w:r w:rsidR="00B247C1">
        <w:rPr>
          <w:sz w:val="28"/>
          <w:szCs w:val="28"/>
        </w:rPr>
        <w:t xml:space="preserve">телями, </w:t>
      </w:r>
      <w:r w:rsidRPr="007B7DB7">
        <w:rPr>
          <w:sz w:val="28"/>
          <w:szCs w:val="28"/>
        </w:rPr>
        <w:t xml:space="preserve"> учениками.</w:t>
      </w:r>
    </w:p>
    <w:p w:rsidR="00F41523" w:rsidRPr="007B7DB7" w:rsidRDefault="00F41523" w:rsidP="00A019F1">
      <w:pPr>
        <w:spacing w:after="0"/>
        <w:rPr>
          <w:sz w:val="28"/>
          <w:szCs w:val="28"/>
        </w:rPr>
      </w:pPr>
      <w:r w:rsidRPr="007B7DB7">
        <w:rPr>
          <w:sz w:val="28"/>
          <w:szCs w:val="28"/>
        </w:rPr>
        <w:t>При посещении уроков в этих классах наблюдалось, что особое внимание учителя уделяют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w:t>
      </w:r>
      <w:r w:rsidR="00810FAF">
        <w:rPr>
          <w:sz w:val="28"/>
          <w:szCs w:val="28"/>
        </w:rPr>
        <w:t>чения, что многие учителя работают без отставаний по программе: темы уроков совпадают с записями в классных журналах и календарно-тематическим планированием.</w:t>
      </w:r>
    </w:p>
    <w:p w:rsidR="00F41523" w:rsidRPr="007B7DB7" w:rsidRDefault="000D4477" w:rsidP="00A019F1">
      <w:pPr>
        <w:spacing w:after="0"/>
        <w:rPr>
          <w:sz w:val="28"/>
          <w:szCs w:val="28"/>
        </w:rPr>
      </w:pPr>
      <w:r w:rsidRPr="007B7DB7">
        <w:rPr>
          <w:sz w:val="28"/>
          <w:szCs w:val="28"/>
        </w:rPr>
        <w:t xml:space="preserve">На уроках у </w:t>
      </w:r>
      <w:proofErr w:type="spellStart"/>
      <w:r w:rsidRPr="007B7DB7">
        <w:rPr>
          <w:sz w:val="28"/>
          <w:szCs w:val="28"/>
        </w:rPr>
        <w:t>Муслуевой</w:t>
      </w:r>
      <w:proofErr w:type="spellEnd"/>
      <w:r w:rsidRPr="007B7DB7">
        <w:rPr>
          <w:sz w:val="28"/>
          <w:szCs w:val="28"/>
        </w:rPr>
        <w:t xml:space="preserve"> М.С., </w:t>
      </w:r>
      <w:proofErr w:type="spellStart"/>
      <w:r w:rsidRPr="007B7DB7">
        <w:rPr>
          <w:sz w:val="28"/>
          <w:szCs w:val="28"/>
        </w:rPr>
        <w:t>Мунаевой</w:t>
      </w:r>
      <w:proofErr w:type="spellEnd"/>
      <w:r w:rsidRPr="007B7DB7">
        <w:rPr>
          <w:sz w:val="28"/>
          <w:szCs w:val="28"/>
        </w:rPr>
        <w:t xml:space="preserve"> З.У., </w:t>
      </w:r>
      <w:proofErr w:type="spellStart"/>
      <w:r w:rsidRPr="007B7DB7">
        <w:rPr>
          <w:sz w:val="28"/>
          <w:szCs w:val="28"/>
        </w:rPr>
        <w:t>Мустапаевой</w:t>
      </w:r>
      <w:proofErr w:type="spellEnd"/>
      <w:r w:rsidRPr="007B7DB7">
        <w:rPr>
          <w:sz w:val="28"/>
          <w:szCs w:val="28"/>
        </w:rPr>
        <w:t xml:space="preserve"> З.В, </w:t>
      </w:r>
      <w:proofErr w:type="spellStart"/>
      <w:r w:rsidRPr="007B7DB7">
        <w:rPr>
          <w:sz w:val="28"/>
          <w:szCs w:val="28"/>
        </w:rPr>
        <w:t>Хамбиевой</w:t>
      </w:r>
      <w:proofErr w:type="spellEnd"/>
      <w:r w:rsidRPr="007B7DB7">
        <w:rPr>
          <w:sz w:val="28"/>
          <w:szCs w:val="28"/>
        </w:rPr>
        <w:t xml:space="preserve"> Х.Г., </w:t>
      </w:r>
      <w:proofErr w:type="spellStart"/>
      <w:r w:rsidRPr="007B7DB7">
        <w:rPr>
          <w:sz w:val="28"/>
          <w:szCs w:val="28"/>
        </w:rPr>
        <w:t>Матаевой</w:t>
      </w:r>
      <w:proofErr w:type="spellEnd"/>
      <w:r w:rsidRPr="007B7DB7">
        <w:rPr>
          <w:sz w:val="28"/>
          <w:szCs w:val="28"/>
        </w:rPr>
        <w:t xml:space="preserve"> С.М.-начальные классы, </w:t>
      </w:r>
      <w:proofErr w:type="spellStart"/>
      <w:r w:rsidRPr="007B7DB7">
        <w:rPr>
          <w:sz w:val="28"/>
          <w:szCs w:val="28"/>
        </w:rPr>
        <w:t>З</w:t>
      </w:r>
      <w:r w:rsidR="00CD39D7" w:rsidRPr="007B7DB7">
        <w:rPr>
          <w:sz w:val="28"/>
          <w:szCs w:val="28"/>
        </w:rPr>
        <w:t>а</w:t>
      </w:r>
      <w:r w:rsidR="00B247C1">
        <w:rPr>
          <w:sz w:val="28"/>
          <w:szCs w:val="28"/>
        </w:rPr>
        <w:t>каевой</w:t>
      </w:r>
      <w:proofErr w:type="spellEnd"/>
      <w:r w:rsidR="00B247C1">
        <w:rPr>
          <w:sz w:val="28"/>
          <w:szCs w:val="28"/>
        </w:rPr>
        <w:t xml:space="preserve"> М.Х., -география, </w:t>
      </w:r>
      <w:proofErr w:type="spellStart"/>
      <w:r w:rsidR="00B247C1">
        <w:rPr>
          <w:sz w:val="28"/>
          <w:szCs w:val="28"/>
        </w:rPr>
        <w:t>Эскиевой</w:t>
      </w:r>
      <w:proofErr w:type="spellEnd"/>
      <w:r w:rsidR="00CD39D7" w:rsidRPr="007B7DB7">
        <w:rPr>
          <w:sz w:val="28"/>
          <w:szCs w:val="28"/>
        </w:rPr>
        <w:t xml:space="preserve"> З.Л.-</w:t>
      </w:r>
      <w:proofErr w:type="gramStart"/>
      <w:r w:rsidR="00CD39D7" w:rsidRPr="007B7DB7">
        <w:rPr>
          <w:sz w:val="28"/>
          <w:szCs w:val="28"/>
        </w:rPr>
        <w:t xml:space="preserve">математика, </w:t>
      </w:r>
      <w:r w:rsidR="0055692C">
        <w:rPr>
          <w:sz w:val="28"/>
          <w:szCs w:val="28"/>
        </w:rPr>
        <w:t xml:space="preserve"> </w:t>
      </w:r>
      <w:proofErr w:type="spellStart"/>
      <w:r w:rsidR="00CD39D7" w:rsidRPr="007B7DB7">
        <w:rPr>
          <w:sz w:val="28"/>
          <w:szCs w:val="28"/>
        </w:rPr>
        <w:t>Денисултановой</w:t>
      </w:r>
      <w:proofErr w:type="spellEnd"/>
      <w:proofErr w:type="gramEnd"/>
      <w:r w:rsidR="00CD39D7" w:rsidRPr="007B7DB7">
        <w:rPr>
          <w:sz w:val="28"/>
          <w:szCs w:val="28"/>
        </w:rPr>
        <w:t xml:space="preserve"> З.М.-русский язык и литература, </w:t>
      </w:r>
      <w:proofErr w:type="spellStart"/>
      <w:r w:rsidR="00CD39D7" w:rsidRPr="007B7DB7">
        <w:rPr>
          <w:sz w:val="28"/>
          <w:szCs w:val="28"/>
        </w:rPr>
        <w:t>Чермыхановой</w:t>
      </w:r>
      <w:proofErr w:type="spellEnd"/>
      <w:r w:rsidR="00B247C1">
        <w:rPr>
          <w:sz w:val="28"/>
          <w:szCs w:val="28"/>
        </w:rPr>
        <w:t xml:space="preserve"> Л.А.-чеченский язык,</w:t>
      </w:r>
      <w:r w:rsidR="00003EBB">
        <w:rPr>
          <w:sz w:val="28"/>
          <w:szCs w:val="28"/>
        </w:rPr>
        <w:t xml:space="preserve"> </w:t>
      </w:r>
      <w:proofErr w:type="spellStart"/>
      <w:r w:rsidR="00003EBB">
        <w:rPr>
          <w:sz w:val="28"/>
          <w:szCs w:val="28"/>
        </w:rPr>
        <w:t>Эскиевой</w:t>
      </w:r>
      <w:proofErr w:type="spellEnd"/>
      <w:r w:rsidR="00003EBB">
        <w:rPr>
          <w:sz w:val="28"/>
          <w:szCs w:val="28"/>
        </w:rPr>
        <w:t xml:space="preserve"> З.Л. (математика)</w:t>
      </w:r>
      <w:r w:rsidR="00B247C1">
        <w:rPr>
          <w:sz w:val="28"/>
          <w:szCs w:val="28"/>
        </w:rPr>
        <w:t xml:space="preserve"> </w:t>
      </w:r>
      <w:proofErr w:type="spellStart"/>
      <w:r w:rsidR="00B247C1">
        <w:rPr>
          <w:sz w:val="28"/>
          <w:szCs w:val="28"/>
        </w:rPr>
        <w:t>У</w:t>
      </w:r>
      <w:r w:rsidR="00CD39D7" w:rsidRPr="007B7DB7">
        <w:rPr>
          <w:sz w:val="28"/>
          <w:szCs w:val="28"/>
        </w:rPr>
        <w:t>смаев</w:t>
      </w:r>
      <w:r w:rsidR="00B247C1">
        <w:rPr>
          <w:sz w:val="28"/>
          <w:szCs w:val="28"/>
        </w:rPr>
        <w:t>а</w:t>
      </w:r>
      <w:proofErr w:type="spellEnd"/>
      <w:r w:rsidR="00B247C1">
        <w:rPr>
          <w:sz w:val="28"/>
          <w:szCs w:val="28"/>
        </w:rPr>
        <w:t xml:space="preserve"> </w:t>
      </w:r>
      <w:r w:rsidR="00CD39D7" w:rsidRPr="007B7DB7">
        <w:rPr>
          <w:sz w:val="28"/>
          <w:szCs w:val="28"/>
        </w:rPr>
        <w:t xml:space="preserve"> Ю.Ш.-физическая культура- </w:t>
      </w:r>
      <w:r w:rsidR="00810FAF">
        <w:rPr>
          <w:sz w:val="28"/>
          <w:szCs w:val="28"/>
        </w:rPr>
        <w:t xml:space="preserve"> часто можно </w:t>
      </w:r>
      <w:r w:rsidR="00F41523" w:rsidRPr="007B7DB7">
        <w:rPr>
          <w:sz w:val="28"/>
          <w:szCs w:val="28"/>
        </w:rPr>
        <w:t xml:space="preserve"> наблюдать игровые формы работы, что необходимо для учащихся младшего</w:t>
      </w:r>
      <w:r w:rsidR="00CD39D7" w:rsidRPr="007B7DB7">
        <w:rPr>
          <w:sz w:val="28"/>
          <w:szCs w:val="28"/>
        </w:rPr>
        <w:t xml:space="preserve"> и среднего</w:t>
      </w:r>
      <w:r w:rsidR="0055692C">
        <w:rPr>
          <w:sz w:val="28"/>
          <w:szCs w:val="28"/>
        </w:rPr>
        <w:t xml:space="preserve"> школьного возраста</w:t>
      </w:r>
      <w:r w:rsidR="00CD39D7" w:rsidRPr="007B7DB7">
        <w:rPr>
          <w:sz w:val="28"/>
          <w:szCs w:val="28"/>
        </w:rPr>
        <w:t xml:space="preserve"> </w:t>
      </w:r>
      <w:r w:rsidR="0055692C">
        <w:rPr>
          <w:sz w:val="28"/>
          <w:szCs w:val="28"/>
        </w:rPr>
        <w:t xml:space="preserve"> </w:t>
      </w:r>
      <w:r w:rsidR="00CD39D7" w:rsidRPr="007B7DB7">
        <w:rPr>
          <w:sz w:val="28"/>
          <w:szCs w:val="28"/>
        </w:rPr>
        <w:t>(5-6 классы)</w:t>
      </w:r>
      <w:r w:rsidR="0055692C">
        <w:rPr>
          <w:sz w:val="28"/>
          <w:szCs w:val="28"/>
        </w:rPr>
        <w:t xml:space="preserve"> </w:t>
      </w:r>
      <w:r w:rsidR="00F41523" w:rsidRPr="007B7DB7">
        <w:rPr>
          <w:sz w:val="28"/>
          <w:szCs w:val="28"/>
        </w:rPr>
        <w:t>с учетом их возрастных и психологических особенностей.</w:t>
      </w:r>
      <w:r w:rsidR="00003EBB">
        <w:rPr>
          <w:sz w:val="28"/>
          <w:szCs w:val="28"/>
        </w:rPr>
        <w:t xml:space="preserve"> </w:t>
      </w:r>
      <w:r w:rsidR="00F41523" w:rsidRPr="007B7DB7">
        <w:rPr>
          <w:sz w:val="28"/>
          <w:szCs w:val="28"/>
        </w:rPr>
        <w:t xml:space="preserve">Применение игровых форм помогает учителю на протяжении </w:t>
      </w:r>
      <w:r w:rsidR="00F41523" w:rsidRPr="007B7DB7">
        <w:rPr>
          <w:sz w:val="28"/>
          <w:szCs w:val="28"/>
        </w:rPr>
        <w:lastRenderedPageBreak/>
        <w:t>всего урока поддерживать интерес ученика к изучаемому материалу, концентрировать его внимание.</w:t>
      </w:r>
    </w:p>
    <w:p w:rsidR="00F41523" w:rsidRPr="007B7DB7" w:rsidRDefault="00810FAF" w:rsidP="00A019F1">
      <w:pPr>
        <w:spacing w:after="0"/>
        <w:rPr>
          <w:sz w:val="28"/>
          <w:szCs w:val="28"/>
        </w:rPr>
      </w:pPr>
      <w:r>
        <w:rPr>
          <w:sz w:val="28"/>
          <w:szCs w:val="28"/>
        </w:rPr>
        <w:t xml:space="preserve">       </w:t>
      </w:r>
      <w:r w:rsidR="00F41523" w:rsidRPr="007B7DB7">
        <w:rPr>
          <w:sz w:val="28"/>
          <w:szCs w:val="28"/>
        </w:rPr>
        <w:t xml:space="preserve">Очень эффективно </w:t>
      </w:r>
      <w:proofErr w:type="gramStart"/>
      <w:r w:rsidR="00F41523" w:rsidRPr="007B7DB7">
        <w:rPr>
          <w:sz w:val="28"/>
          <w:szCs w:val="28"/>
        </w:rPr>
        <w:t xml:space="preserve">используют </w:t>
      </w:r>
      <w:r w:rsidR="00003EBB">
        <w:rPr>
          <w:sz w:val="28"/>
          <w:szCs w:val="28"/>
        </w:rPr>
        <w:t xml:space="preserve"> </w:t>
      </w:r>
      <w:r w:rsidR="00F41523" w:rsidRPr="007B7DB7">
        <w:rPr>
          <w:sz w:val="28"/>
          <w:szCs w:val="28"/>
        </w:rPr>
        <w:t>учителя</w:t>
      </w:r>
      <w:proofErr w:type="gramEnd"/>
      <w:r w:rsidR="00F41523" w:rsidRPr="007B7DB7">
        <w:rPr>
          <w:sz w:val="28"/>
          <w:szCs w:val="28"/>
        </w:rPr>
        <w:t>  на уроках различные элементы соревнований, умело создают ситуацию успеха.</w:t>
      </w:r>
    </w:p>
    <w:p w:rsidR="00F41523" w:rsidRPr="007B7DB7" w:rsidRDefault="00F41523" w:rsidP="00A019F1">
      <w:pPr>
        <w:spacing w:after="0"/>
        <w:rPr>
          <w:sz w:val="28"/>
          <w:szCs w:val="28"/>
        </w:rPr>
      </w:pPr>
      <w:r w:rsidRPr="007B7DB7">
        <w:rPr>
          <w:sz w:val="28"/>
          <w:szCs w:val="28"/>
        </w:rPr>
        <w:t>Индивидуальная работа сочет</w:t>
      </w:r>
      <w:r w:rsidR="00CD39D7" w:rsidRPr="007B7DB7">
        <w:rPr>
          <w:sz w:val="28"/>
          <w:szCs w:val="28"/>
        </w:rPr>
        <w:t xml:space="preserve">алась с </w:t>
      </w:r>
      <w:proofErr w:type="gramStart"/>
      <w:r w:rsidR="00CD39D7" w:rsidRPr="007B7DB7">
        <w:rPr>
          <w:sz w:val="28"/>
          <w:szCs w:val="28"/>
        </w:rPr>
        <w:t>коллективной,</w:t>
      </w:r>
      <w:r w:rsidR="00884ECE">
        <w:rPr>
          <w:sz w:val="28"/>
          <w:szCs w:val="28"/>
        </w:rPr>
        <w:t xml:space="preserve"> </w:t>
      </w:r>
      <w:r w:rsidR="00CD39D7" w:rsidRPr="007B7DB7">
        <w:rPr>
          <w:sz w:val="28"/>
          <w:szCs w:val="28"/>
        </w:rPr>
        <w:t xml:space="preserve"> групповой</w:t>
      </w:r>
      <w:proofErr w:type="gramEnd"/>
      <w:r w:rsidR="00CD39D7" w:rsidRPr="007B7DB7">
        <w:rPr>
          <w:sz w:val="28"/>
          <w:szCs w:val="28"/>
        </w:rPr>
        <w:t xml:space="preserve"> </w:t>
      </w:r>
      <w:r w:rsidRPr="007B7DB7">
        <w:rPr>
          <w:sz w:val="28"/>
          <w:szCs w:val="28"/>
        </w:rPr>
        <w:t xml:space="preserve"> </w:t>
      </w:r>
      <w:r w:rsidR="00884ECE">
        <w:rPr>
          <w:sz w:val="28"/>
          <w:szCs w:val="28"/>
        </w:rPr>
        <w:t xml:space="preserve"> </w:t>
      </w:r>
      <w:r w:rsidRPr="007B7DB7">
        <w:rPr>
          <w:sz w:val="28"/>
          <w:szCs w:val="28"/>
        </w:rPr>
        <w:t>работ</w:t>
      </w:r>
      <w:r w:rsidR="00CD39D7" w:rsidRPr="007B7DB7">
        <w:rPr>
          <w:sz w:val="28"/>
          <w:szCs w:val="28"/>
        </w:rPr>
        <w:t>ой</w:t>
      </w:r>
      <w:r w:rsidR="00884ECE">
        <w:rPr>
          <w:sz w:val="28"/>
          <w:szCs w:val="28"/>
        </w:rPr>
        <w:t xml:space="preserve"> </w:t>
      </w:r>
      <w:r w:rsidR="00CD39D7" w:rsidRPr="007B7DB7">
        <w:rPr>
          <w:sz w:val="28"/>
          <w:szCs w:val="28"/>
        </w:rPr>
        <w:t xml:space="preserve"> в парах. </w:t>
      </w:r>
      <w:r w:rsidR="00B247C1">
        <w:rPr>
          <w:sz w:val="28"/>
          <w:szCs w:val="28"/>
        </w:rPr>
        <w:t xml:space="preserve"> </w:t>
      </w:r>
      <w:r w:rsidR="00CD39D7" w:rsidRPr="007B7DB7">
        <w:rPr>
          <w:sz w:val="28"/>
          <w:szCs w:val="28"/>
        </w:rPr>
        <w:t xml:space="preserve">Работа </w:t>
      </w:r>
      <w:r w:rsidR="00810FAF">
        <w:rPr>
          <w:sz w:val="28"/>
          <w:szCs w:val="28"/>
        </w:rPr>
        <w:t xml:space="preserve"> </w:t>
      </w:r>
      <w:r w:rsidR="00CD39D7" w:rsidRPr="007B7DB7">
        <w:rPr>
          <w:sz w:val="28"/>
          <w:szCs w:val="28"/>
        </w:rPr>
        <w:t xml:space="preserve">в группах у </w:t>
      </w:r>
      <w:proofErr w:type="spellStart"/>
      <w:r w:rsidR="00CD39D7" w:rsidRPr="007B7DB7">
        <w:rPr>
          <w:sz w:val="28"/>
          <w:szCs w:val="28"/>
        </w:rPr>
        <w:t>Эдильсултановой</w:t>
      </w:r>
      <w:proofErr w:type="spellEnd"/>
      <w:r w:rsidR="00CD39D7" w:rsidRPr="007B7DB7">
        <w:rPr>
          <w:sz w:val="28"/>
          <w:szCs w:val="28"/>
        </w:rPr>
        <w:t xml:space="preserve"> М.Я. –</w:t>
      </w:r>
      <w:r w:rsidR="00810FAF">
        <w:rPr>
          <w:sz w:val="28"/>
          <w:szCs w:val="28"/>
        </w:rPr>
        <w:t xml:space="preserve"> </w:t>
      </w:r>
      <w:r w:rsidR="00CD39D7" w:rsidRPr="007B7DB7">
        <w:rPr>
          <w:sz w:val="28"/>
          <w:szCs w:val="28"/>
        </w:rPr>
        <w:t xml:space="preserve">русский язык, </w:t>
      </w:r>
      <w:proofErr w:type="spellStart"/>
      <w:r w:rsidR="00CD39D7" w:rsidRPr="007B7DB7">
        <w:rPr>
          <w:sz w:val="28"/>
          <w:szCs w:val="28"/>
        </w:rPr>
        <w:t>Эскиевой</w:t>
      </w:r>
      <w:proofErr w:type="spellEnd"/>
      <w:r w:rsidR="00CD39D7" w:rsidRPr="007B7DB7">
        <w:rPr>
          <w:sz w:val="28"/>
          <w:szCs w:val="28"/>
        </w:rPr>
        <w:t xml:space="preserve"> </w:t>
      </w:r>
      <w:proofErr w:type="spellStart"/>
      <w:r w:rsidR="00CD39D7" w:rsidRPr="007B7DB7">
        <w:rPr>
          <w:sz w:val="28"/>
          <w:szCs w:val="28"/>
        </w:rPr>
        <w:t>Заиры</w:t>
      </w:r>
      <w:proofErr w:type="spellEnd"/>
      <w:r w:rsidR="00CD39D7" w:rsidRPr="007B7DB7">
        <w:rPr>
          <w:sz w:val="28"/>
          <w:szCs w:val="28"/>
        </w:rPr>
        <w:t xml:space="preserve"> Л.-</w:t>
      </w:r>
      <w:r w:rsidR="00810FAF">
        <w:rPr>
          <w:sz w:val="28"/>
          <w:szCs w:val="28"/>
        </w:rPr>
        <w:t xml:space="preserve"> </w:t>
      </w:r>
      <w:r w:rsidR="00CD39D7" w:rsidRPr="007B7DB7">
        <w:rPr>
          <w:sz w:val="28"/>
          <w:szCs w:val="28"/>
        </w:rPr>
        <w:t xml:space="preserve">математика, </w:t>
      </w:r>
      <w:r w:rsidR="00B247C1">
        <w:rPr>
          <w:sz w:val="28"/>
          <w:szCs w:val="28"/>
        </w:rPr>
        <w:t xml:space="preserve"> </w:t>
      </w:r>
      <w:r w:rsidR="00CD39D7" w:rsidRPr="007B7DB7">
        <w:rPr>
          <w:sz w:val="28"/>
          <w:szCs w:val="28"/>
        </w:rPr>
        <w:t xml:space="preserve">Ахматовой Л.Г..-химия, </w:t>
      </w:r>
      <w:r w:rsidR="00810FAF">
        <w:rPr>
          <w:sz w:val="28"/>
          <w:szCs w:val="28"/>
        </w:rPr>
        <w:t xml:space="preserve"> </w:t>
      </w:r>
      <w:r w:rsidR="00CD39D7" w:rsidRPr="007B7DB7">
        <w:rPr>
          <w:sz w:val="28"/>
          <w:szCs w:val="28"/>
        </w:rPr>
        <w:t>биология</w:t>
      </w:r>
      <w:r w:rsidR="00003EBB">
        <w:rPr>
          <w:sz w:val="28"/>
          <w:szCs w:val="28"/>
        </w:rPr>
        <w:t xml:space="preserve">, </w:t>
      </w:r>
      <w:proofErr w:type="spellStart"/>
      <w:r w:rsidR="00003EBB">
        <w:rPr>
          <w:sz w:val="28"/>
          <w:szCs w:val="28"/>
        </w:rPr>
        <w:t>Денисултановой</w:t>
      </w:r>
      <w:proofErr w:type="spellEnd"/>
      <w:r w:rsidR="00003EBB">
        <w:rPr>
          <w:sz w:val="28"/>
          <w:szCs w:val="28"/>
        </w:rPr>
        <w:t xml:space="preserve"> З.М. (русский язык и литература) в 8-х классах, </w:t>
      </w:r>
      <w:proofErr w:type="spellStart"/>
      <w:r w:rsidR="00003EBB">
        <w:rPr>
          <w:sz w:val="28"/>
          <w:szCs w:val="28"/>
        </w:rPr>
        <w:t>Закаевой</w:t>
      </w:r>
      <w:proofErr w:type="spellEnd"/>
      <w:r w:rsidR="00003EBB">
        <w:rPr>
          <w:sz w:val="28"/>
          <w:szCs w:val="28"/>
        </w:rPr>
        <w:t xml:space="preserve"> М.Х. (география) в 9-х классах,</w:t>
      </w:r>
      <w:r w:rsidR="0055692C">
        <w:rPr>
          <w:sz w:val="28"/>
          <w:szCs w:val="28"/>
        </w:rPr>
        <w:t xml:space="preserve"> </w:t>
      </w:r>
      <w:proofErr w:type="spellStart"/>
      <w:r w:rsidR="0055692C">
        <w:rPr>
          <w:sz w:val="28"/>
          <w:szCs w:val="28"/>
        </w:rPr>
        <w:t>Магомадова</w:t>
      </w:r>
      <w:proofErr w:type="spellEnd"/>
      <w:r w:rsidR="0055692C">
        <w:rPr>
          <w:sz w:val="28"/>
          <w:szCs w:val="28"/>
        </w:rPr>
        <w:t xml:space="preserve"> М.Ш. ( ИЗО) в 6-8 классах,</w:t>
      </w:r>
      <w:r w:rsidR="00003EBB">
        <w:rPr>
          <w:sz w:val="28"/>
          <w:szCs w:val="28"/>
        </w:rPr>
        <w:t xml:space="preserve"> </w:t>
      </w:r>
      <w:proofErr w:type="spellStart"/>
      <w:r w:rsidR="00003EBB">
        <w:rPr>
          <w:sz w:val="28"/>
          <w:szCs w:val="28"/>
        </w:rPr>
        <w:t>Матаева</w:t>
      </w:r>
      <w:proofErr w:type="spellEnd"/>
      <w:r w:rsidR="00003EBB">
        <w:rPr>
          <w:sz w:val="28"/>
          <w:szCs w:val="28"/>
        </w:rPr>
        <w:t xml:space="preserve"> Т.М. (обществознание) в 7-х классах</w:t>
      </w:r>
      <w:r w:rsidR="00CD39D7" w:rsidRPr="007B7DB7">
        <w:rPr>
          <w:sz w:val="28"/>
          <w:szCs w:val="28"/>
        </w:rPr>
        <w:t xml:space="preserve"> - </w:t>
      </w:r>
      <w:r w:rsidRPr="007B7DB7">
        <w:rPr>
          <w:sz w:val="28"/>
          <w:szCs w:val="28"/>
        </w:rPr>
        <w:t xml:space="preserve"> носит системный характер, каждый вид деятельности учитель начинает с выработки основных правил: полное внимание к однокласснику; серьезное отношение к мнению других; терпимость, дружелюбие; никто не смеется над ошибками товарища, так как каждый имеет право на ошибку.</w:t>
      </w:r>
    </w:p>
    <w:p w:rsidR="00F41523" w:rsidRPr="007B7DB7" w:rsidRDefault="00F41523" w:rsidP="00A019F1">
      <w:pPr>
        <w:spacing w:after="0"/>
        <w:rPr>
          <w:sz w:val="28"/>
          <w:szCs w:val="28"/>
        </w:rPr>
      </w:pPr>
      <w:r w:rsidRPr="007B7DB7">
        <w:rPr>
          <w:sz w:val="28"/>
          <w:szCs w:val="28"/>
        </w:rPr>
        <w:t>В процессе этого у детей формируются личностные действия, коммуникативные, познавательные и регулятивные. Овладение учениками универсальных учебных действий происходит на каждом уроке.</w:t>
      </w:r>
    </w:p>
    <w:p w:rsidR="00F41523" w:rsidRPr="007B7DB7" w:rsidRDefault="00810FAF" w:rsidP="00A019F1">
      <w:pPr>
        <w:spacing w:after="0"/>
        <w:rPr>
          <w:sz w:val="28"/>
          <w:szCs w:val="28"/>
        </w:rPr>
      </w:pPr>
      <w:r>
        <w:rPr>
          <w:sz w:val="28"/>
          <w:szCs w:val="28"/>
        </w:rPr>
        <w:t xml:space="preserve">   </w:t>
      </w:r>
      <w:r w:rsidR="00F41523" w:rsidRPr="007B7DB7">
        <w:rPr>
          <w:sz w:val="28"/>
          <w:szCs w:val="28"/>
        </w:rPr>
        <w:t>С первой минуты урока учителя включают детей в организацию своей учебной деятельности, дают им возможность поставить учебную задачу, увидеть проблему, выразить ее словесно. Вместе с учителем учатся составлять план действий по решению проблем.</w:t>
      </w:r>
    </w:p>
    <w:p w:rsidR="00F41523" w:rsidRPr="007B7DB7" w:rsidRDefault="00810FAF" w:rsidP="00A019F1">
      <w:pPr>
        <w:spacing w:after="0"/>
        <w:rPr>
          <w:sz w:val="28"/>
          <w:szCs w:val="28"/>
        </w:rPr>
      </w:pPr>
      <w:r>
        <w:rPr>
          <w:sz w:val="28"/>
          <w:szCs w:val="28"/>
        </w:rPr>
        <w:t xml:space="preserve">   </w:t>
      </w:r>
      <w:r w:rsidR="00F41523" w:rsidRPr="007B7DB7">
        <w:rPr>
          <w:sz w:val="28"/>
          <w:szCs w:val="28"/>
        </w:rPr>
        <w:t>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w:t>
      </w:r>
    </w:p>
    <w:p w:rsidR="00F41523" w:rsidRPr="007B7DB7" w:rsidRDefault="009123D1" w:rsidP="00A019F1">
      <w:pPr>
        <w:spacing w:after="0"/>
        <w:rPr>
          <w:sz w:val="28"/>
          <w:szCs w:val="28"/>
        </w:rPr>
      </w:pPr>
      <w:r>
        <w:rPr>
          <w:sz w:val="28"/>
          <w:szCs w:val="28"/>
        </w:rPr>
        <w:t xml:space="preserve">   </w:t>
      </w:r>
      <w:r w:rsidR="00F41523" w:rsidRPr="007B7DB7">
        <w:rPr>
          <w:sz w:val="28"/>
          <w:szCs w:val="28"/>
        </w:rPr>
        <w:t>По результатам работы в режиме внедрения стандартов второго поколения можно сделать следующие выводы:</w:t>
      </w:r>
    </w:p>
    <w:p w:rsidR="00F41523" w:rsidRPr="007B7DB7" w:rsidRDefault="00F41523" w:rsidP="00A019F1">
      <w:pPr>
        <w:numPr>
          <w:ilvl w:val="0"/>
          <w:numId w:val="4"/>
        </w:numPr>
        <w:spacing w:after="0"/>
        <w:rPr>
          <w:sz w:val="28"/>
          <w:szCs w:val="28"/>
        </w:rPr>
      </w:pPr>
      <w:r w:rsidRPr="007B7DB7">
        <w:rPr>
          <w:sz w:val="28"/>
          <w:szCs w:val="28"/>
        </w:rPr>
        <w:t>У детей сложились отношения учебного сотрудничества, все возникающие проблемы дети решают в доброжелательной обстановке, не проявляя враждебности и агрессии.</w:t>
      </w:r>
    </w:p>
    <w:p w:rsidR="00F41523" w:rsidRPr="007B7DB7" w:rsidRDefault="00F41523" w:rsidP="00A019F1">
      <w:pPr>
        <w:numPr>
          <w:ilvl w:val="0"/>
          <w:numId w:val="4"/>
        </w:numPr>
        <w:spacing w:after="0"/>
        <w:rPr>
          <w:sz w:val="28"/>
          <w:szCs w:val="28"/>
        </w:rPr>
      </w:pPr>
      <w:r w:rsidRPr="007B7DB7">
        <w:rPr>
          <w:sz w:val="28"/>
          <w:szCs w:val="28"/>
        </w:rPr>
        <w:t xml:space="preserve">В области контроля и оценки </w:t>
      </w:r>
      <w:proofErr w:type="gramStart"/>
      <w:r w:rsidRPr="007B7DB7">
        <w:rPr>
          <w:sz w:val="28"/>
          <w:szCs w:val="28"/>
        </w:rPr>
        <w:t xml:space="preserve">своих </w:t>
      </w:r>
      <w:r w:rsidR="00792AE6">
        <w:rPr>
          <w:sz w:val="28"/>
          <w:szCs w:val="28"/>
        </w:rPr>
        <w:t xml:space="preserve"> </w:t>
      </w:r>
      <w:r w:rsidRPr="007B7DB7">
        <w:rPr>
          <w:sz w:val="28"/>
          <w:szCs w:val="28"/>
        </w:rPr>
        <w:t>действий</w:t>
      </w:r>
      <w:proofErr w:type="gramEnd"/>
      <w:r w:rsidRPr="007B7DB7">
        <w:rPr>
          <w:sz w:val="28"/>
          <w:szCs w:val="28"/>
        </w:rPr>
        <w:t xml:space="preserve"> учащиеся могут оценивать свои работы объективно, по заданным критериям, обнаруживать совпадение, сходство и различие результата своих действий с образцом.</w:t>
      </w:r>
    </w:p>
    <w:p w:rsidR="00F41523" w:rsidRPr="007B7DB7" w:rsidRDefault="009123D1" w:rsidP="00A019F1">
      <w:pPr>
        <w:spacing w:after="0"/>
        <w:rPr>
          <w:sz w:val="28"/>
          <w:szCs w:val="28"/>
        </w:rPr>
      </w:pPr>
      <w:r>
        <w:rPr>
          <w:sz w:val="28"/>
          <w:szCs w:val="28"/>
        </w:rPr>
        <w:t xml:space="preserve">  </w:t>
      </w:r>
      <w:r w:rsidR="00CD39D7" w:rsidRPr="007B7DB7">
        <w:rPr>
          <w:sz w:val="28"/>
          <w:szCs w:val="28"/>
        </w:rPr>
        <w:t xml:space="preserve">Все учителя </w:t>
      </w:r>
      <w:r w:rsidR="00F41523" w:rsidRPr="007B7DB7">
        <w:rPr>
          <w:sz w:val="28"/>
          <w:szCs w:val="28"/>
        </w:rPr>
        <w:t>ведут преподавание в соответствии с требованиями общеобразовательных программ.</w:t>
      </w:r>
    </w:p>
    <w:p w:rsidR="00F41523" w:rsidRPr="007B7DB7" w:rsidRDefault="009123D1" w:rsidP="00A019F1">
      <w:pPr>
        <w:spacing w:after="0"/>
        <w:rPr>
          <w:sz w:val="28"/>
          <w:szCs w:val="28"/>
        </w:rPr>
      </w:pPr>
      <w:r>
        <w:rPr>
          <w:sz w:val="28"/>
          <w:szCs w:val="28"/>
        </w:rPr>
        <w:t xml:space="preserve">   </w:t>
      </w:r>
      <w:r w:rsidR="00F41523" w:rsidRPr="007B7DB7">
        <w:rPr>
          <w:sz w:val="28"/>
          <w:szCs w:val="28"/>
        </w:rPr>
        <w:t>Согласно п</w:t>
      </w:r>
      <w:r w:rsidR="00933B1D">
        <w:rPr>
          <w:sz w:val="28"/>
          <w:szCs w:val="28"/>
        </w:rPr>
        <w:t xml:space="preserve">лана </w:t>
      </w:r>
      <w:proofErr w:type="spellStart"/>
      <w:r w:rsidR="00933B1D">
        <w:rPr>
          <w:sz w:val="28"/>
          <w:szCs w:val="28"/>
        </w:rPr>
        <w:t>внутришкольного</w:t>
      </w:r>
      <w:proofErr w:type="spellEnd"/>
      <w:r w:rsidR="00933B1D">
        <w:rPr>
          <w:sz w:val="28"/>
          <w:szCs w:val="28"/>
        </w:rPr>
        <w:t xml:space="preserve"> мониторинга</w:t>
      </w:r>
      <w:r w:rsidR="00F41523" w:rsidRPr="007B7DB7">
        <w:rPr>
          <w:sz w:val="28"/>
          <w:szCs w:val="28"/>
        </w:rPr>
        <w:t xml:space="preserve"> проводился анализ качества знаний учащихся 1-4 классов, </w:t>
      </w:r>
      <w:r w:rsidR="00CD39D7" w:rsidRPr="007B7DB7">
        <w:rPr>
          <w:sz w:val="28"/>
          <w:szCs w:val="28"/>
        </w:rPr>
        <w:t>5-</w:t>
      </w:r>
      <w:proofErr w:type="gramStart"/>
      <w:r w:rsidR="00CD39D7" w:rsidRPr="007B7DB7">
        <w:rPr>
          <w:sz w:val="28"/>
          <w:szCs w:val="28"/>
        </w:rPr>
        <w:t>8,  9</w:t>
      </w:r>
      <w:proofErr w:type="gramEnd"/>
      <w:r w:rsidR="00CD39D7" w:rsidRPr="007B7DB7">
        <w:rPr>
          <w:sz w:val="28"/>
          <w:szCs w:val="28"/>
        </w:rPr>
        <w:t xml:space="preserve"> и 11 классов по русскому языку и </w:t>
      </w:r>
      <w:r w:rsidR="00CD39D7" w:rsidRPr="007B7DB7">
        <w:rPr>
          <w:sz w:val="28"/>
          <w:szCs w:val="28"/>
        </w:rPr>
        <w:lastRenderedPageBreak/>
        <w:t xml:space="preserve">математике, </w:t>
      </w:r>
      <w:r w:rsidR="00F41523" w:rsidRPr="007B7DB7">
        <w:rPr>
          <w:sz w:val="28"/>
          <w:szCs w:val="28"/>
        </w:rPr>
        <w:t>проводилась диагностика</w:t>
      </w:r>
      <w:r>
        <w:rPr>
          <w:sz w:val="28"/>
          <w:szCs w:val="28"/>
        </w:rPr>
        <w:t xml:space="preserve"> </w:t>
      </w:r>
      <w:r w:rsidR="00F41523" w:rsidRPr="007B7DB7">
        <w:rPr>
          <w:sz w:val="28"/>
          <w:szCs w:val="28"/>
        </w:rPr>
        <w:t xml:space="preserve"> </w:t>
      </w:r>
      <w:proofErr w:type="spellStart"/>
      <w:r w:rsidR="00F41523" w:rsidRPr="007B7DB7">
        <w:rPr>
          <w:sz w:val="28"/>
          <w:szCs w:val="28"/>
        </w:rPr>
        <w:t>сформированности</w:t>
      </w:r>
      <w:proofErr w:type="spellEnd"/>
      <w:r w:rsidR="00F41523" w:rsidRPr="007B7DB7">
        <w:rPr>
          <w:sz w:val="28"/>
          <w:szCs w:val="28"/>
        </w:rPr>
        <w:t xml:space="preserve"> </w:t>
      </w:r>
      <w:r w:rsidR="00CD39D7" w:rsidRPr="007B7DB7">
        <w:rPr>
          <w:sz w:val="28"/>
          <w:szCs w:val="28"/>
        </w:rPr>
        <w:t xml:space="preserve"> </w:t>
      </w:r>
      <w:r w:rsidR="00F41523" w:rsidRPr="007B7DB7">
        <w:rPr>
          <w:sz w:val="28"/>
          <w:szCs w:val="28"/>
        </w:rPr>
        <w:t>УУД (личностных, регулятивных, познавательных).</w:t>
      </w:r>
    </w:p>
    <w:p w:rsidR="00F41523" w:rsidRPr="007B7DB7" w:rsidRDefault="009123D1" w:rsidP="00A019F1">
      <w:pPr>
        <w:spacing w:after="0"/>
        <w:rPr>
          <w:sz w:val="28"/>
          <w:szCs w:val="28"/>
        </w:rPr>
      </w:pPr>
      <w:r>
        <w:rPr>
          <w:sz w:val="28"/>
          <w:szCs w:val="28"/>
        </w:rPr>
        <w:t xml:space="preserve">     </w:t>
      </w:r>
      <w:r w:rsidR="00F41523" w:rsidRPr="007B7DB7">
        <w:rPr>
          <w:sz w:val="28"/>
          <w:szCs w:val="28"/>
        </w:rPr>
        <w:t xml:space="preserve">В соответствии </w:t>
      </w:r>
      <w:r w:rsidR="00CD39D7" w:rsidRPr="007B7DB7">
        <w:rPr>
          <w:sz w:val="28"/>
          <w:szCs w:val="28"/>
        </w:rPr>
        <w:t>с планом работы школы на 2015-2016</w:t>
      </w:r>
      <w:r w:rsidR="00F41523" w:rsidRPr="007B7DB7">
        <w:rPr>
          <w:sz w:val="28"/>
          <w:szCs w:val="28"/>
        </w:rPr>
        <w:t xml:space="preserve"> учебный </w:t>
      </w:r>
      <w:proofErr w:type="gramStart"/>
      <w:r w:rsidR="00F41523" w:rsidRPr="007B7DB7">
        <w:rPr>
          <w:sz w:val="28"/>
          <w:szCs w:val="28"/>
        </w:rPr>
        <w:t>год  о</w:t>
      </w:r>
      <w:proofErr w:type="gramEnd"/>
      <w:r w:rsidR="00F41523" w:rsidRPr="007B7DB7">
        <w:rPr>
          <w:sz w:val="28"/>
          <w:szCs w:val="28"/>
        </w:rPr>
        <w:t xml:space="preserve"> проведении классно – обобщающего контроля  «Организация учебно-воспитате</w:t>
      </w:r>
      <w:r w:rsidR="00CD39D7" w:rsidRPr="007B7DB7">
        <w:rPr>
          <w:sz w:val="28"/>
          <w:szCs w:val="28"/>
        </w:rPr>
        <w:t xml:space="preserve">льного процесса в первых  и пятых классах </w:t>
      </w:r>
      <w:r w:rsidR="00F41523" w:rsidRPr="007B7DB7">
        <w:rPr>
          <w:sz w:val="28"/>
          <w:szCs w:val="28"/>
        </w:rPr>
        <w:t>в период адаптации обучающихся к школьной жизни» была проведена провер</w:t>
      </w:r>
      <w:r w:rsidR="00CD39D7" w:rsidRPr="007B7DB7">
        <w:rPr>
          <w:sz w:val="28"/>
          <w:szCs w:val="28"/>
        </w:rPr>
        <w:t xml:space="preserve">ка организации работы  психологом школы </w:t>
      </w:r>
      <w:proofErr w:type="spellStart"/>
      <w:r w:rsidR="00CD39D7" w:rsidRPr="007B7DB7">
        <w:rPr>
          <w:sz w:val="28"/>
          <w:szCs w:val="28"/>
        </w:rPr>
        <w:t>Шуаиповой</w:t>
      </w:r>
      <w:proofErr w:type="spellEnd"/>
      <w:r w:rsidR="00CD39D7" w:rsidRPr="007B7DB7">
        <w:rPr>
          <w:sz w:val="28"/>
          <w:szCs w:val="28"/>
        </w:rPr>
        <w:t xml:space="preserve"> С.А.</w:t>
      </w:r>
    </w:p>
    <w:p w:rsidR="00F41523" w:rsidRPr="007B7DB7" w:rsidRDefault="00F41523" w:rsidP="00A019F1">
      <w:pPr>
        <w:spacing w:after="0"/>
        <w:rPr>
          <w:sz w:val="28"/>
          <w:szCs w:val="28"/>
        </w:rPr>
      </w:pPr>
      <w:r w:rsidRPr="007B7DB7">
        <w:rPr>
          <w:i/>
          <w:iCs/>
          <w:sz w:val="28"/>
          <w:szCs w:val="28"/>
        </w:rPr>
        <w:t>Цель контроля:</w:t>
      </w:r>
    </w:p>
    <w:p w:rsidR="00F41523" w:rsidRPr="007B7DB7" w:rsidRDefault="00933B1D" w:rsidP="00A019F1">
      <w:pPr>
        <w:numPr>
          <w:ilvl w:val="0"/>
          <w:numId w:val="5"/>
        </w:numPr>
        <w:spacing w:after="0"/>
        <w:rPr>
          <w:sz w:val="28"/>
          <w:szCs w:val="28"/>
        </w:rPr>
      </w:pPr>
      <w:r>
        <w:rPr>
          <w:sz w:val="28"/>
          <w:szCs w:val="28"/>
        </w:rPr>
        <w:t>А</w:t>
      </w:r>
      <w:r w:rsidR="00F41523" w:rsidRPr="007B7DB7">
        <w:rPr>
          <w:sz w:val="28"/>
          <w:szCs w:val="28"/>
        </w:rPr>
        <w:t>даптация ребенка в школе;</w:t>
      </w:r>
    </w:p>
    <w:p w:rsidR="00F41523" w:rsidRPr="007B7DB7" w:rsidRDefault="00933B1D" w:rsidP="00A019F1">
      <w:pPr>
        <w:numPr>
          <w:ilvl w:val="0"/>
          <w:numId w:val="5"/>
        </w:numPr>
        <w:spacing w:after="0"/>
        <w:rPr>
          <w:sz w:val="28"/>
          <w:szCs w:val="28"/>
        </w:rPr>
      </w:pPr>
      <w:r>
        <w:rPr>
          <w:sz w:val="28"/>
          <w:szCs w:val="28"/>
        </w:rPr>
        <w:t>П</w:t>
      </w:r>
      <w:r w:rsidR="00F41523" w:rsidRPr="007B7DB7">
        <w:rPr>
          <w:sz w:val="28"/>
          <w:szCs w:val="28"/>
        </w:rPr>
        <w:t>роверка выполнения учащимися единых педагогических требований;</w:t>
      </w:r>
    </w:p>
    <w:p w:rsidR="00F41523" w:rsidRPr="007B7DB7" w:rsidRDefault="00933B1D" w:rsidP="00A019F1">
      <w:pPr>
        <w:numPr>
          <w:ilvl w:val="0"/>
          <w:numId w:val="5"/>
        </w:numPr>
        <w:spacing w:after="0"/>
        <w:rPr>
          <w:sz w:val="28"/>
          <w:szCs w:val="28"/>
        </w:rPr>
      </w:pPr>
      <w:r>
        <w:rPr>
          <w:sz w:val="28"/>
          <w:szCs w:val="28"/>
        </w:rPr>
        <w:t>О</w:t>
      </w:r>
      <w:r w:rsidR="00F41523" w:rsidRPr="007B7DB7">
        <w:rPr>
          <w:sz w:val="28"/>
          <w:szCs w:val="28"/>
        </w:rPr>
        <w:t>знакомлен</w:t>
      </w:r>
      <w:r w:rsidR="00CD39D7" w:rsidRPr="007B7DB7">
        <w:rPr>
          <w:sz w:val="28"/>
          <w:szCs w:val="28"/>
        </w:rPr>
        <w:t>ие с новым классным коллективом и в 5-х классах с новым учительским составом.</w:t>
      </w:r>
    </w:p>
    <w:p w:rsidR="00F41523" w:rsidRPr="007B7DB7" w:rsidRDefault="00F41523" w:rsidP="00A019F1">
      <w:pPr>
        <w:spacing w:after="0"/>
        <w:rPr>
          <w:sz w:val="28"/>
          <w:szCs w:val="28"/>
        </w:rPr>
      </w:pPr>
      <w:r w:rsidRPr="007B7DB7">
        <w:rPr>
          <w:i/>
          <w:iCs/>
          <w:sz w:val="28"/>
          <w:szCs w:val="28"/>
        </w:rPr>
        <w:t>Методы проверки:</w:t>
      </w:r>
      <w:r w:rsidRPr="007B7DB7">
        <w:rPr>
          <w:sz w:val="28"/>
          <w:szCs w:val="28"/>
        </w:rPr>
        <w:t> наблюдение, знакомство с классной документацией; контроль режимных моментов; посещение уроков по всем предметам; собеседование с учи</w:t>
      </w:r>
      <w:r w:rsidR="006A031F" w:rsidRPr="007B7DB7">
        <w:rPr>
          <w:sz w:val="28"/>
          <w:szCs w:val="28"/>
        </w:rPr>
        <w:t xml:space="preserve">телем; проверка рабочих </w:t>
      </w:r>
      <w:proofErr w:type="gramStart"/>
      <w:r w:rsidR="006A031F" w:rsidRPr="007B7DB7">
        <w:rPr>
          <w:sz w:val="28"/>
          <w:szCs w:val="28"/>
        </w:rPr>
        <w:t>тетрадей</w:t>
      </w:r>
      <w:r w:rsidRPr="007B7DB7">
        <w:rPr>
          <w:sz w:val="28"/>
          <w:szCs w:val="28"/>
        </w:rPr>
        <w:t>  по</w:t>
      </w:r>
      <w:proofErr w:type="gramEnd"/>
      <w:r w:rsidRPr="007B7DB7">
        <w:rPr>
          <w:sz w:val="28"/>
          <w:szCs w:val="28"/>
        </w:rPr>
        <w:t xml:space="preserve"> русскому языку и математике.</w:t>
      </w:r>
      <w:r w:rsidR="00933B1D">
        <w:rPr>
          <w:sz w:val="28"/>
          <w:szCs w:val="28"/>
        </w:rPr>
        <w:t xml:space="preserve"> По итогам </w:t>
      </w:r>
      <w:proofErr w:type="spellStart"/>
      <w:r w:rsidR="00933B1D">
        <w:rPr>
          <w:sz w:val="28"/>
          <w:szCs w:val="28"/>
        </w:rPr>
        <w:t>Шуаиповой</w:t>
      </w:r>
      <w:proofErr w:type="spellEnd"/>
      <w:r w:rsidR="00933B1D">
        <w:rPr>
          <w:sz w:val="28"/>
          <w:szCs w:val="28"/>
        </w:rPr>
        <w:t xml:space="preserve"> С.А. составлена справка.</w:t>
      </w:r>
    </w:p>
    <w:p w:rsidR="00F41523" w:rsidRPr="007B7DB7" w:rsidRDefault="009123D1" w:rsidP="00A019F1">
      <w:pPr>
        <w:spacing w:after="0"/>
        <w:rPr>
          <w:sz w:val="28"/>
          <w:szCs w:val="28"/>
        </w:rPr>
      </w:pPr>
      <w:r>
        <w:rPr>
          <w:sz w:val="28"/>
          <w:szCs w:val="28"/>
        </w:rPr>
        <w:t xml:space="preserve">   </w:t>
      </w:r>
      <w:r w:rsidR="00F41523" w:rsidRPr="007B7DB7">
        <w:rPr>
          <w:sz w:val="28"/>
          <w:szCs w:val="28"/>
        </w:rPr>
        <w:t>Анализ календарно-тематического планирования показал, что оно составлено в соответствии с данной программой. В начальный период обучения были созданы благоприятные условия для адаптации ребенка к школе.</w:t>
      </w:r>
      <w:r w:rsidR="00933B1D">
        <w:rPr>
          <w:sz w:val="28"/>
          <w:szCs w:val="28"/>
        </w:rPr>
        <w:t xml:space="preserve"> </w:t>
      </w:r>
      <w:r w:rsidR="00F41523" w:rsidRPr="007B7DB7">
        <w:rPr>
          <w:sz w:val="28"/>
          <w:szCs w:val="28"/>
        </w:rPr>
        <w:t xml:space="preserve"> Со</w:t>
      </w:r>
      <w:r w:rsidR="00792AE6">
        <w:rPr>
          <w:sz w:val="28"/>
          <w:szCs w:val="28"/>
        </w:rPr>
        <w:t>гласно</w:t>
      </w:r>
      <w:r w:rsidR="006A031F" w:rsidRPr="007B7DB7">
        <w:rPr>
          <w:sz w:val="28"/>
          <w:szCs w:val="28"/>
        </w:rPr>
        <w:t xml:space="preserve"> </w:t>
      </w:r>
      <w:r w:rsidR="00F41523" w:rsidRPr="007B7DB7">
        <w:rPr>
          <w:sz w:val="28"/>
          <w:szCs w:val="28"/>
        </w:rPr>
        <w:t>Санитарных правил 2.</w:t>
      </w:r>
      <w:r w:rsidR="006A031F" w:rsidRPr="007B7DB7">
        <w:rPr>
          <w:sz w:val="28"/>
          <w:szCs w:val="28"/>
        </w:rPr>
        <w:t>4.2. 2821 -10 с 01 сентября 2015</w:t>
      </w:r>
      <w:r w:rsidR="00F41523" w:rsidRPr="007B7DB7">
        <w:rPr>
          <w:sz w:val="28"/>
          <w:szCs w:val="28"/>
        </w:rPr>
        <w:t>г. «</w:t>
      </w:r>
      <w:proofErr w:type="spellStart"/>
      <w:r w:rsidR="00F41523" w:rsidRPr="007B7DB7">
        <w:rPr>
          <w:sz w:val="28"/>
          <w:szCs w:val="28"/>
        </w:rPr>
        <w:t>Санитарно</w:t>
      </w:r>
      <w:proofErr w:type="spellEnd"/>
      <w:r w:rsidR="00F41523" w:rsidRPr="007B7DB7">
        <w:rPr>
          <w:sz w:val="28"/>
          <w:szCs w:val="28"/>
        </w:rPr>
        <w:t xml:space="preserve"> — </w:t>
      </w:r>
      <w:proofErr w:type="gramStart"/>
      <w:r w:rsidR="00F41523" w:rsidRPr="007B7DB7">
        <w:rPr>
          <w:sz w:val="28"/>
          <w:szCs w:val="28"/>
        </w:rPr>
        <w:t>эпидемиологические  требования</w:t>
      </w:r>
      <w:proofErr w:type="gramEnd"/>
      <w:r w:rsidR="00F41523" w:rsidRPr="007B7DB7">
        <w:rPr>
          <w:sz w:val="28"/>
          <w:szCs w:val="28"/>
        </w:rPr>
        <w:t xml:space="preserve"> к условиям  и организации в общеобразовательных учреждениях» в 1 клас</w:t>
      </w:r>
      <w:r w:rsidR="006A031F" w:rsidRPr="007B7DB7">
        <w:rPr>
          <w:sz w:val="28"/>
          <w:szCs w:val="28"/>
        </w:rPr>
        <w:t xml:space="preserve">сах </w:t>
      </w:r>
      <w:r w:rsidR="00F41523" w:rsidRPr="007B7DB7">
        <w:rPr>
          <w:sz w:val="28"/>
          <w:szCs w:val="28"/>
        </w:rPr>
        <w:t xml:space="preserve"> в течение сентября,</w:t>
      </w:r>
      <w:r w:rsidR="006A031F" w:rsidRPr="007B7DB7">
        <w:rPr>
          <w:sz w:val="28"/>
          <w:szCs w:val="28"/>
        </w:rPr>
        <w:t xml:space="preserve"> октября месяца проводилось по 3</w:t>
      </w:r>
      <w:r w:rsidR="00F41523" w:rsidRPr="007B7DB7">
        <w:rPr>
          <w:sz w:val="28"/>
          <w:szCs w:val="28"/>
        </w:rPr>
        <w:t xml:space="preserve"> урока по 35 мин</w:t>
      </w:r>
      <w:r w:rsidR="001E15D3">
        <w:rPr>
          <w:sz w:val="28"/>
          <w:szCs w:val="28"/>
        </w:rPr>
        <w:t>ут. Домашнее задание отсутствовало. На уроках</w:t>
      </w:r>
      <w:r w:rsidR="00F41523" w:rsidRPr="007B7DB7">
        <w:rPr>
          <w:sz w:val="28"/>
          <w:szCs w:val="28"/>
        </w:rPr>
        <w:t xml:space="preserve"> в обязательном порядке прово</w:t>
      </w:r>
      <w:r w:rsidR="001E15D3">
        <w:rPr>
          <w:sz w:val="28"/>
          <w:szCs w:val="28"/>
        </w:rPr>
        <w:t>дились одна-две физкультминутки</w:t>
      </w:r>
      <w:r w:rsidR="00F41523" w:rsidRPr="007B7DB7">
        <w:rPr>
          <w:sz w:val="28"/>
          <w:szCs w:val="28"/>
        </w:rPr>
        <w:t xml:space="preserve"> протяженностью по 1-2 минуты приблизительно на 10-ой и 20-ой</w:t>
      </w:r>
      <w:r w:rsidR="001E15D3">
        <w:rPr>
          <w:sz w:val="28"/>
          <w:szCs w:val="28"/>
        </w:rPr>
        <w:t xml:space="preserve"> минутах урока в игровой форме.</w:t>
      </w:r>
      <w:r w:rsidR="00792AE6">
        <w:rPr>
          <w:sz w:val="28"/>
          <w:szCs w:val="28"/>
        </w:rPr>
        <w:t xml:space="preserve"> </w:t>
      </w:r>
      <w:r w:rsidR="00F41523" w:rsidRPr="007B7DB7">
        <w:rPr>
          <w:sz w:val="28"/>
          <w:szCs w:val="28"/>
        </w:rPr>
        <w:t>После вт</w:t>
      </w:r>
      <w:r w:rsidR="001E15D3">
        <w:rPr>
          <w:sz w:val="28"/>
          <w:szCs w:val="28"/>
        </w:rPr>
        <w:t>орого урока ежедневно проводились</w:t>
      </w:r>
      <w:r w:rsidR="00F41523" w:rsidRPr="007B7DB7">
        <w:rPr>
          <w:sz w:val="28"/>
          <w:szCs w:val="28"/>
        </w:rPr>
        <w:t xml:space="preserve"> динамические паузы в виде прогулок</w:t>
      </w:r>
      <w:r w:rsidR="006A031F" w:rsidRPr="007B7DB7">
        <w:rPr>
          <w:sz w:val="28"/>
          <w:szCs w:val="28"/>
        </w:rPr>
        <w:t xml:space="preserve">, </w:t>
      </w:r>
      <w:r w:rsidR="00F41523" w:rsidRPr="007B7DB7">
        <w:rPr>
          <w:sz w:val="28"/>
          <w:szCs w:val="28"/>
        </w:rPr>
        <w:t xml:space="preserve">либо игр на свежем воздухе, в случае </w:t>
      </w:r>
      <w:r w:rsidR="001E15D3">
        <w:rPr>
          <w:sz w:val="28"/>
          <w:szCs w:val="28"/>
        </w:rPr>
        <w:t xml:space="preserve">ненастной погоды – в помещении. </w:t>
      </w:r>
      <w:r w:rsidR="00792AE6">
        <w:rPr>
          <w:sz w:val="28"/>
          <w:szCs w:val="28"/>
        </w:rPr>
        <w:t>Классная </w:t>
      </w:r>
      <w:r w:rsidR="00F41523" w:rsidRPr="007B7DB7">
        <w:rPr>
          <w:sz w:val="28"/>
          <w:szCs w:val="28"/>
        </w:rPr>
        <w:t xml:space="preserve">комната проветривалась во время перемен, без присутствия детей. Уровень освещенности классной комнаты </w:t>
      </w:r>
      <w:r w:rsidR="00933B1D">
        <w:rPr>
          <w:sz w:val="28"/>
          <w:szCs w:val="28"/>
        </w:rPr>
        <w:t xml:space="preserve">достаточно </w:t>
      </w:r>
      <w:r w:rsidR="00F41523" w:rsidRPr="007B7DB7">
        <w:rPr>
          <w:sz w:val="28"/>
          <w:szCs w:val="28"/>
        </w:rPr>
        <w:t>хороший.</w:t>
      </w:r>
    </w:p>
    <w:p w:rsidR="00F41523" w:rsidRPr="007B7DB7" w:rsidRDefault="00F41523" w:rsidP="00A019F1">
      <w:pPr>
        <w:spacing w:after="0"/>
        <w:rPr>
          <w:sz w:val="28"/>
          <w:szCs w:val="28"/>
        </w:rPr>
      </w:pPr>
      <w:r w:rsidRPr="007B7DB7">
        <w:rPr>
          <w:sz w:val="28"/>
          <w:szCs w:val="28"/>
        </w:rPr>
        <w:t>Посещенн</w:t>
      </w:r>
      <w:r w:rsidR="006A031F" w:rsidRPr="007B7DB7">
        <w:rPr>
          <w:sz w:val="28"/>
          <w:szCs w:val="28"/>
        </w:rPr>
        <w:t xml:space="preserve">ые уроки </w:t>
      </w:r>
      <w:r w:rsidR="00F66AF3">
        <w:rPr>
          <w:sz w:val="28"/>
          <w:szCs w:val="28"/>
        </w:rPr>
        <w:t xml:space="preserve">в 1,5 классах </w:t>
      </w:r>
      <w:r w:rsidR="006A031F" w:rsidRPr="007B7DB7">
        <w:rPr>
          <w:sz w:val="28"/>
          <w:szCs w:val="28"/>
        </w:rPr>
        <w:t xml:space="preserve">показали, </w:t>
      </w:r>
      <w:r w:rsidR="00792AE6">
        <w:rPr>
          <w:sz w:val="28"/>
          <w:szCs w:val="28"/>
        </w:rPr>
        <w:t>что </w:t>
      </w:r>
      <w:r w:rsidR="006A031F" w:rsidRPr="007B7DB7">
        <w:rPr>
          <w:sz w:val="28"/>
          <w:szCs w:val="28"/>
        </w:rPr>
        <w:t>учителя владею</w:t>
      </w:r>
      <w:r w:rsidRPr="007B7DB7">
        <w:rPr>
          <w:sz w:val="28"/>
          <w:szCs w:val="28"/>
        </w:rPr>
        <w:t>т методикой построения современных занятий. На уроках применяются различные формы и методы работы, активизирующие учащихся для восприятия учебного материала.</w:t>
      </w:r>
    </w:p>
    <w:p w:rsidR="00F41523" w:rsidRPr="007B7DB7" w:rsidRDefault="00F41523" w:rsidP="00A019F1">
      <w:pPr>
        <w:spacing w:after="0"/>
        <w:rPr>
          <w:sz w:val="28"/>
          <w:szCs w:val="28"/>
        </w:rPr>
      </w:pPr>
      <w:r w:rsidRPr="007B7DB7">
        <w:rPr>
          <w:sz w:val="28"/>
          <w:szCs w:val="28"/>
        </w:rPr>
        <w:t>Гр</w:t>
      </w:r>
      <w:r w:rsidR="00792AE6">
        <w:rPr>
          <w:sz w:val="28"/>
          <w:szCs w:val="28"/>
        </w:rPr>
        <w:t>упповая, индивидуальная работа </w:t>
      </w:r>
      <w:r w:rsidRPr="007B7DB7">
        <w:rPr>
          <w:sz w:val="28"/>
          <w:szCs w:val="28"/>
        </w:rPr>
        <w:t>и работ</w:t>
      </w:r>
      <w:r w:rsidR="006A031F" w:rsidRPr="007B7DB7">
        <w:rPr>
          <w:sz w:val="28"/>
          <w:szCs w:val="28"/>
        </w:rPr>
        <w:t xml:space="preserve">а в парах присутствует </w:t>
      </w:r>
      <w:proofErr w:type="gramStart"/>
      <w:r w:rsidR="006A031F" w:rsidRPr="007B7DB7">
        <w:rPr>
          <w:sz w:val="28"/>
          <w:szCs w:val="28"/>
        </w:rPr>
        <w:t xml:space="preserve">на </w:t>
      </w:r>
      <w:r w:rsidR="00F66AF3">
        <w:rPr>
          <w:sz w:val="28"/>
          <w:szCs w:val="28"/>
        </w:rPr>
        <w:t xml:space="preserve"> уроках</w:t>
      </w:r>
      <w:proofErr w:type="gramEnd"/>
      <w:r w:rsidR="00F66AF3">
        <w:rPr>
          <w:sz w:val="28"/>
          <w:szCs w:val="28"/>
        </w:rPr>
        <w:t>.</w:t>
      </w:r>
      <w:r w:rsidRPr="007B7DB7">
        <w:rPr>
          <w:sz w:val="28"/>
          <w:szCs w:val="28"/>
        </w:rPr>
        <w:t xml:space="preserve"> Поз</w:t>
      </w:r>
      <w:r w:rsidR="00792AE6">
        <w:rPr>
          <w:sz w:val="28"/>
          <w:szCs w:val="28"/>
        </w:rPr>
        <w:t>навательные </w:t>
      </w:r>
      <w:proofErr w:type="gramStart"/>
      <w:r w:rsidRPr="007B7DB7">
        <w:rPr>
          <w:sz w:val="28"/>
          <w:szCs w:val="28"/>
        </w:rPr>
        <w:t>УУД  формируются</w:t>
      </w:r>
      <w:proofErr w:type="gramEnd"/>
      <w:r w:rsidRPr="007B7DB7">
        <w:rPr>
          <w:sz w:val="28"/>
          <w:szCs w:val="28"/>
        </w:rPr>
        <w:t xml:space="preserve"> уже на  первых уроках, когда  речь идёт  о буквах, звуках, слогах, предложениях и цифрах, где учитель обучает </w:t>
      </w:r>
      <w:r w:rsidRPr="007B7DB7">
        <w:rPr>
          <w:sz w:val="28"/>
          <w:szCs w:val="28"/>
        </w:rPr>
        <w:lastRenderedPageBreak/>
        <w:t>логическим действ</w:t>
      </w:r>
      <w:r w:rsidR="00F66AF3">
        <w:rPr>
          <w:sz w:val="28"/>
          <w:szCs w:val="28"/>
        </w:rPr>
        <w:t>иям сравнения, анализа, синтеза (1</w:t>
      </w:r>
      <w:r w:rsidR="00B87119">
        <w:rPr>
          <w:sz w:val="28"/>
          <w:szCs w:val="28"/>
        </w:rPr>
        <w:t>-</w:t>
      </w:r>
      <w:r w:rsidR="00F66AF3">
        <w:rPr>
          <w:sz w:val="28"/>
          <w:szCs w:val="28"/>
        </w:rPr>
        <w:t>ый класс), д</w:t>
      </w:r>
      <w:r w:rsidRPr="007B7DB7">
        <w:rPr>
          <w:sz w:val="28"/>
          <w:szCs w:val="28"/>
        </w:rPr>
        <w:t xml:space="preserve">ети сами чаще всего определяют тему урока и задачи, над которыми </w:t>
      </w:r>
      <w:r w:rsidR="00F66AF3">
        <w:rPr>
          <w:sz w:val="28"/>
          <w:szCs w:val="28"/>
        </w:rPr>
        <w:t>им  предстоит работать на уроке (5 класс).</w:t>
      </w:r>
    </w:p>
    <w:p w:rsidR="00F41523" w:rsidRPr="007B7DB7" w:rsidRDefault="00F41523" w:rsidP="00A019F1">
      <w:pPr>
        <w:spacing w:after="0"/>
        <w:rPr>
          <w:sz w:val="28"/>
          <w:szCs w:val="28"/>
        </w:rPr>
      </w:pPr>
      <w:r w:rsidRPr="007B7DB7">
        <w:rPr>
          <w:sz w:val="28"/>
          <w:szCs w:val="28"/>
        </w:rPr>
        <w:t>Самым значимым элементом урока является оценка детьми результата своей деятельности и других ребят, используя для этого самые различные символы: смайлики и «кирпичики знаний»,</w:t>
      </w:r>
      <w:r w:rsidR="006A031F" w:rsidRPr="007B7DB7">
        <w:rPr>
          <w:sz w:val="28"/>
          <w:szCs w:val="28"/>
        </w:rPr>
        <w:t xml:space="preserve"> </w:t>
      </w:r>
      <w:r w:rsidRPr="007B7DB7">
        <w:rPr>
          <w:sz w:val="28"/>
          <w:szCs w:val="28"/>
        </w:rPr>
        <w:t>тем самым создавая для каждого ребёнка ситуацию успеха.</w:t>
      </w:r>
    </w:p>
    <w:p w:rsidR="00F41523" w:rsidRPr="007B7DB7" w:rsidRDefault="00792AE6" w:rsidP="00A019F1">
      <w:pPr>
        <w:spacing w:after="0"/>
        <w:rPr>
          <w:sz w:val="28"/>
          <w:szCs w:val="28"/>
        </w:rPr>
      </w:pPr>
      <w:r>
        <w:rPr>
          <w:sz w:val="28"/>
          <w:szCs w:val="28"/>
        </w:rPr>
        <w:t>Коммуникативные</w:t>
      </w:r>
      <w:r w:rsidR="006A031F" w:rsidRPr="007B7DB7">
        <w:rPr>
          <w:sz w:val="28"/>
          <w:szCs w:val="28"/>
        </w:rPr>
        <w:t xml:space="preserve"> </w:t>
      </w:r>
      <w:r w:rsidR="00F41523" w:rsidRPr="007B7DB7">
        <w:rPr>
          <w:sz w:val="28"/>
          <w:szCs w:val="28"/>
        </w:rPr>
        <w:t>УУД формируются на обучении строить речевое высказывание. Учитель обучает уме</w:t>
      </w:r>
      <w:r>
        <w:rPr>
          <w:sz w:val="28"/>
          <w:szCs w:val="28"/>
        </w:rPr>
        <w:t>нию </w:t>
      </w:r>
      <w:r w:rsidR="00933B1D">
        <w:rPr>
          <w:sz w:val="28"/>
          <w:szCs w:val="28"/>
        </w:rPr>
        <w:t xml:space="preserve">строить целое предложение, </w:t>
      </w:r>
      <w:r w:rsidR="00F41523" w:rsidRPr="007B7DB7">
        <w:rPr>
          <w:sz w:val="28"/>
          <w:szCs w:val="28"/>
        </w:rPr>
        <w:t>отвечать на вопрос целым предложением, и</w:t>
      </w:r>
      <w:r w:rsidR="009123D1">
        <w:rPr>
          <w:sz w:val="28"/>
          <w:szCs w:val="28"/>
        </w:rPr>
        <w:t>,</w:t>
      </w:r>
      <w:r w:rsidR="00F41523" w:rsidRPr="007B7DB7">
        <w:rPr>
          <w:sz w:val="28"/>
          <w:szCs w:val="28"/>
        </w:rPr>
        <w:t xml:space="preserve"> конечно же</w:t>
      </w:r>
      <w:r w:rsidR="009123D1">
        <w:rPr>
          <w:sz w:val="28"/>
          <w:szCs w:val="28"/>
        </w:rPr>
        <w:t>,</w:t>
      </w:r>
      <w:r w:rsidR="00F41523" w:rsidRPr="007B7DB7">
        <w:rPr>
          <w:sz w:val="28"/>
          <w:szCs w:val="28"/>
        </w:rPr>
        <w:t xml:space="preserve"> умению р</w:t>
      </w:r>
      <w:r w:rsidR="00185C4E">
        <w:rPr>
          <w:sz w:val="28"/>
          <w:szCs w:val="28"/>
        </w:rPr>
        <w:t>аботать совместно в группе и </w:t>
      </w:r>
      <w:r w:rsidR="00F41523" w:rsidRPr="007B7DB7">
        <w:rPr>
          <w:sz w:val="28"/>
          <w:szCs w:val="28"/>
        </w:rPr>
        <w:t>паре.</w:t>
      </w:r>
    </w:p>
    <w:p w:rsidR="00F41523" w:rsidRPr="007B7DB7" w:rsidRDefault="00F41523" w:rsidP="00A019F1">
      <w:pPr>
        <w:spacing w:after="0"/>
        <w:rPr>
          <w:sz w:val="28"/>
          <w:szCs w:val="28"/>
        </w:rPr>
      </w:pPr>
      <w:r w:rsidRPr="007B7DB7">
        <w:rPr>
          <w:sz w:val="28"/>
          <w:szCs w:val="28"/>
        </w:rPr>
        <w:t>Требования, предъявленные учителями, работающими в 1</w:t>
      </w:r>
      <w:r w:rsidR="00185C4E">
        <w:rPr>
          <w:sz w:val="28"/>
          <w:szCs w:val="28"/>
        </w:rPr>
        <w:t xml:space="preserve">, 5 </w:t>
      </w:r>
      <w:r w:rsidR="00F66AF3">
        <w:rPr>
          <w:sz w:val="28"/>
          <w:szCs w:val="28"/>
        </w:rPr>
        <w:t>классах</w:t>
      </w:r>
      <w:r w:rsidR="006A031F" w:rsidRPr="007B7DB7">
        <w:rPr>
          <w:sz w:val="28"/>
          <w:szCs w:val="28"/>
        </w:rPr>
        <w:t xml:space="preserve">, </w:t>
      </w:r>
      <w:r w:rsidR="00933B1D">
        <w:rPr>
          <w:sz w:val="28"/>
          <w:szCs w:val="28"/>
        </w:rPr>
        <w:t xml:space="preserve">едины и учащимися выполняются, учителя </w:t>
      </w:r>
      <w:r w:rsidR="00F66AF3">
        <w:rPr>
          <w:sz w:val="28"/>
          <w:szCs w:val="28"/>
        </w:rPr>
        <w:t xml:space="preserve">с учениками </w:t>
      </w:r>
      <w:r w:rsidR="00933B1D">
        <w:rPr>
          <w:sz w:val="28"/>
          <w:szCs w:val="28"/>
        </w:rPr>
        <w:t>доброжелательны.</w:t>
      </w:r>
    </w:p>
    <w:p w:rsidR="00F41523" w:rsidRPr="007B7DB7" w:rsidRDefault="00F41523" w:rsidP="00A019F1">
      <w:pPr>
        <w:spacing w:after="0"/>
        <w:rPr>
          <w:sz w:val="28"/>
          <w:szCs w:val="28"/>
        </w:rPr>
      </w:pPr>
      <w:r w:rsidRPr="007B7DB7">
        <w:rPr>
          <w:sz w:val="28"/>
          <w:szCs w:val="28"/>
        </w:rPr>
        <w:t xml:space="preserve">На </w:t>
      </w:r>
      <w:r w:rsidR="006A031F" w:rsidRPr="007B7DB7">
        <w:rPr>
          <w:sz w:val="28"/>
          <w:szCs w:val="28"/>
        </w:rPr>
        <w:t>уроках обучения грамоте учителя осуществляю</w:t>
      </w:r>
      <w:r w:rsidRPr="007B7DB7">
        <w:rPr>
          <w:sz w:val="28"/>
          <w:szCs w:val="28"/>
        </w:rPr>
        <w:t>т и</w:t>
      </w:r>
      <w:r w:rsidR="009123D1">
        <w:rPr>
          <w:sz w:val="28"/>
          <w:szCs w:val="28"/>
        </w:rPr>
        <w:t>ндивидуальный подход к</w:t>
      </w:r>
      <w:r w:rsidR="00B87119">
        <w:rPr>
          <w:sz w:val="28"/>
          <w:szCs w:val="28"/>
        </w:rPr>
        <w:t xml:space="preserve"> </w:t>
      </w:r>
      <w:r w:rsidR="00185C4E">
        <w:rPr>
          <w:sz w:val="28"/>
          <w:szCs w:val="28"/>
        </w:rPr>
        <w:t>учащимся,</w:t>
      </w:r>
      <w:r w:rsidRPr="007B7DB7">
        <w:rPr>
          <w:sz w:val="28"/>
          <w:szCs w:val="28"/>
        </w:rPr>
        <w:t xml:space="preserve"> в соответствии с разным уровнем подготовки и знаний учеников применяются разные формы обучения, в большей с</w:t>
      </w:r>
      <w:r w:rsidR="00B87119">
        <w:rPr>
          <w:sz w:val="28"/>
          <w:szCs w:val="28"/>
        </w:rPr>
        <w:t>тепени используется наглядность, интерактивная доска.</w:t>
      </w:r>
    </w:p>
    <w:p w:rsidR="00F41523" w:rsidRPr="007B7DB7" w:rsidRDefault="00185C4E" w:rsidP="00A019F1">
      <w:pPr>
        <w:spacing w:after="0"/>
        <w:rPr>
          <w:sz w:val="28"/>
          <w:szCs w:val="28"/>
        </w:rPr>
      </w:pPr>
      <w:r>
        <w:rPr>
          <w:sz w:val="28"/>
          <w:szCs w:val="28"/>
        </w:rPr>
        <w:t>Уроки математики учителями</w:t>
      </w:r>
      <w:r w:rsidR="00F41523" w:rsidRPr="007B7DB7">
        <w:rPr>
          <w:sz w:val="28"/>
          <w:szCs w:val="28"/>
        </w:rPr>
        <w:t xml:space="preserve"> планируются грамотно, с учетом дифференцированного подхода к обучению. Дети четко выполняют требования учителя, с удовольствием участвуют в ролевых играх, проводимых на каждом уроке математики.</w:t>
      </w:r>
    </w:p>
    <w:p w:rsidR="00F408AC" w:rsidRPr="00782D41" w:rsidRDefault="00F41523" w:rsidP="00A019F1">
      <w:pPr>
        <w:spacing w:after="0"/>
        <w:rPr>
          <w:sz w:val="28"/>
          <w:szCs w:val="28"/>
        </w:rPr>
      </w:pPr>
      <w:r w:rsidRPr="007B7DB7">
        <w:rPr>
          <w:sz w:val="28"/>
          <w:szCs w:val="28"/>
        </w:rPr>
        <w:t>Ухудшение показателей здоровья детей и увеличение случаев обострения заболеваний за период адаптации не отмечалось.</w:t>
      </w:r>
      <w:r w:rsidR="00B87119">
        <w:rPr>
          <w:sz w:val="28"/>
          <w:szCs w:val="28"/>
        </w:rPr>
        <w:t xml:space="preserve"> </w:t>
      </w:r>
      <w:r w:rsidR="001E15D3">
        <w:rPr>
          <w:sz w:val="28"/>
          <w:szCs w:val="28"/>
        </w:rPr>
        <w:t>На каждом уроке учителя проводили</w:t>
      </w:r>
      <w:r w:rsidR="00B87119">
        <w:rPr>
          <w:sz w:val="28"/>
          <w:szCs w:val="28"/>
        </w:rPr>
        <w:t xml:space="preserve"> </w:t>
      </w:r>
      <w:proofErr w:type="spellStart"/>
      <w:r w:rsidR="00B87119">
        <w:rPr>
          <w:sz w:val="28"/>
          <w:szCs w:val="28"/>
        </w:rPr>
        <w:t>физминутки</w:t>
      </w:r>
      <w:proofErr w:type="spellEnd"/>
      <w:r w:rsidR="00B87119">
        <w:rPr>
          <w:sz w:val="28"/>
          <w:szCs w:val="28"/>
        </w:rPr>
        <w:t xml:space="preserve"> под музыку.</w:t>
      </w:r>
    </w:p>
    <w:p w:rsidR="003F127A" w:rsidRPr="003F127A" w:rsidRDefault="003F127A" w:rsidP="003F127A">
      <w:pPr>
        <w:rPr>
          <w:rFonts w:ascii="Calibri" w:eastAsia="Times New Roman" w:hAnsi="Calibri" w:cs="Times New Roman"/>
          <w:b/>
          <w:sz w:val="28"/>
          <w:szCs w:val="28"/>
          <w:lang w:eastAsia="ru-RU"/>
        </w:rPr>
      </w:pPr>
      <w:r w:rsidRPr="003F127A">
        <w:rPr>
          <w:rFonts w:ascii="Calibri" w:eastAsia="Times New Roman" w:hAnsi="Calibri" w:cs="Times New Roman"/>
          <w:b/>
          <w:sz w:val="40"/>
          <w:szCs w:val="40"/>
          <w:lang w:eastAsia="ru-RU"/>
        </w:rPr>
        <w:t xml:space="preserve">    </w:t>
      </w:r>
      <w:proofErr w:type="gramStart"/>
      <w:r w:rsidRPr="003F127A">
        <w:rPr>
          <w:rFonts w:ascii="Calibri" w:eastAsia="Times New Roman" w:hAnsi="Calibri" w:cs="Times New Roman"/>
          <w:b/>
          <w:sz w:val="28"/>
          <w:szCs w:val="28"/>
          <w:lang w:eastAsia="ru-RU"/>
        </w:rPr>
        <w:t>Итоги  за</w:t>
      </w:r>
      <w:proofErr w:type="gramEnd"/>
      <w:r w:rsidRPr="003F127A">
        <w:rPr>
          <w:rFonts w:ascii="Calibri" w:eastAsia="Times New Roman" w:hAnsi="Calibri" w:cs="Times New Roman"/>
          <w:b/>
          <w:sz w:val="28"/>
          <w:szCs w:val="28"/>
          <w:lang w:eastAsia="ru-RU"/>
        </w:rPr>
        <w:t xml:space="preserve">  2015 – 2016 уч</w:t>
      </w:r>
      <w:r>
        <w:rPr>
          <w:rFonts w:ascii="Calibri" w:eastAsia="Times New Roman" w:hAnsi="Calibri" w:cs="Times New Roman"/>
          <w:b/>
          <w:sz w:val="28"/>
          <w:szCs w:val="28"/>
          <w:lang w:eastAsia="ru-RU"/>
        </w:rPr>
        <w:t>ебный   год</w:t>
      </w:r>
    </w:p>
    <w:tbl>
      <w:tblPr>
        <w:tblStyle w:val="2"/>
        <w:tblW w:w="11341" w:type="dxa"/>
        <w:tblInd w:w="-1310" w:type="dxa"/>
        <w:tblLayout w:type="fixed"/>
        <w:tblLook w:val="04A0" w:firstRow="1" w:lastRow="0" w:firstColumn="1" w:lastColumn="0" w:noHBand="0" w:noVBand="1"/>
      </w:tblPr>
      <w:tblGrid>
        <w:gridCol w:w="1134"/>
        <w:gridCol w:w="993"/>
        <w:gridCol w:w="1276"/>
        <w:gridCol w:w="709"/>
        <w:gridCol w:w="850"/>
        <w:gridCol w:w="851"/>
        <w:gridCol w:w="708"/>
        <w:gridCol w:w="993"/>
        <w:gridCol w:w="992"/>
        <w:gridCol w:w="1417"/>
        <w:gridCol w:w="1418"/>
      </w:tblGrid>
      <w:tr w:rsidR="003F127A" w:rsidRPr="003F127A" w:rsidTr="00BF04E2">
        <w:trPr>
          <w:trHeight w:val="644"/>
        </w:trPr>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r w:rsidRPr="003F127A">
              <w:rPr>
                <w:rFonts w:ascii="Calibri" w:hAnsi="Calibri" w:cs="Times New Roman"/>
                <w:b/>
              </w:rPr>
              <w:t>Класс.</w:t>
            </w:r>
          </w:p>
          <w:p w:rsidR="003F127A" w:rsidRPr="003F127A" w:rsidRDefault="003F127A" w:rsidP="003F127A">
            <w:pPr>
              <w:rPr>
                <w:rFonts w:ascii="Calibri" w:hAnsi="Calibri"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proofErr w:type="spellStart"/>
            <w:r w:rsidRPr="003F127A">
              <w:rPr>
                <w:rFonts w:ascii="Calibri" w:hAnsi="Calibri" w:cs="Times New Roman"/>
                <w:b/>
              </w:rPr>
              <w:t>Нач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r w:rsidRPr="003F127A">
              <w:rPr>
                <w:rFonts w:ascii="Calibri" w:hAnsi="Calibri" w:cs="Times New Roman"/>
                <w:b/>
              </w:rPr>
              <w:t>Кон</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proofErr w:type="spellStart"/>
            <w:r w:rsidRPr="003F127A">
              <w:rPr>
                <w:rFonts w:ascii="Calibri" w:hAnsi="Calibri" w:cs="Times New Roman"/>
                <w:b/>
              </w:rPr>
              <w:t>Выб</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proofErr w:type="spellStart"/>
            <w:r w:rsidRPr="003F127A">
              <w:rPr>
                <w:rFonts w:ascii="Calibri" w:hAnsi="Calibri" w:cs="Times New Roman"/>
                <w:b/>
              </w:rPr>
              <w:t>Приб</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proofErr w:type="spellStart"/>
            <w:r w:rsidRPr="003F127A">
              <w:rPr>
                <w:rFonts w:ascii="Calibri" w:hAnsi="Calibri" w:cs="Times New Roman"/>
                <w:b/>
              </w:rPr>
              <w:t>Неусп</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proofErr w:type="spellStart"/>
            <w:r w:rsidRPr="003F127A">
              <w:rPr>
                <w:rFonts w:ascii="Calibri" w:hAnsi="Calibri" w:cs="Times New Roman"/>
                <w:b/>
              </w:rPr>
              <w:t>Неат</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r w:rsidRPr="003F127A">
              <w:rPr>
                <w:rFonts w:ascii="Calibri" w:hAnsi="Calibri" w:cs="Times New Roman"/>
                <w:b/>
              </w:rPr>
              <w:t>хор</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proofErr w:type="spellStart"/>
            <w:r w:rsidRPr="003F127A">
              <w:rPr>
                <w:rFonts w:ascii="Calibri" w:hAnsi="Calibri" w:cs="Times New Roman"/>
                <w:b/>
              </w:rPr>
              <w:t>отл</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r w:rsidRPr="003F127A">
              <w:rPr>
                <w:rFonts w:ascii="Calibri" w:hAnsi="Calibri" w:cs="Times New Roman"/>
                <w:b/>
              </w:rPr>
              <w:t>%</w:t>
            </w:r>
            <w:proofErr w:type="spellStart"/>
            <w:r w:rsidRPr="003F127A">
              <w:rPr>
                <w:rFonts w:ascii="Calibri" w:hAnsi="Calibri" w:cs="Times New Roman"/>
                <w:b/>
              </w:rPr>
              <w:t>усп</w:t>
            </w:r>
            <w:proofErr w:type="spellEnd"/>
          </w:p>
          <w:p w:rsidR="003F127A" w:rsidRPr="003F127A" w:rsidRDefault="003F127A" w:rsidP="003F127A">
            <w:pPr>
              <w:rPr>
                <w:rFonts w:ascii="Calibri" w:hAnsi="Calibri" w:cs="Times New Roman"/>
                <w:b/>
              </w:rPr>
            </w:pPr>
            <w:r w:rsidRPr="003F127A">
              <w:rPr>
                <w:rFonts w:ascii="Calibri" w:hAnsi="Calibri" w:cs="Times New Roman"/>
                <w:b/>
              </w:rPr>
              <w:t xml:space="preserve">4-еой </w:t>
            </w:r>
            <w:proofErr w:type="spellStart"/>
            <w:r w:rsidRPr="003F127A">
              <w:rPr>
                <w:rFonts w:ascii="Calibri" w:hAnsi="Calibri" w:cs="Times New Roman"/>
                <w:b/>
              </w:rPr>
              <w:t>четв</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rPr>
                <w:rFonts w:ascii="Calibri" w:hAnsi="Calibri" w:cs="Times New Roman"/>
                <w:b/>
              </w:rPr>
            </w:pPr>
            <w:r w:rsidRPr="003F127A">
              <w:rPr>
                <w:rFonts w:ascii="Calibri" w:hAnsi="Calibri" w:cs="Times New Roman"/>
                <w:b/>
              </w:rPr>
              <w:t>%</w:t>
            </w:r>
            <w:proofErr w:type="spellStart"/>
            <w:r w:rsidRPr="003F127A">
              <w:rPr>
                <w:rFonts w:ascii="Calibri" w:hAnsi="Calibri" w:cs="Times New Roman"/>
                <w:b/>
              </w:rPr>
              <w:t>кач</w:t>
            </w:r>
            <w:proofErr w:type="spellEnd"/>
          </w:p>
          <w:p w:rsidR="003F127A" w:rsidRPr="003F127A" w:rsidRDefault="003F127A" w:rsidP="003F127A">
            <w:pPr>
              <w:rPr>
                <w:rFonts w:ascii="Calibri" w:hAnsi="Calibri" w:cs="Times New Roman"/>
                <w:b/>
              </w:rPr>
            </w:pPr>
            <w:r w:rsidRPr="003F127A">
              <w:rPr>
                <w:rFonts w:ascii="Calibri" w:hAnsi="Calibri" w:cs="Times New Roman"/>
                <w:b/>
              </w:rPr>
              <w:t>4 -</w:t>
            </w:r>
            <w:proofErr w:type="gramStart"/>
            <w:r w:rsidRPr="003F127A">
              <w:rPr>
                <w:rFonts w:ascii="Calibri" w:hAnsi="Calibri" w:cs="Times New Roman"/>
                <w:b/>
              </w:rPr>
              <w:t xml:space="preserve">ой  </w:t>
            </w:r>
            <w:proofErr w:type="spellStart"/>
            <w:r w:rsidRPr="003F127A">
              <w:rPr>
                <w:rFonts w:ascii="Calibri" w:hAnsi="Calibri" w:cs="Times New Roman"/>
                <w:b/>
              </w:rPr>
              <w:t>четв</w:t>
            </w:r>
            <w:proofErr w:type="spellEnd"/>
            <w:proofErr w:type="gramEnd"/>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 а</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709"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lang w:val="en-US"/>
              </w:rPr>
            </w:pPr>
            <w:r w:rsidRPr="003F127A">
              <w:rPr>
                <w:rFonts w:ascii="Calibri" w:hAnsi="Calibri" w:cs="Times New Roman"/>
                <w:sz w:val="28"/>
                <w:szCs w:val="28"/>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7"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 б</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7"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1-в</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lang w:val="en-US"/>
              </w:rPr>
              <w:t>3</w:t>
            </w:r>
            <w:r w:rsidRPr="003F127A">
              <w:rPr>
                <w:rFonts w:ascii="Calibri" w:hAnsi="Calibri" w:cs="Times New Roman"/>
                <w:sz w:val="32"/>
                <w:szCs w:val="32"/>
              </w:rPr>
              <w:t>2</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lang w:val="en-US"/>
              </w:rPr>
              <w:t>3</w:t>
            </w:r>
            <w:r w:rsidRPr="003F127A">
              <w:rPr>
                <w:rFonts w:ascii="Calibri" w:hAnsi="Calibri" w:cs="Times New Roman"/>
                <w:sz w:val="32"/>
                <w:szCs w:val="32"/>
              </w:rPr>
              <w:t>1</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lang w:val="en-US"/>
              </w:rPr>
            </w:pPr>
            <w:r w:rsidRPr="003F127A">
              <w:rPr>
                <w:rFonts w:ascii="Calibri" w:hAnsi="Calibri" w:cs="Times New Roman"/>
                <w:sz w:val="28"/>
                <w:szCs w:val="28"/>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7"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lang w:val="en-US"/>
              </w:rPr>
              <w:t>1</w:t>
            </w:r>
            <w:r w:rsidRPr="003F127A">
              <w:rPr>
                <w:rFonts w:ascii="Calibri" w:hAnsi="Calibri" w:cs="Times New Roman"/>
                <w:sz w:val="32"/>
                <w:szCs w:val="32"/>
              </w:rPr>
              <w:t>г</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7"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1д</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25</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28</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lang w:val="en-US"/>
              </w:rPr>
            </w:pPr>
            <w:r w:rsidRPr="003F127A">
              <w:rPr>
                <w:rFonts w:ascii="Calibri" w:hAnsi="Calibri" w:cs="Times New Roman"/>
                <w:sz w:val="28"/>
                <w:szCs w:val="28"/>
                <w:lang w:val="en-US"/>
              </w:rPr>
              <w:t>5</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7"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Итого:</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135</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137</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7</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7"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2-а</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33</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32</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lang w:val="en-US"/>
              </w:rPr>
            </w:pPr>
            <w:r w:rsidRPr="003F127A">
              <w:rPr>
                <w:rFonts w:ascii="Calibri" w:hAnsi="Calibri" w:cs="Times New Roman"/>
                <w:sz w:val="28"/>
                <w:szCs w:val="28"/>
                <w:lang w:val="en-US"/>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50%</w:t>
            </w:r>
          </w:p>
        </w:tc>
      </w:tr>
      <w:tr w:rsidR="003F127A" w:rsidRPr="003F127A" w:rsidTr="00BF04E2">
        <w:trPr>
          <w:trHeight w:val="432"/>
        </w:trPr>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2б</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25</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23</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2</w:t>
            </w:r>
          </w:p>
          <w:p w:rsidR="003F127A" w:rsidRPr="003F127A" w:rsidRDefault="003F127A" w:rsidP="003F127A">
            <w:pPr>
              <w:jc w:val="center"/>
              <w:rPr>
                <w:rFonts w:ascii="Calibri" w:hAnsi="Calibri"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spacing w:line="360" w:lineRule="auto"/>
              <w:jc w:val="center"/>
              <w:rPr>
                <w:rFonts w:ascii="Calibri" w:hAnsi="Calibri" w:cs="Times New Roman"/>
                <w:sz w:val="28"/>
                <w:szCs w:val="28"/>
              </w:rPr>
            </w:pPr>
            <w:r w:rsidRPr="003F127A">
              <w:rPr>
                <w:rFonts w:ascii="Calibri" w:hAnsi="Calibri"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60,8%</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lastRenderedPageBreak/>
              <w:t>2-в</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48%</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2-г</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20</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20</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85%</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20%</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Итого:</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w:t>
            </w:r>
            <w:r w:rsidRPr="003F127A">
              <w:rPr>
                <w:rFonts w:ascii="Calibri" w:hAnsi="Calibri" w:cs="Times New Roman"/>
                <w:b/>
                <w:sz w:val="32"/>
                <w:szCs w:val="32"/>
                <w:lang w:val="en-US"/>
              </w:rPr>
              <w:t>0</w:t>
            </w:r>
            <w:r w:rsidRPr="003F127A">
              <w:rPr>
                <w:rFonts w:ascii="Calibri" w:hAnsi="Calibri" w:cs="Times New Roman"/>
                <w:b/>
                <w:sz w:val="32"/>
                <w:szCs w:val="32"/>
              </w:rPr>
              <w:t>4</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w:t>
            </w:r>
            <w:r w:rsidRPr="003F127A">
              <w:rPr>
                <w:rFonts w:ascii="Calibri" w:hAnsi="Calibri" w:cs="Times New Roman"/>
                <w:b/>
                <w:sz w:val="32"/>
                <w:szCs w:val="32"/>
                <w:lang w:val="en-US"/>
              </w:rPr>
              <w:t>0</w:t>
            </w:r>
            <w:r w:rsidRPr="003F127A">
              <w:rPr>
                <w:rFonts w:ascii="Calibri" w:hAnsi="Calibri" w:cs="Times New Roman"/>
                <w:b/>
                <w:sz w:val="32"/>
                <w:szCs w:val="32"/>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2</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3</w:t>
            </w: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31</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14</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97.1</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44,8%</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3-а</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9</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42%</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3-б</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25</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24</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5</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37,5</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3-в</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28</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28</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14</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100%</w:t>
            </w:r>
            <w:r>
              <w:rPr>
                <w:rFonts w:ascii="Calibri" w:hAnsi="Calibri" w:cs="Times New Roman"/>
                <w:sz w:val="32"/>
                <w:szCs w:val="32"/>
              </w:rPr>
              <w:t>,2а-</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60,7</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lang w:val="en-US"/>
              </w:rPr>
              <w:t>3 –</w:t>
            </w:r>
            <w:r w:rsidRPr="003F127A">
              <w:rPr>
                <w:rFonts w:ascii="Calibri" w:hAnsi="Calibri" w:cs="Times New Roman"/>
                <w:sz w:val="32"/>
                <w:szCs w:val="32"/>
              </w:rPr>
              <w:t>г</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27</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28</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lang w:val="en-US"/>
              </w:rPr>
              <w:t>1</w:t>
            </w:r>
            <w:r w:rsidRPr="003F127A">
              <w:rPr>
                <w:rFonts w:ascii="Calibri" w:hAnsi="Calibri" w:cs="Times New Roman"/>
                <w:sz w:val="32"/>
                <w:szCs w:val="32"/>
              </w:rPr>
              <w:t>2</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53%</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Итого:</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106</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106</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3</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3</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40</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lang w:val="en-US"/>
              </w:rPr>
              <w:t>1</w:t>
            </w:r>
            <w:r w:rsidRPr="003F127A">
              <w:rPr>
                <w:rFonts w:ascii="Calibri" w:hAnsi="Calibri" w:cs="Times New Roman"/>
                <w:b/>
                <w:sz w:val="32"/>
                <w:szCs w:val="32"/>
              </w:rPr>
              <w:t>2</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49</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4-а</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25</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26</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7</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44%</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4-б</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25</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24</w:t>
            </w:r>
          </w:p>
        </w:tc>
        <w:tc>
          <w:tcPr>
            <w:tcW w:w="709"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6"/>
                <w:szCs w:val="36"/>
              </w:rPr>
            </w:pPr>
            <w:r w:rsidRPr="003F127A">
              <w:rPr>
                <w:rFonts w:ascii="Calibri" w:hAnsi="Calibri" w:cs="Times New Roman"/>
                <w:sz w:val="36"/>
                <w:szCs w:val="36"/>
              </w:rPr>
              <w:t>2</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6"/>
                <w:szCs w:val="36"/>
              </w:rPr>
            </w:pPr>
            <w:r w:rsidRPr="003F127A">
              <w:rPr>
                <w:rFonts w:ascii="Calibri" w:hAnsi="Calibri" w:cs="Times New Roman"/>
                <w:sz w:val="36"/>
                <w:szCs w:val="36"/>
              </w:rPr>
              <w:t>1</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11</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54%</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4-в</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30</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30</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9</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3</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spacing w:line="360" w:lineRule="auto"/>
              <w:jc w:val="center"/>
              <w:rPr>
                <w:rFonts w:ascii="Calibri" w:hAnsi="Calibri" w:cs="Times New Roman"/>
                <w:sz w:val="32"/>
                <w:szCs w:val="32"/>
              </w:rPr>
            </w:pPr>
            <w:r w:rsidRPr="003F127A">
              <w:rPr>
                <w:rFonts w:ascii="Calibri" w:hAnsi="Calibri" w:cs="Times New Roman"/>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40%</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4г</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21</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20</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6"/>
                <w:szCs w:val="36"/>
              </w:rPr>
            </w:pPr>
            <w:r w:rsidRPr="003F127A">
              <w:rPr>
                <w:rFonts w:ascii="Calibri" w:hAnsi="Calibri" w:cs="Times New Roman"/>
                <w:sz w:val="36"/>
                <w:szCs w:val="36"/>
              </w:rPr>
              <w:t>1</w:t>
            </w:r>
          </w:p>
        </w:tc>
        <w:tc>
          <w:tcPr>
            <w:tcW w:w="850"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28"/>
                <w:szCs w:val="28"/>
              </w:rPr>
            </w:pPr>
            <w:r w:rsidRPr="003F127A">
              <w:rPr>
                <w:rFonts w:ascii="Calibri" w:hAnsi="Calibri"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sz w:val="32"/>
                <w:szCs w:val="32"/>
              </w:rPr>
            </w:pPr>
            <w:r w:rsidRPr="003F127A">
              <w:rPr>
                <w:rFonts w:ascii="Calibri" w:hAnsi="Calibri" w:cs="Times New Roman"/>
                <w:sz w:val="32"/>
                <w:szCs w:val="32"/>
              </w:rPr>
              <w:t>20%</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Итого:</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101</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100</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6"/>
                <w:szCs w:val="36"/>
              </w:rPr>
            </w:pPr>
            <w:r w:rsidRPr="003F127A">
              <w:rPr>
                <w:rFonts w:ascii="Calibri" w:hAnsi="Calibri" w:cs="Times New Roman"/>
                <w:b/>
                <w:sz w:val="36"/>
                <w:szCs w:val="36"/>
              </w:rPr>
              <w:t>3</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6"/>
                <w:szCs w:val="36"/>
              </w:rPr>
            </w:pPr>
            <w:r w:rsidRPr="003F127A">
              <w:rPr>
                <w:rFonts w:ascii="Calibri" w:hAnsi="Calibri" w:cs="Times New Roman"/>
                <w:b/>
                <w:sz w:val="36"/>
                <w:szCs w:val="36"/>
              </w:rPr>
              <w:t>2</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29</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12</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100%</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41%</w:t>
            </w:r>
          </w:p>
        </w:tc>
      </w:tr>
      <w:tr w:rsidR="003F127A" w:rsidRPr="003F127A" w:rsidTr="00BF04E2">
        <w:tc>
          <w:tcPr>
            <w:tcW w:w="1134"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Итого:</w:t>
            </w: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446</w:t>
            </w:r>
          </w:p>
        </w:tc>
        <w:tc>
          <w:tcPr>
            <w:tcW w:w="1276"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444</w:t>
            </w:r>
          </w:p>
        </w:tc>
        <w:tc>
          <w:tcPr>
            <w:tcW w:w="709"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6"/>
                <w:szCs w:val="36"/>
              </w:rPr>
            </w:pPr>
            <w:r w:rsidRPr="003F127A">
              <w:rPr>
                <w:rFonts w:ascii="Calibri" w:hAnsi="Calibri" w:cs="Times New Roman"/>
                <w:b/>
                <w:sz w:val="36"/>
                <w:szCs w:val="36"/>
              </w:rPr>
              <w:t>16</w:t>
            </w:r>
          </w:p>
        </w:tc>
        <w:tc>
          <w:tcPr>
            <w:tcW w:w="850"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14</w:t>
            </w:r>
          </w:p>
        </w:tc>
        <w:tc>
          <w:tcPr>
            <w:tcW w:w="851"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3</w:t>
            </w:r>
          </w:p>
        </w:tc>
        <w:tc>
          <w:tcPr>
            <w:tcW w:w="708" w:type="dxa"/>
            <w:tcBorders>
              <w:top w:val="single" w:sz="4" w:space="0" w:color="auto"/>
              <w:left w:val="single" w:sz="4" w:space="0" w:color="auto"/>
              <w:bottom w:val="single" w:sz="4" w:space="0" w:color="auto"/>
              <w:right w:val="single" w:sz="4" w:space="0" w:color="auto"/>
            </w:tcBorders>
          </w:tcPr>
          <w:p w:rsidR="003F127A" w:rsidRPr="003F127A" w:rsidRDefault="003F127A" w:rsidP="003F127A">
            <w:pPr>
              <w:jc w:val="center"/>
              <w:rPr>
                <w:rFonts w:ascii="Calibri" w:hAnsi="Calibri" w:cs="Times New Roman"/>
                <w:b/>
                <w:sz w:val="32"/>
                <w:szCs w:val="32"/>
              </w:rPr>
            </w:pPr>
          </w:p>
        </w:tc>
        <w:tc>
          <w:tcPr>
            <w:tcW w:w="993"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100</w:t>
            </w:r>
          </w:p>
        </w:tc>
        <w:tc>
          <w:tcPr>
            <w:tcW w:w="992"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38</w:t>
            </w:r>
          </w:p>
        </w:tc>
        <w:tc>
          <w:tcPr>
            <w:tcW w:w="1417"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99,1%</w:t>
            </w:r>
          </w:p>
        </w:tc>
        <w:tc>
          <w:tcPr>
            <w:tcW w:w="1418" w:type="dxa"/>
            <w:tcBorders>
              <w:top w:val="single" w:sz="4" w:space="0" w:color="auto"/>
              <w:left w:val="single" w:sz="4" w:space="0" w:color="auto"/>
              <w:bottom w:val="single" w:sz="4" w:space="0" w:color="auto"/>
              <w:right w:val="single" w:sz="4" w:space="0" w:color="auto"/>
            </w:tcBorders>
            <w:hideMark/>
          </w:tcPr>
          <w:p w:rsidR="003F127A" w:rsidRPr="003F127A" w:rsidRDefault="003F127A" w:rsidP="003F127A">
            <w:pPr>
              <w:jc w:val="center"/>
              <w:rPr>
                <w:rFonts w:ascii="Calibri" w:hAnsi="Calibri" w:cs="Times New Roman"/>
                <w:b/>
                <w:sz w:val="32"/>
                <w:szCs w:val="32"/>
              </w:rPr>
            </w:pPr>
            <w:r w:rsidRPr="003F127A">
              <w:rPr>
                <w:rFonts w:ascii="Calibri" w:hAnsi="Calibri" w:cs="Times New Roman"/>
                <w:b/>
                <w:sz w:val="32"/>
                <w:szCs w:val="32"/>
              </w:rPr>
              <w:t>44,9%</w:t>
            </w:r>
          </w:p>
        </w:tc>
      </w:tr>
    </w:tbl>
    <w:p w:rsidR="00EF2315" w:rsidRPr="003F127A" w:rsidRDefault="003F127A" w:rsidP="002D239C">
      <w:pPr>
        <w:rPr>
          <w:rFonts w:ascii="Calibri" w:eastAsia="Times New Roman" w:hAnsi="Calibri" w:cs="Times New Roman"/>
          <w:sz w:val="28"/>
          <w:szCs w:val="28"/>
          <w:lang w:eastAsia="ru-RU"/>
        </w:rPr>
      </w:pPr>
      <w:r w:rsidRPr="003F127A">
        <w:rPr>
          <w:rFonts w:ascii="Calibri" w:eastAsia="Times New Roman" w:hAnsi="Calibri" w:cs="Times New Roman"/>
          <w:sz w:val="28"/>
          <w:szCs w:val="28"/>
          <w:lang w:eastAsia="ru-RU"/>
        </w:rPr>
        <w:t>Высокие показатели</w:t>
      </w:r>
      <w:r>
        <w:rPr>
          <w:rFonts w:ascii="Calibri" w:eastAsia="Times New Roman" w:hAnsi="Calibri" w:cs="Times New Roman"/>
          <w:sz w:val="28"/>
          <w:szCs w:val="28"/>
          <w:lang w:eastAsia="ru-RU"/>
        </w:rPr>
        <w:t xml:space="preserve"> у учащихся 2б класса-60% качества, 3в-60,7%,3г-53%, 4б-54%, 2а-50%. Самые низкие показатели во 2г -20% качества, 4г-20%.  </w:t>
      </w:r>
    </w:p>
    <w:p w:rsidR="002D239C" w:rsidRPr="002D239C" w:rsidRDefault="002D239C" w:rsidP="002D239C">
      <w:pPr>
        <w:rPr>
          <w:rFonts w:ascii="Calibri" w:eastAsia="Times New Roman" w:hAnsi="Calibri" w:cs="Times New Roman"/>
          <w:b/>
          <w:sz w:val="28"/>
          <w:szCs w:val="28"/>
          <w:lang w:eastAsia="ru-RU"/>
        </w:rPr>
      </w:pPr>
      <w:r w:rsidRPr="002D239C">
        <w:rPr>
          <w:rFonts w:ascii="Calibri" w:eastAsia="Times New Roman" w:hAnsi="Calibri" w:cs="Times New Roman"/>
          <w:b/>
          <w:sz w:val="28"/>
          <w:szCs w:val="28"/>
          <w:lang w:eastAsia="ru-RU"/>
        </w:rPr>
        <w:t>Отчет</w:t>
      </w:r>
      <w:r w:rsidR="001E15D3">
        <w:rPr>
          <w:rFonts w:ascii="Calibri" w:eastAsia="Times New Roman" w:hAnsi="Calibri" w:cs="Times New Roman"/>
          <w:b/>
          <w:sz w:val="28"/>
          <w:szCs w:val="28"/>
          <w:lang w:eastAsia="ru-RU"/>
        </w:rPr>
        <w:t xml:space="preserve"> успеваемости </w:t>
      </w:r>
      <w:proofErr w:type="gramStart"/>
      <w:r w:rsidR="001E15D3">
        <w:rPr>
          <w:rFonts w:ascii="Calibri" w:eastAsia="Times New Roman" w:hAnsi="Calibri" w:cs="Times New Roman"/>
          <w:b/>
          <w:sz w:val="28"/>
          <w:szCs w:val="28"/>
          <w:lang w:eastAsia="ru-RU"/>
        </w:rPr>
        <w:t xml:space="preserve">за </w:t>
      </w:r>
      <w:r w:rsidRPr="002D239C">
        <w:rPr>
          <w:rFonts w:ascii="Calibri" w:eastAsia="Times New Roman" w:hAnsi="Calibri" w:cs="Times New Roman"/>
          <w:b/>
          <w:sz w:val="28"/>
          <w:szCs w:val="28"/>
          <w:lang w:eastAsia="ru-RU"/>
        </w:rPr>
        <w:t xml:space="preserve"> 2015</w:t>
      </w:r>
      <w:proofErr w:type="gramEnd"/>
      <w:r w:rsidR="001E15D3">
        <w:rPr>
          <w:rFonts w:ascii="Calibri" w:eastAsia="Times New Roman" w:hAnsi="Calibri" w:cs="Times New Roman"/>
          <w:b/>
          <w:sz w:val="28"/>
          <w:szCs w:val="28"/>
          <w:lang w:eastAsia="ru-RU"/>
        </w:rPr>
        <w:t>-2016 учебный</w:t>
      </w:r>
      <w:r w:rsidRPr="002D239C">
        <w:rPr>
          <w:rFonts w:ascii="Calibri" w:eastAsia="Times New Roman" w:hAnsi="Calibri" w:cs="Times New Roman"/>
          <w:b/>
          <w:sz w:val="28"/>
          <w:szCs w:val="28"/>
          <w:lang w:eastAsia="ru-RU"/>
        </w:rPr>
        <w:t xml:space="preserve"> год.</w:t>
      </w:r>
    </w:p>
    <w:tbl>
      <w:tblPr>
        <w:tblStyle w:val="a8"/>
        <w:tblW w:w="0" w:type="auto"/>
        <w:tblInd w:w="-1026" w:type="dxa"/>
        <w:tblLook w:val="04A0" w:firstRow="1" w:lastRow="0" w:firstColumn="1" w:lastColumn="0" w:noHBand="0" w:noVBand="1"/>
      </w:tblPr>
      <w:tblGrid>
        <w:gridCol w:w="1329"/>
        <w:gridCol w:w="937"/>
        <w:gridCol w:w="994"/>
        <w:gridCol w:w="821"/>
        <w:gridCol w:w="777"/>
        <w:gridCol w:w="910"/>
        <w:gridCol w:w="766"/>
        <w:gridCol w:w="769"/>
        <w:gridCol w:w="834"/>
        <w:gridCol w:w="820"/>
        <w:gridCol w:w="707"/>
        <w:gridCol w:w="707"/>
      </w:tblGrid>
      <w:tr w:rsidR="002D239C" w:rsidRPr="002D239C" w:rsidTr="002D239C">
        <w:trPr>
          <w:trHeight w:val="450"/>
        </w:trPr>
        <w:tc>
          <w:tcPr>
            <w:tcW w:w="1370" w:type="dxa"/>
          </w:tcPr>
          <w:p w:rsidR="002D239C" w:rsidRPr="002D239C" w:rsidRDefault="003A2554" w:rsidP="002D239C">
            <w:pPr>
              <w:spacing w:after="200" w:line="276" w:lineRule="auto"/>
              <w:rPr>
                <w:rFonts w:ascii="Calibri" w:hAnsi="Calibri" w:cs="Times New Roman"/>
                <w:b/>
                <w:sz w:val="28"/>
                <w:szCs w:val="28"/>
              </w:rPr>
            </w:pPr>
            <w:r w:rsidRPr="002D239C">
              <w:rPr>
                <w:rFonts w:ascii="Calibri" w:hAnsi="Calibri" w:cs="Times New Roman"/>
                <w:b/>
                <w:sz w:val="28"/>
                <w:szCs w:val="28"/>
              </w:rPr>
              <w:t>К</w:t>
            </w:r>
            <w:r w:rsidR="002D239C" w:rsidRPr="002D239C">
              <w:rPr>
                <w:rFonts w:ascii="Calibri" w:hAnsi="Calibri" w:cs="Times New Roman"/>
                <w:b/>
                <w:sz w:val="28"/>
                <w:szCs w:val="28"/>
              </w:rPr>
              <w:t>ласс</w:t>
            </w:r>
          </w:p>
        </w:tc>
        <w:tc>
          <w:tcPr>
            <w:tcW w:w="962" w:type="dxa"/>
          </w:tcPr>
          <w:p w:rsidR="002D239C" w:rsidRPr="002D239C" w:rsidRDefault="002D239C" w:rsidP="002D239C">
            <w:pPr>
              <w:spacing w:after="200" w:line="276" w:lineRule="auto"/>
              <w:rPr>
                <w:rFonts w:ascii="Calibri" w:hAnsi="Calibri" w:cs="Times New Roman"/>
                <w:b/>
                <w:sz w:val="28"/>
                <w:szCs w:val="28"/>
              </w:rPr>
            </w:pPr>
            <w:proofErr w:type="spellStart"/>
            <w:r w:rsidRPr="002D239C">
              <w:rPr>
                <w:rFonts w:ascii="Calibri" w:hAnsi="Calibri" w:cs="Times New Roman"/>
                <w:b/>
                <w:sz w:val="28"/>
                <w:szCs w:val="28"/>
              </w:rPr>
              <w:t>Нач</w:t>
            </w:r>
            <w:proofErr w:type="spellEnd"/>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Конец</w:t>
            </w:r>
          </w:p>
        </w:tc>
        <w:tc>
          <w:tcPr>
            <w:tcW w:w="792" w:type="dxa"/>
          </w:tcPr>
          <w:p w:rsidR="002D239C" w:rsidRPr="002D239C" w:rsidRDefault="002D239C" w:rsidP="002D239C">
            <w:pPr>
              <w:spacing w:after="200" w:line="276" w:lineRule="auto"/>
              <w:rPr>
                <w:rFonts w:ascii="Calibri" w:hAnsi="Calibri" w:cs="Times New Roman"/>
                <w:b/>
                <w:sz w:val="28"/>
                <w:szCs w:val="28"/>
              </w:rPr>
            </w:pPr>
            <w:proofErr w:type="spellStart"/>
            <w:r w:rsidRPr="002D239C">
              <w:rPr>
                <w:rFonts w:ascii="Calibri" w:hAnsi="Calibri" w:cs="Times New Roman"/>
                <w:b/>
                <w:sz w:val="28"/>
                <w:szCs w:val="28"/>
              </w:rPr>
              <w:t>приб</w:t>
            </w:r>
            <w:proofErr w:type="spellEnd"/>
          </w:p>
        </w:tc>
        <w:tc>
          <w:tcPr>
            <w:tcW w:w="784" w:type="dxa"/>
          </w:tcPr>
          <w:p w:rsidR="002D239C" w:rsidRPr="002D239C" w:rsidRDefault="002D239C" w:rsidP="002D239C">
            <w:pPr>
              <w:spacing w:after="200" w:line="276" w:lineRule="auto"/>
              <w:rPr>
                <w:rFonts w:ascii="Calibri" w:hAnsi="Calibri" w:cs="Times New Roman"/>
                <w:b/>
                <w:sz w:val="28"/>
                <w:szCs w:val="28"/>
              </w:rPr>
            </w:pPr>
            <w:proofErr w:type="spellStart"/>
            <w:r w:rsidRPr="002D239C">
              <w:rPr>
                <w:rFonts w:ascii="Calibri" w:hAnsi="Calibri" w:cs="Times New Roman"/>
                <w:b/>
                <w:sz w:val="28"/>
                <w:szCs w:val="28"/>
              </w:rPr>
              <w:t>выб</w:t>
            </w:r>
            <w:proofErr w:type="spellEnd"/>
          </w:p>
        </w:tc>
        <w:tc>
          <w:tcPr>
            <w:tcW w:w="811" w:type="dxa"/>
          </w:tcPr>
          <w:p w:rsidR="002D239C" w:rsidRPr="002D239C" w:rsidRDefault="002D239C" w:rsidP="002D239C">
            <w:pPr>
              <w:spacing w:after="200" w:line="276" w:lineRule="auto"/>
              <w:rPr>
                <w:rFonts w:ascii="Calibri" w:hAnsi="Calibri" w:cs="Times New Roman"/>
                <w:b/>
                <w:sz w:val="28"/>
                <w:szCs w:val="28"/>
              </w:rPr>
            </w:pPr>
            <w:proofErr w:type="spellStart"/>
            <w:r w:rsidRPr="002D239C">
              <w:rPr>
                <w:rFonts w:ascii="Calibri" w:hAnsi="Calibri" w:cs="Times New Roman"/>
                <w:b/>
                <w:sz w:val="28"/>
                <w:szCs w:val="28"/>
              </w:rPr>
              <w:t>неусп</w:t>
            </w:r>
            <w:proofErr w:type="spellEnd"/>
          </w:p>
        </w:tc>
        <w:tc>
          <w:tcPr>
            <w:tcW w:w="780" w:type="dxa"/>
          </w:tcPr>
          <w:p w:rsidR="002D239C" w:rsidRPr="002D239C" w:rsidRDefault="002D239C" w:rsidP="002D239C">
            <w:pPr>
              <w:spacing w:after="200" w:line="276" w:lineRule="auto"/>
              <w:rPr>
                <w:rFonts w:ascii="Calibri" w:hAnsi="Calibri" w:cs="Times New Roman"/>
                <w:b/>
                <w:sz w:val="28"/>
                <w:szCs w:val="28"/>
              </w:rPr>
            </w:pPr>
            <w:proofErr w:type="spellStart"/>
            <w:r w:rsidRPr="002D239C">
              <w:rPr>
                <w:rFonts w:ascii="Calibri" w:hAnsi="Calibri" w:cs="Times New Roman"/>
                <w:b/>
                <w:sz w:val="28"/>
                <w:szCs w:val="28"/>
              </w:rPr>
              <w:t>отл</w:t>
            </w:r>
            <w:proofErr w:type="spellEnd"/>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хор</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roofErr w:type="spellStart"/>
            <w:r w:rsidRPr="002D239C">
              <w:rPr>
                <w:rFonts w:ascii="Calibri" w:hAnsi="Calibri" w:cs="Times New Roman"/>
                <w:b/>
                <w:sz w:val="28"/>
                <w:szCs w:val="28"/>
              </w:rPr>
              <w:t>кач</w:t>
            </w:r>
            <w:proofErr w:type="spellEnd"/>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roofErr w:type="spellStart"/>
            <w:r w:rsidRPr="002D239C">
              <w:rPr>
                <w:rFonts w:ascii="Calibri" w:hAnsi="Calibri" w:cs="Times New Roman"/>
                <w:b/>
                <w:sz w:val="28"/>
                <w:szCs w:val="28"/>
              </w:rPr>
              <w:t>усп</w:t>
            </w:r>
            <w:proofErr w:type="spellEnd"/>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26"/>
        </w:trPr>
        <w:tc>
          <w:tcPr>
            <w:tcW w:w="1370" w:type="dxa"/>
          </w:tcPr>
          <w:p w:rsidR="002D239C" w:rsidRPr="002D239C" w:rsidRDefault="002D239C" w:rsidP="002D239C">
            <w:pPr>
              <w:spacing w:after="200" w:line="276" w:lineRule="auto"/>
              <w:rPr>
                <w:rFonts w:ascii="Calibri" w:hAnsi="Calibri" w:cs="Times New Roman"/>
                <w:b/>
                <w:sz w:val="28"/>
                <w:szCs w:val="28"/>
              </w:rPr>
            </w:pPr>
            <w:proofErr w:type="gramStart"/>
            <w:r w:rsidRPr="002D239C">
              <w:rPr>
                <w:rFonts w:ascii="Calibri" w:hAnsi="Calibri" w:cs="Times New Roman"/>
                <w:b/>
                <w:sz w:val="28"/>
                <w:szCs w:val="28"/>
              </w:rPr>
              <w:t>5</w:t>
            </w:r>
            <w:proofErr w:type="gramEnd"/>
            <w:r w:rsidRPr="002D239C">
              <w:rPr>
                <w:rFonts w:ascii="Calibri" w:hAnsi="Calibri" w:cs="Times New Roman"/>
                <w:b/>
                <w:sz w:val="28"/>
                <w:szCs w:val="28"/>
              </w:rPr>
              <w:t xml:space="preserve"> а</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30</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w:t>
            </w:r>
          </w:p>
        </w:tc>
        <w:tc>
          <w:tcPr>
            <w:tcW w:w="784" w:type="dxa"/>
          </w:tcPr>
          <w:p w:rsidR="002D239C" w:rsidRPr="002D239C" w:rsidRDefault="002D239C" w:rsidP="002D239C">
            <w:pPr>
              <w:spacing w:after="200" w:line="276" w:lineRule="auto"/>
              <w:rPr>
                <w:rFonts w:ascii="Calibri" w:hAnsi="Calibri" w:cs="Times New Roman"/>
                <w:b/>
                <w:sz w:val="28"/>
                <w:szCs w:val="28"/>
              </w:rPr>
            </w:pP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40</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 б</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28</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28</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32,1</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 в</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27</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11,5</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5-е</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80</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84</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16</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28,6</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395"/>
        </w:trPr>
        <w:tc>
          <w:tcPr>
            <w:tcW w:w="1370" w:type="dxa"/>
          </w:tcPr>
          <w:p w:rsidR="002D239C" w:rsidRPr="002D239C" w:rsidRDefault="002D239C" w:rsidP="002D239C">
            <w:pPr>
              <w:spacing w:after="200" w:line="276" w:lineRule="auto"/>
              <w:rPr>
                <w:rFonts w:ascii="Calibri" w:hAnsi="Calibri" w:cs="Times New Roman"/>
                <w:b/>
                <w:sz w:val="28"/>
                <w:szCs w:val="28"/>
              </w:rPr>
            </w:pPr>
            <w:proofErr w:type="gramStart"/>
            <w:r w:rsidRPr="002D239C">
              <w:rPr>
                <w:rFonts w:ascii="Calibri" w:hAnsi="Calibri" w:cs="Times New Roman"/>
                <w:b/>
                <w:sz w:val="28"/>
                <w:szCs w:val="28"/>
              </w:rPr>
              <w:t>6</w:t>
            </w:r>
            <w:proofErr w:type="gramEnd"/>
            <w:r w:rsidRPr="002D239C">
              <w:rPr>
                <w:rFonts w:ascii="Calibri" w:hAnsi="Calibri" w:cs="Times New Roman"/>
                <w:b/>
                <w:sz w:val="28"/>
                <w:szCs w:val="28"/>
              </w:rPr>
              <w:t xml:space="preserve"> а</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32</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32</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12</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40,6</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395"/>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 б</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29</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29</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17,2</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 в</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27</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28</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0" w:type="dxa"/>
          </w:tcPr>
          <w:p w:rsidR="002D239C" w:rsidRPr="002D239C" w:rsidRDefault="002D239C" w:rsidP="002D239C">
            <w:pPr>
              <w:spacing w:after="200" w:line="276" w:lineRule="auto"/>
              <w:rPr>
                <w:rFonts w:ascii="Calibri" w:hAnsi="Calibri" w:cs="Times New Roman"/>
                <w:b/>
                <w:sz w:val="28"/>
                <w:szCs w:val="28"/>
              </w:rPr>
            </w:pP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14,2</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6-е</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88</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89</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19</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24,7</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proofErr w:type="gramStart"/>
            <w:r w:rsidRPr="002D239C">
              <w:rPr>
                <w:rFonts w:ascii="Calibri" w:hAnsi="Calibri" w:cs="Times New Roman"/>
                <w:b/>
                <w:sz w:val="28"/>
                <w:szCs w:val="28"/>
              </w:rPr>
              <w:t>7</w:t>
            </w:r>
            <w:proofErr w:type="gramEnd"/>
            <w:r w:rsidRPr="002D239C">
              <w:rPr>
                <w:rFonts w:ascii="Calibri" w:hAnsi="Calibri" w:cs="Times New Roman"/>
                <w:b/>
                <w:sz w:val="28"/>
                <w:szCs w:val="28"/>
              </w:rPr>
              <w:t xml:space="preserve"> а</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30,7</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lastRenderedPageBreak/>
              <w:t>7 б</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12</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 в</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81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16,7</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7-е</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75</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75</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11</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20</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proofErr w:type="gramStart"/>
            <w:r w:rsidRPr="002D239C">
              <w:rPr>
                <w:rFonts w:ascii="Calibri" w:hAnsi="Calibri" w:cs="Times New Roman"/>
                <w:b/>
                <w:sz w:val="28"/>
                <w:szCs w:val="28"/>
              </w:rPr>
              <w:t>8</w:t>
            </w:r>
            <w:proofErr w:type="gramEnd"/>
            <w:r w:rsidRPr="002D239C">
              <w:rPr>
                <w:rFonts w:ascii="Calibri" w:hAnsi="Calibri" w:cs="Times New Roman"/>
                <w:b/>
                <w:sz w:val="28"/>
                <w:szCs w:val="28"/>
              </w:rPr>
              <w:t xml:space="preserve"> а</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26,9</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 б</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28</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28</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81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42,8</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 в</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29,2</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 г</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81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w:t>
            </w:r>
          </w:p>
        </w:tc>
        <w:tc>
          <w:tcPr>
            <w:tcW w:w="780" w:type="dxa"/>
          </w:tcPr>
          <w:p w:rsidR="002D239C" w:rsidRPr="002D239C" w:rsidRDefault="002D239C" w:rsidP="002D239C">
            <w:pPr>
              <w:spacing w:after="200" w:line="276" w:lineRule="auto"/>
              <w:rPr>
                <w:rFonts w:ascii="Calibri" w:hAnsi="Calibri" w:cs="Times New Roman"/>
                <w:b/>
                <w:sz w:val="28"/>
                <w:szCs w:val="28"/>
              </w:rPr>
            </w:pP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16</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76</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8-е</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104</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103</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81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23</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29</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94,2</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proofErr w:type="gramStart"/>
            <w:r w:rsidRPr="002D239C">
              <w:rPr>
                <w:rFonts w:ascii="Calibri" w:hAnsi="Calibri" w:cs="Times New Roman"/>
                <w:b/>
                <w:sz w:val="28"/>
                <w:szCs w:val="28"/>
              </w:rPr>
              <w:t>9</w:t>
            </w:r>
            <w:proofErr w:type="gramEnd"/>
            <w:r w:rsidRPr="002D239C">
              <w:rPr>
                <w:rFonts w:ascii="Calibri" w:hAnsi="Calibri" w:cs="Times New Roman"/>
                <w:b/>
                <w:sz w:val="28"/>
                <w:szCs w:val="28"/>
              </w:rPr>
              <w:t xml:space="preserve"> а</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29</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29</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w:t>
            </w:r>
          </w:p>
        </w:tc>
        <w:tc>
          <w:tcPr>
            <w:tcW w:w="811"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2</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34,5</w:t>
            </w:r>
          </w:p>
        </w:tc>
        <w:tc>
          <w:tcPr>
            <w:tcW w:w="793"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93</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 б</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p>
        </w:tc>
        <w:tc>
          <w:tcPr>
            <w:tcW w:w="81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w:t>
            </w:r>
          </w:p>
        </w:tc>
        <w:tc>
          <w:tcPr>
            <w:tcW w:w="780" w:type="dxa"/>
          </w:tcPr>
          <w:p w:rsidR="002D239C" w:rsidRPr="002D239C" w:rsidRDefault="002D239C" w:rsidP="002D239C">
            <w:pPr>
              <w:spacing w:after="200" w:line="276" w:lineRule="auto"/>
              <w:rPr>
                <w:rFonts w:ascii="Calibri" w:hAnsi="Calibri" w:cs="Times New Roman"/>
                <w:b/>
                <w:sz w:val="28"/>
                <w:szCs w:val="28"/>
              </w:rPr>
            </w:pP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81</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 в</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26</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15,3</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9-е</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79</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81</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w:t>
            </w:r>
          </w:p>
        </w:tc>
        <w:tc>
          <w:tcPr>
            <w:tcW w:w="811"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7</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13</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18,5</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92,6</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 xml:space="preserve">5-9 </w:t>
            </w:r>
            <w:proofErr w:type="spellStart"/>
            <w:r w:rsidRPr="002D239C">
              <w:rPr>
                <w:rFonts w:ascii="Calibri" w:hAnsi="Calibri" w:cs="Times New Roman"/>
                <w:b/>
                <w:sz w:val="28"/>
                <w:szCs w:val="28"/>
              </w:rPr>
              <w:t>кл</w:t>
            </w:r>
            <w:proofErr w:type="spellEnd"/>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426</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432</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13</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w:t>
            </w:r>
          </w:p>
        </w:tc>
        <w:tc>
          <w:tcPr>
            <w:tcW w:w="811"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13</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82</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24,5</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97,2</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23</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30,4</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proofErr w:type="gramStart"/>
            <w:r w:rsidRPr="002D239C">
              <w:rPr>
                <w:rFonts w:ascii="Calibri" w:hAnsi="Calibri" w:cs="Times New Roman"/>
                <w:b/>
                <w:sz w:val="28"/>
                <w:szCs w:val="28"/>
              </w:rPr>
              <w:t>11</w:t>
            </w:r>
            <w:proofErr w:type="gramEnd"/>
            <w:r w:rsidRPr="002D239C">
              <w:rPr>
                <w:rFonts w:ascii="Calibri" w:hAnsi="Calibri" w:cs="Times New Roman"/>
                <w:b/>
                <w:sz w:val="28"/>
                <w:szCs w:val="28"/>
              </w:rPr>
              <w:t xml:space="preserve"> а</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16</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7</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55,5</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11 б</w:t>
            </w:r>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15</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20</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 xml:space="preserve">11 </w:t>
            </w:r>
            <w:proofErr w:type="spellStart"/>
            <w:proofErr w:type="gramStart"/>
            <w:r w:rsidRPr="002D239C">
              <w:rPr>
                <w:rFonts w:ascii="Calibri" w:hAnsi="Calibri" w:cs="Times New Roman"/>
                <w:b/>
                <w:sz w:val="28"/>
                <w:szCs w:val="28"/>
              </w:rPr>
              <w:t>а,б</w:t>
            </w:r>
            <w:proofErr w:type="spellEnd"/>
            <w:proofErr w:type="gramEnd"/>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40</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24</w:t>
            </w: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16</w:t>
            </w:r>
          </w:p>
        </w:tc>
        <w:tc>
          <w:tcPr>
            <w:tcW w:w="811"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6</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33,3</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 xml:space="preserve">10-11 </w:t>
            </w:r>
            <w:proofErr w:type="spellStart"/>
            <w:r w:rsidRPr="002D239C">
              <w:rPr>
                <w:rFonts w:ascii="Calibri" w:hAnsi="Calibri" w:cs="Times New Roman"/>
                <w:b/>
                <w:sz w:val="28"/>
                <w:szCs w:val="28"/>
              </w:rPr>
              <w:t>кл</w:t>
            </w:r>
            <w:proofErr w:type="spellEnd"/>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65</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47</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20</w:t>
            </w: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11</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31,9</w:t>
            </w:r>
          </w:p>
        </w:tc>
        <w:tc>
          <w:tcPr>
            <w:tcW w:w="793"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100</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 xml:space="preserve">5-11 </w:t>
            </w:r>
            <w:proofErr w:type="spellStart"/>
            <w:r w:rsidRPr="002D239C">
              <w:rPr>
                <w:rFonts w:ascii="Calibri" w:hAnsi="Calibri" w:cs="Times New Roman"/>
                <w:b/>
                <w:sz w:val="28"/>
                <w:szCs w:val="28"/>
              </w:rPr>
              <w:t>кл</w:t>
            </w:r>
            <w:proofErr w:type="spellEnd"/>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491</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479</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15</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27</w:t>
            </w:r>
          </w:p>
        </w:tc>
        <w:tc>
          <w:tcPr>
            <w:tcW w:w="811"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19</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28</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93</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25,3</w:t>
            </w:r>
          </w:p>
        </w:tc>
        <w:tc>
          <w:tcPr>
            <w:tcW w:w="793"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96</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 xml:space="preserve">1-9 </w:t>
            </w:r>
            <w:proofErr w:type="spellStart"/>
            <w:r w:rsidRPr="002D239C">
              <w:rPr>
                <w:rFonts w:ascii="Calibri" w:hAnsi="Calibri" w:cs="Times New Roman"/>
                <w:b/>
                <w:sz w:val="28"/>
                <w:szCs w:val="28"/>
              </w:rPr>
              <w:t>кл</w:t>
            </w:r>
            <w:proofErr w:type="spellEnd"/>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872</w:t>
            </w:r>
          </w:p>
        </w:tc>
        <w:tc>
          <w:tcPr>
            <w:tcW w:w="996" w:type="dxa"/>
          </w:tcPr>
          <w:p w:rsidR="002D239C" w:rsidRPr="002D239C" w:rsidRDefault="002D239C" w:rsidP="002D239C">
            <w:pPr>
              <w:spacing w:after="200" w:line="276" w:lineRule="auto"/>
              <w:rPr>
                <w:rFonts w:ascii="Calibri" w:hAnsi="Calibri" w:cs="Times New Roman"/>
                <w:b/>
                <w:sz w:val="28"/>
                <w:szCs w:val="28"/>
              </w:rPr>
            </w:pP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p>
        </w:tc>
        <w:tc>
          <w:tcPr>
            <w:tcW w:w="781" w:type="dxa"/>
          </w:tcPr>
          <w:p w:rsidR="002D239C" w:rsidRPr="002D239C" w:rsidRDefault="002D239C" w:rsidP="002D239C">
            <w:pPr>
              <w:spacing w:after="200" w:line="276" w:lineRule="auto"/>
              <w:rPr>
                <w:rFonts w:ascii="Calibri" w:hAnsi="Calibri" w:cs="Times New Roman"/>
                <w:b/>
                <w:sz w:val="28"/>
                <w:szCs w:val="28"/>
              </w:rPr>
            </w:pPr>
          </w:p>
        </w:tc>
        <w:tc>
          <w:tcPr>
            <w:tcW w:w="794" w:type="dxa"/>
          </w:tcPr>
          <w:p w:rsidR="002D239C" w:rsidRPr="002D239C" w:rsidRDefault="002D239C" w:rsidP="002D239C">
            <w:pPr>
              <w:spacing w:after="200" w:line="276" w:lineRule="auto"/>
              <w:rPr>
                <w:rFonts w:ascii="Calibri" w:hAnsi="Calibri" w:cs="Times New Roman"/>
                <w:b/>
                <w:sz w:val="28"/>
                <w:szCs w:val="28"/>
              </w:rPr>
            </w:pPr>
          </w:p>
        </w:tc>
        <w:tc>
          <w:tcPr>
            <w:tcW w:w="793"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 xml:space="preserve">1-11 </w:t>
            </w:r>
            <w:proofErr w:type="spellStart"/>
            <w:r w:rsidRPr="002D239C">
              <w:rPr>
                <w:rFonts w:ascii="Calibri" w:hAnsi="Calibri" w:cs="Times New Roman"/>
                <w:b/>
                <w:sz w:val="28"/>
                <w:szCs w:val="28"/>
              </w:rPr>
              <w:t>кл</w:t>
            </w:r>
            <w:proofErr w:type="spellEnd"/>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937</w:t>
            </w:r>
          </w:p>
        </w:tc>
        <w:tc>
          <w:tcPr>
            <w:tcW w:w="996"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927</w:t>
            </w:r>
          </w:p>
        </w:tc>
        <w:tc>
          <w:tcPr>
            <w:tcW w:w="79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27</w:t>
            </w:r>
          </w:p>
        </w:tc>
        <w:tc>
          <w:tcPr>
            <w:tcW w:w="78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37</w:t>
            </w:r>
          </w:p>
        </w:tc>
        <w:tc>
          <w:tcPr>
            <w:tcW w:w="811" w:type="dxa"/>
          </w:tcPr>
          <w:p w:rsidR="002D239C" w:rsidRPr="002D239C" w:rsidRDefault="003B61CA" w:rsidP="002D239C">
            <w:pPr>
              <w:spacing w:after="200" w:line="276" w:lineRule="auto"/>
              <w:rPr>
                <w:rFonts w:ascii="Calibri" w:hAnsi="Calibri" w:cs="Times New Roman"/>
                <w:b/>
                <w:sz w:val="28"/>
                <w:szCs w:val="28"/>
              </w:rPr>
            </w:pPr>
            <w:r>
              <w:rPr>
                <w:rFonts w:ascii="Calibri" w:hAnsi="Calibri" w:cs="Times New Roman"/>
                <w:b/>
                <w:sz w:val="28"/>
                <w:szCs w:val="28"/>
              </w:rPr>
              <w:t>21</w:t>
            </w:r>
          </w:p>
        </w:tc>
        <w:tc>
          <w:tcPr>
            <w:tcW w:w="78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58</w:t>
            </w:r>
          </w:p>
        </w:tc>
        <w:tc>
          <w:tcPr>
            <w:tcW w:w="781"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201</w:t>
            </w:r>
          </w:p>
        </w:tc>
        <w:tc>
          <w:tcPr>
            <w:tcW w:w="794"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32,8</w:t>
            </w:r>
          </w:p>
        </w:tc>
        <w:tc>
          <w:tcPr>
            <w:tcW w:w="793" w:type="dxa"/>
          </w:tcPr>
          <w:p w:rsidR="002D239C" w:rsidRPr="002D239C" w:rsidRDefault="003B61CA" w:rsidP="003B61CA">
            <w:pPr>
              <w:spacing w:after="200" w:line="276" w:lineRule="auto"/>
              <w:rPr>
                <w:rFonts w:ascii="Calibri" w:hAnsi="Calibri" w:cs="Times New Roman"/>
                <w:b/>
                <w:sz w:val="28"/>
                <w:szCs w:val="28"/>
              </w:rPr>
            </w:pPr>
            <w:r>
              <w:rPr>
                <w:rFonts w:ascii="Calibri" w:hAnsi="Calibri" w:cs="Times New Roman"/>
                <w:b/>
                <w:sz w:val="28"/>
                <w:szCs w:val="28"/>
              </w:rPr>
              <w:t>97</w:t>
            </w:r>
            <w:r w:rsidR="002D239C" w:rsidRPr="002D239C">
              <w:rPr>
                <w:rFonts w:ascii="Calibri" w:hAnsi="Calibri" w:cs="Times New Roman"/>
                <w:b/>
                <w:sz w:val="28"/>
                <w:szCs w:val="28"/>
              </w:rPr>
              <w:t>,</w:t>
            </w:r>
            <w:r>
              <w:rPr>
                <w:rFonts w:ascii="Calibri" w:hAnsi="Calibri" w:cs="Times New Roman"/>
                <w:b/>
                <w:sz w:val="28"/>
                <w:szCs w:val="28"/>
              </w:rPr>
              <w:t>3</w:t>
            </w: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r w:rsidR="002D239C" w:rsidRPr="002D239C" w:rsidTr="002D239C">
        <w:trPr>
          <w:trHeight w:val="418"/>
        </w:trPr>
        <w:tc>
          <w:tcPr>
            <w:tcW w:w="1370"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 xml:space="preserve">1-4 </w:t>
            </w:r>
            <w:proofErr w:type="spellStart"/>
            <w:r w:rsidRPr="002D239C">
              <w:rPr>
                <w:rFonts w:ascii="Calibri" w:hAnsi="Calibri" w:cs="Times New Roman"/>
                <w:b/>
                <w:sz w:val="28"/>
                <w:szCs w:val="28"/>
              </w:rPr>
              <w:t>кл</w:t>
            </w:r>
            <w:proofErr w:type="spellEnd"/>
          </w:p>
        </w:tc>
        <w:tc>
          <w:tcPr>
            <w:tcW w:w="962" w:type="dxa"/>
          </w:tcPr>
          <w:p w:rsidR="002D239C" w:rsidRPr="002D239C" w:rsidRDefault="002D239C" w:rsidP="002D239C">
            <w:pPr>
              <w:spacing w:after="200" w:line="276" w:lineRule="auto"/>
              <w:rPr>
                <w:rFonts w:ascii="Calibri" w:hAnsi="Calibri" w:cs="Times New Roman"/>
                <w:b/>
                <w:sz w:val="28"/>
                <w:szCs w:val="28"/>
              </w:rPr>
            </w:pPr>
            <w:r w:rsidRPr="002D239C">
              <w:rPr>
                <w:rFonts w:ascii="Calibri" w:hAnsi="Calibri" w:cs="Times New Roman"/>
                <w:b/>
                <w:sz w:val="28"/>
                <w:szCs w:val="28"/>
              </w:rPr>
              <w:t>446</w:t>
            </w:r>
          </w:p>
        </w:tc>
        <w:tc>
          <w:tcPr>
            <w:tcW w:w="996" w:type="dxa"/>
          </w:tcPr>
          <w:p w:rsidR="002D239C" w:rsidRPr="002D239C" w:rsidRDefault="002D239C" w:rsidP="002D239C">
            <w:pPr>
              <w:spacing w:after="200" w:line="276" w:lineRule="auto"/>
              <w:rPr>
                <w:rFonts w:ascii="Calibri" w:hAnsi="Calibri" w:cs="Times New Roman"/>
                <w:b/>
                <w:sz w:val="28"/>
                <w:szCs w:val="28"/>
              </w:rPr>
            </w:pPr>
          </w:p>
        </w:tc>
        <w:tc>
          <w:tcPr>
            <w:tcW w:w="792" w:type="dxa"/>
          </w:tcPr>
          <w:p w:rsidR="002D239C" w:rsidRPr="002D239C" w:rsidRDefault="002D239C" w:rsidP="002D239C">
            <w:pPr>
              <w:spacing w:after="200" w:line="276" w:lineRule="auto"/>
              <w:rPr>
                <w:rFonts w:ascii="Calibri" w:hAnsi="Calibri" w:cs="Times New Roman"/>
                <w:b/>
                <w:sz w:val="28"/>
                <w:szCs w:val="28"/>
              </w:rPr>
            </w:pPr>
          </w:p>
        </w:tc>
        <w:tc>
          <w:tcPr>
            <w:tcW w:w="784" w:type="dxa"/>
          </w:tcPr>
          <w:p w:rsidR="002D239C" w:rsidRPr="002D239C" w:rsidRDefault="002D239C" w:rsidP="002D239C">
            <w:pPr>
              <w:spacing w:after="200" w:line="276" w:lineRule="auto"/>
              <w:rPr>
                <w:rFonts w:ascii="Calibri" w:hAnsi="Calibri" w:cs="Times New Roman"/>
                <w:b/>
                <w:sz w:val="28"/>
                <w:szCs w:val="28"/>
              </w:rPr>
            </w:pPr>
          </w:p>
        </w:tc>
        <w:tc>
          <w:tcPr>
            <w:tcW w:w="811" w:type="dxa"/>
          </w:tcPr>
          <w:p w:rsidR="002D239C" w:rsidRPr="002D239C" w:rsidRDefault="002D239C" w:rsidP="002D239C">
            <w:pPr>
              <w:spacing w:after="200" w:line="276" w:lineRule="auto"/>
              <w:rPr>
                <w:rFonts w:ascii="Calibri" w:hAnsi="Calibri" w:cs="Times New Roman"/>
                <w:b/>
                <w:sz w:val="28"/>
                <w:szCs w:val="28"/>
              </w:rPr>
            </w:pPr>
          </w:p>
        </w:tc>
        <w:tc>
          <w:tcPr>
            <w:tcW w:w="780" w:type="dxa"/>
          </w:tcPr>
          <w:p w:rsidR="002D239C" w:rsidRPr="002D239C" w:rsidRDefault="002D239C" w:rsidP="002D239C">
            <w:pPr>
              <w:spacing w:after="200" w:line="276" w:lineRule="auto"/>
              <w:rPr>
                <w:rFonts w:ascii="Calibri" w:hAnsi="Calibri" w:cs="Times New Roman"/>
                <w:b/>
                <w:sz w:val="28"/>
                <w:szCs w:val="28"/>
              </w:rPr>
            </w:pPr>
          </w:p>
        </w:tc>
        <w:tc>
          <w:tcPr>
            <w:tcW w:w="781" w:type="dxa"/>
          </w:tcPr>
          <w:p w:rsidR="002D239C" w:rsidRPr="002D239C" w:rsidRDefault="002D239C" w:rsidP="002D239C">
            <w:pPr>
              <w:spacing w:after="200" w:line="276" w:lineRule="auto"/>
              <w:rPr>
                <w:rFonts w:ascii="Calibri" w:hAnsi="Calibri" w:cs="Times New Roman"/>
                <w:b/>
                <w:sz w:val="28"/>
                <w:szCs w:val="28"/>
              </w:rPr>
            </w:pPr>
          </w:p>
        </w:tc>
        <w:tc>
          <w:tcPr>
            <w:tcW w:w="794" w:type="dxa"/>
          </w:tcPr>
          <w:p w:rsidR="002D239C" w:rsidRPr="002D239C" w:rsidRDefault="002D239C" w:rsidP="002D239C">
            <w:pPr>
              <w:spacing w:after="200" w:line="276" w:lineRule="auto"/>
              <w:rPr>
                <w:rFonts w:ascii="Calibri" w:hAnsi="Calibri" w:cs="Times New Roman"/>
                <w:b/>
                <w:sz w:val="28"/>
                <w:szCs w:val="28"/>
              </w:rPr>
            </w:pPr>
          </w:p>
        </w:tc>
        <w:tc>
          <w:tcPr>
            <w:tcW w:w="793"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c>
          <w:tcPr>
            <w:tcW w:w="754" w:type="dxa"/>
          </w:tcPr>
          <w:p w:rsidR="002D239C" w:rsidRPr="002D239C" w:rsidRDefault="002D239C" w:rsidP="002D239C">
            <w:pPr>
              <w:spacing w:after="200" w:line="276" w:lineRule="auto"/>
              <w:rPr>
                <w:rFonts w:ascii="Calibri" w:hAnsi="Calibri" w:cs="Times New Roman"/>
                <w:b/>
                <w:sz w:val="28"/>
                <w:szCs w:val="28"/>
              </w:rPr>
            </w:pPr>
          </w:p>
        </w:tc>
      </w:tr>
    </w:tbl>
    <w:p w:rsidR="003F127A" w:rsidRDefault="00185C4E" w:rsidP="00A019F1">
      <w:pPr>
        <w:spacing w:after="0"/>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AC3E54" w:rsidRPr="00AC3E54">
        <w:rPr>
          <w:rFonts w:ascii="Calibri" w:eastAsia="Times New Roman" w:hAnsi="Calibri" w:cs="Times New Roman"/>
          <w:sz w:val="28"/>
          <w:szCs w:val="28"/>
          <w:lang w:eastAsia="ru-RU"/>
        </w:rPr>
        <w:t xml:space="preserve">По отчету видно, что в </w:t>
      </w:r>
      <w:r w:rsidR="002D239C">
        <w:rPr>
          <w:rFonts w:ascii="Calibri" w:eastAsia="Times New Roman" w:hAnsi="Calibri" w:cs="Times New Roman"/>
          <w:sz w:val="28"/>
          <w:szCs w:val="28"/>
          <w:lang w:eastAsia="ru-RU"/>
        </w:rPr>
        <w:t>5 в, 7 б, 9 б классах очень слабое качество</w:t>
      </w:r>
      <w:r>
        <w:rPr>
          <w:rFonts w:ascii="Calibri" w:eastAsia="Times New Roman" w:hAnsi="Calibri" w:cs="Times New Roman"/>
          <w:sz w:val="28"/>
          <w:szCs w:val="28"/>
          <w:lang w:eastAsia="ru-RU"/>
        </w:rPr>
        <w:t xml:space="preserve"> знаний у учащихся, в 8 г, 9 б </w:t>
      </w:r>
      <w:r w:rsidR="002D239C">
        <w:rPr>
          <w:rFonts w:ascii="Calibri" w:eastAsia="Times New Roman" w:hAnsi="Calibri" w:cs="Times New Roman"/>
          <w:sz w:val="28"/>
          <w:szCs w:val="28"/>
          <w:lang w:eastAsia="ru-RU"/>
        </w:rPr>
        <w:t xml:space="preserve">классах слабая </w:t>
      </w:r>
      <w:proofErr w:type="gramStart"/>
      <w:r w:rsidR="002D239C">
        <w:rPr>
          <w:rFonts w:ascii="Calibri" w:eastAsia="Times New Roman" w:hAnsi="Calibri" w:cs="Times New Roman"/>
          <w:sz w:val="28"/>
          <w:szCs w:val="28"/>
          <w:lang w:eastAsia="ru-RU"/>
        </w:rPr>
        <w:t xml:space="preserve">успеваемость, </w:t>
      </w:r>
      <w:r w:rsidR="00AC3E54" w:rsidRPr="00AC3E54">
        <w:rPr>
          <w:rFonts w:ascii="Calibri" w:eastAsia="Times New Roman" w:hAnsi="Calibri" w:cs="Times New Roman"/>
          <w:sz w:val="28"/>
          <w:szCs w:val="28"/>
          <w:lang w:eastAsia="ru-RU"/>
        </w:rPr>
        <w:t xml:space="preserve"> многие</w:t>
      </w:r>
      <w:proofErr w:type="gramEnd"/>
      <w:r w:rsidR="00AC3E54" w:rsidRPr="00AC3E54">
        <w:rPr>
          <w:rFonts w:ascii="Calibri" w:eastAsia="Times New Roman" w:hAnsi="Calibri" w:cs="Times New Roman"/>
          <w:sz w:val="28"/>
          <w:szCs w:val="28"/>
          <w:lang w:eastAsia="ru-RU"/>
        </w:rPr>
        <w:t xml:space="preserve"> ученики не усвоили по разн</w:t>
      </w:r>
      <w:r w:rsidR="002D239C">
        <w:rPr>
          <w:rFonts w:ascii="Calibri" w:eastAsia="Times New Roman" w:hAnsi="Calibri" w:cs="Times New Roman"/>
          <w:sz w:val="28"/>
          <w:szCs w:val="28"/>
          <w:lang w:eastAsia="ru-RU"/>
        </w:rPr>
        <w:t xml:space="preserve">ым причинам программный материал по нескольким предметам </w:t>
      </w:r>
      <w:r w:rsidR="002D239C">
        <w:rPr>
          <w:rFonts w:ascii="Calibri" w:eastAsia="Times New Roman" w:hAnsi="Calibri" w:cs="Times New Roman"/>
          <w:sz w:val="28"/>
          <w:szCs w:val="28"/>
          <w:lang w:eastAsia="ru-RU"/>
        </w:rPr>
        <w:lastRenderedPageBreak/>
        <w:t xml:space="preserve">(алгебра, геометрия, химия),  </w:t>
      </w:r>
      <w:r w:rsidR="001E15D3">
        <w:rPr>
          <w:rFonts w:ascii="Calibri" w:eastAsia="Times New Roman" w:hAnsi="Calibri" w:cs="Times New Roman"/>
          <w:sz w:val="28"/>
          <w:szCs w:val="28"/>
          <w:lang w:eastAsia="ru-RU"/>
        </w:rPr>
        <w:t xml:space="preserve"> поэтому за год</w:t>
      </w:r>
      <w:r w:rsidR="00AC3E54" w:rsidRPr="00AC3E54">
        <w:rPr>
          <w:rFonts w:ascii="Calibri" w:eastAsia="Times New Roman" w:hAnsi="Calibri" w:cs="Times New Roman"/>
          <w:sz w:val="28"/>
          <w:szCs w:val="28"/>
          <w:lang w:eastAsia="ru-RU"/>
        </w:rPr>
        <w:t xml:space="preserve"> имеют «двойки».</w:t>
      </w:r>
      <w:r w:rsidR="00AC3E54">
        <w:rPr>
          <w:rFonts w:ascii="Calibri" w:eastAsia="Times New Roman" w:hAnsi="Calibri" w:cs="Times New Roman"/>
          <w:sz w:val="28"/>
          <w:szCs w:val="28"/>
          <w:lang w:eastAsia="ru-RU"/>
        </w:rPr>
        <w:t xml:space="preserve"> </w:t>
      </w:r>
      <w:r w:rsidR="00901CAC">
        <w:rPr>
          <w:rFonts w:ascii="Calibri" w:eastAsia="Times New Roman" w:hAnsi="Calibri" w:cs="Times New Roman"/>
          <w:sz w:val="28"/>
          <w:szCs w:val="28"/>
          <w:lang w:eastAsia="ru-RU"/>
        </w:rPr>
        <w:t xml:space="preserve">Хорошее качество </w:t>
      </w:r>
      <w:r w:rsidR="002D239C">
        <w:rPr>
          <w:rFonts w:ascii="Calibri" w:eastAsia="Times New Roman" w:hAnsi="Calibri" w:cs="Times New Roman"/>
          <w:sz w:val="28"/>
          <w:szCs w:val="28"/>
          <w:lang w:eastAsia="ru-RU"/>
        </w:rPr>
        <w:t>знаний у уч-ся 5 а (40%), 5</w:t>
      </w:r>
      <w:r w:rsidR="00901CAC">
        <w:rPr>
          <w:rFonts w:ascii="Calibri" w:eastAsia="Times New Roman" w:hAnsi="Calibri" w:cs="Times New Roman"/>
          <w:sz w:val="28"/>
          <w:szCs w:val="28"/>
          <w:lang w:eastAsia="ru-RU"/>
        </w:rPr>
        <w:t xml:space="preserve"> </w:t>
      </w:r>
      <w:r w:rsidR="002D239C">
        <w:rPr>
          <w:rFonts w:ascii="Calibri" w:eastAsia="Times New Roman" w:hAnsi="Calibri" w:cs="Times New Roman"/>
          <w:sz w:val="28"/>
          <w:szCs w:val="28"/>
          <w:lang w:eastAsia="ru-RU"/>
        </w:rPr>
        <w:t xml:space="preserve">б (32,1%), 6 а (40,6%), 8 </w:t>
      </w:r>
      <w:r w:rsidR="00901CAC">
        <w:rPr>
          <w:rFonts w:ascii="Calibri" w:eastAsia="Times New Roman" w:hAnsi="Calibri" w:cs="Times New Roman"/>
          <w:sz w:val="28"/>
          <w:szCs w:val="28"/>
          <w:lang w:eastAsia="ru-RU"/>
        </w:rPr>
        <w:t xml:space="preserve">б </w:t>
      </w:r>
      <w:r w:rsidR="002D239C">
        <w:rPr>
          <w:rFonts w:ascii="Calibri" w:eastAsia="Times New Roman" w:hAnsi="Calibri" w:cs="Times New Roman"/>
          <w:sz w:val="28"/>
          <w:szCs w:val="28"/>
          <w:lang w:eastAsia="ru-RU"/>
        </w:rPr>
        <w:t>(42,8%), 9 а (34,5%) классов-</w:t>
      </w:r>
      <w:r w:rsidR="00901CAC">
        <w:rPr>
          <w:rFonts w:ascii="Calibri" w:eastAsia="Times New Roman" w:hAnsi="Calibri" w:cs="Times New Roman"/>
          <w:sz w:val="28"/>
          <w:szCs w:val="28"/>
          <w:lang w:eastAsia="ru-RU"/>
        </w:rPr>
        <w:t xml:space="preserve"> </w:t>
      </w:r>
      <w:proofErr w:type="spellStart"/>
      <w:r>
        <w:rPr>
          <w:rFonts w:ascii="Calibri" w:eastAsia="Times New Roman" w:hAnsi="Calibri" w:cs="Times New Roman"/>
          <w:sz w:val="28"/>
          <w:szCs w:val="28"/>
          <w:lang w:eastAsia="ru-RU"/>
        </w:rPr>
        <w:t>кл</w:t>
      </w:r>
      <w:proofErr w:type="spellEnd"/>
      <w:r>
        <w:rPr>
          <w:rFonts w:ascii="Calibri" w:eastAsia="Times New Roman" w:hAnsi="Calibri" w:cs="Times New Roman"/>
          <w:sz w:val="28"/>
          <w:szCs w:val="28"/>
          <w:lang w:eastAsia="ru-RU"/>
        </w:rPr>
        <w:t>. руководители Ахматова Л.Г.,</w:t>
      </w:r>
      <w:r w:rsidR="008917D7">
        <w:rPr>
          <w:rFonts w:ascii="Calibri" w:eastAsia="Times New Roman" w:hAnsi="Calibri" w:cs="Times New Roman"/>
          <w:sz w:val="28"/>
          <w:szCs w:val="28"/>
          <w:lang w:eastAsia="ru-RU"/>
        </w:rPr>
        <w:t xml:space="preserve"> </w:t>
      </w:r>
      <w:proofErr w:type="spellStart"/>
      <w:r w:rsidR="002D239C">
        <w:rPr>
          <w:rFonts w:ascii="Calibri" w:eastAsia="Times New Roman" w:hAnsi="Calibri" w:cs="Times New Roman"/>
          <w:sz w:val="28"/>
          <w:szCs w:val="28"/>
          <w:lang w:eastAsia="ru-RU"/>
        </w:rPr>
        <w:t>Эскиева</w:t>
      </w:r>
      <w:proofErr w:type="spellEnd"/>
      <w:r w:rsidR="002D239C">
        <w:rPr>
          <w:rFonts w:ascii="Calibri" w:eastAsia="Times New Roman" w:hAnsi="Calibri" w:cs="Times New Roman"/>
          <w:sz w:val="28"/>
          <w:szCs w:val="28"/>
          <w:lang w:eastAsia="ru-RU"/>
        </w:rPr>
        <w:t xml:space="preserve"> Л.К., </w:t>
      </w:r>
      <w:proofErr w:type="spellStart"/>
      <w:r w:rsidR="00901CAC">
        <w:rPr>
          <w:rFonts w:ascii="Calibri" w:eastAsia="Times New Roman" w:hAnsi="Calibri" w:cs="Times New Roman"/>
          <w:sz w:val="28"/>
          <w:szCs w:val="28"/>
          <w:lang w:eastAsia="ru-RU"/>
        </w:rPr>
        <w:t>Денисултанова</w:t>
      </w:r>
      <w:proofErr w:type="spellEnd"/>
      <w:r w:rsidR="00901CAC">
        <w:rPr>
          <w:rFonts w:ascii="Calibri" w:eastAsia="Times New Roman" w:hAnsi="Calibri" w:cs="Times New Roman"/>
          <w:sz w:val="28"/>
          <w:szCs w:val="28"/>
          <w:lang w:eastAsia="ru-RU"/>
        </w:rPr>
        <w:t xml:space="preserve"> З.М.</w:t>
      </w:r>
      <w:proofErr w:type="gramStart"/>
      <w:r w:rsidR="001049B0">
        <w:rPr>
          <w:rFonts w:ascii="Calibri" w:eastAsia="Times New Roman" w:hAnsi="Calibri" w:cs="Times New Roman"/>
          <w:sz w:val="28"/>
          <w:szCs w:val="28"/>
          <w:lang w:eastAsia="ru-RU"/>
        </w:rPr>
        <w:t xml:space="preserve">, </w:t>
      </w:r>
      <w:r w:rsidR="008917D7">
        <w:rPr>
          <w:rFonts w:ascii="Calibri" w:eastAsia="Times New Roman" w:hAnsi="Calibri" w:cs="Times New Roman"/>
          <w:sz w:val="28"/>
          <w:szCs w:val="28"/>
          <w:lang w:eastAsia="ru-RU"/>
        </w:rPr>
        <w:t xml:space="preserve"> </w:t>
      </w:r>
      <w:proofErr w:type="spellStart"/>
      <w:r w:rsidR="002D239C">
        <w:rPr>
          <w:rFonts w:ascii="Calibri" w:eastAsia="Times New Roman" w:hAnsi="Calibri" w:cs="Times New Roman"/>
          <w:sz w:val="28"/>
          <w:szCs w:val="28"/>
          <w:lang w:eastAsia="ru-RU"/>
        </w:rPr>
        <w:t>Эскиева</w:t>
      </w:r>
      <w:proofErr w:type="spellEnd"/>
      <w:proofErr w:type="gramEnd"/>
      <w:r w:rsidR="002D239C">
        <w:rPr>
          <w:rFonts w:ascii="Calibri" w:eastAsia="Times New Roman" w:hAnsi="Calibri" w:cs="Times New Roman"/>
          <w:sz w:val="28"/>
          <w:szCs w:val="28"/>
          <w:lang w:eastAsia="ru-RU"/>
        </w:rPr>
        <w:t xml:space="preserve"> З.Л., Дмитрова З.Х., среди этих классов лучший показатель по качеству у учеников 8 б класса-классный руководитель </w:t>
      </w:r>
      <w:proofErr w:type="spellStart"/>
      <w:r w:rsidR="002D239C">
        <w:rPr>
          <w:rFonts w:ascii="Calibri" w:eastAsia="Times New Roman" w:hAnsi="Calibri" w:cs="Times New Roman"/>
          <w:sz w:val="28"/>
          <w:szCs w:val="28"/>
          <w:lang w:eastAsia="ru-RU"/>
        </w:rPr>
        <w:t>Эскиева</w:t>
      </w:r>
      <w:proofErr w:type="spellEnd"/>
      <w:r w:rsidR="002D239C">
        <w:rPr>
          <w:rFonts w:ascii="Calibri" w:eastAsia="Times New Roman" w:hAnsi="Calibri" w:cs="Times New Roman"/>
          <w:sz w:val="28"/>
          <w:szCs w:val="28"/>
          <w:lang w:eastAsia="ru-RU"/>
        </w:rPr>
        <w:t xml:space="preserve"> Заира </w:t>
      </w:r>
      <w:proofErr w:type="spellStart"/>
      <w:r w:rsidR="002D239C">
        <w:rPr>
          <w:rFonts w:ascii="Calibri" w:eastAsia="Times New Roman" w:hAnsi="Calibri" w:cs="Times New Roman"/>
          <w:sz w:val="28"/>
          <w:szCs w:val="28"/>
          <w:lang w:eastAsia="ru-RU"/>
        </w:rPr>
        <w:t>Ле</w:t>
      </w:r>
      <w:r w:rsidR="00A9550D">
        <w:rPr>
          <w:rFonts w:ascii="Calibri" w:eastAsia="Times New Roman" w:hAnsi="Calibri" w:cs="Times New Roman"/>
          <w:sz w:val="28"/>
          <w:szCs w:val="28"/>
          <w:lang w:eastAsia="ru-RU"/>
        </w:rPr>
        <w:t>йчиевна</w:t>
      </w:r>
      <w:proofErr w:type="spellEnd"/>
      <w:r w:rsidR="00A9550D">
        <w:rPr>
          <w:rFonts w:ascii="Calibri" w:eastAsia="Times New Roman" w:hAnsi="Calibri" w:cs="Times New Roman"/>
          <w:sz w:val="28"/>
          <w:szCs w:val="28"/>
          <w:lang w:eastAsia="ru-RU"/>
        </w:rPr>
        <w:t xml:space="preserve"> и у учеников 6 а класса-</w:t>
      </w:r>
      <w:proofErr w:type="spellStart"/>
      <w:r w:rsidR="00A9550D">
        <w:rPr>
          <w:rFonts w:ascii="Calibri" w:eastAsia="Times New Roman" w:hAnsi="Calibri" w:cs="Times New Roman"/>
          <w:sz w:val="28"/>
          <w:szCs w:val="28"/>
          <w:lang w:eastAsia="ru-RU"/>
        </w:rPr>
        <w:t>кл</w:t>
      </w:r>
      <w:proofErr w:type="spellEnd"/>
      <w:r w:rsidR="00A9550D">
        <w:rPr>
          <w:rFonts w:ascii="Calibri" w:eastAsia="Times New Roman" w:hAnsi="Calibri" w:cs="Times New Roman"/>
          <w:sz w:val="28"/>
          <w:szCs w:val="28"/>
          <w:lang w:eastAsia="ru-RU"/>
        </w:rPr>
        <w:t xml:space="preserve">. руководитель </w:t>
      </w:r>
      <w:proofErr w:type="spellStart"/>
      <w:r w:rsidR="00A9550D">
        <w:rPr>
          <w:rFonts w:ascii="Calibri" w:eastAsia="Times New Roman" w:hAnsi="Calibri" w:cs="Times New Roman"/>
          <w:sz w:val="28"/>
          <w:szCs w:val="28"/>
          <w:lang w:eastAsia="ru-RU"/>
        </w:rPr>
        <w:t>Денисултанова</w:t>
      </w:r>
      <w:proofErr w:type="spellEnd"/>
      <w:r w:rsidR="00A9550D">
        <w:rPr>
          <w:rFonts w:ascii="Calibri" w:eastAsia="Times New Roman" w:hAnsi="Calibri" w:cs="Times New Roman"/>
          <w:sz w:val="28"/>
          <w:szCs w:val="28"/>
          <w:lang w:eastAsia="ru-RU"/>
        </w:rPr>
        <w:t xml:space="preserve"> З.М. </w:t>
      </w:r>
      <w:r w:rsidR="001E15D3">
        <w:rPr>
          <w:rFonts w:ascii="Calibri" w:eastAsia="Times New Roman" w:hAnsi="Calibri" w:cs="Times New Roman"/>
          <w:sz w:val="28"/>
          <w:szCs w:val="28"/>
          <w:lang w:eastAsia="ru-RU"/>
        </w:rPr>
        <w:t xml:space="preserve">По результатам за год </w:t>
      </w:r>
      <w:r w:rsidR="00A9550D">
        <w:rPr>
          <w:rFonts w:ascii="Calibri" w:eastAsia="Times New Roman" w:hAnsi="Calibri" w:cs="Times New Roman"/>
          <w:sz w:val="28"/>
          <w:szCs w:val="28"/>
          <w:lang w:eastAsia="ru-RU"/>
        </w:rPr>
        <w:t>также хорошее качество знаний показали ученики 11 класса-33.3%, хотя результаты тестирования по математике и русскому языку показали обратное.</w:t>
      </w:r>
      <w:r>
        <w:rPr>
          <w:rFonts w:ascii="Calibri" w:eastAsia="Times New Roman" w:hAnsi="Calibri" w:cs="Times New Roman"/>
          <w:sz w:val="28"/>
          <w:szCs w:val="28"/>
          <w:lang w:eastAsia="ru-RU"/>
        </w:rPr>
        <w:t xml:space="preserve">  </w:t>
      </w:r>
    </w:p>
    <w:p w:rsidR="00602368" w:rsidRPr="00602368" w:rsidRDefault="00602368" w:rsidP="00602368">
      <w:pPr>
        <w:spacing w:after="0"/>
        <w:rPr>
          <w:rFonts w:ascii="Calibri" w:eastAsia="Times New Roman" w:hAnsi="Calibri" w:cs="Times New Roman"/>
          <w:sz w:val="28"/>
          <w:szCs w:val="28"/>
          <w:lang w:eastAsia="ru-RU"/>
        </w:rPr>
      </w:pPr>
      <w:proofErr w:type="gramStart"/>
      <w:r>
        <w:rPr>
          <w:rFonts w:ascii="Calibri" w:eastAsia="Times New Roman" w:hAnsi="Calibri" w:cs="Times New Roman"/>
          <w:sz w:val="28"/>
          <w:szCs w:val="28"/>
          <w:lang w:eastAsia="ru-RU"/>
        </w:rPr>
        <w:t>Также</w:t>
      </w:r>
      <w:r w:rsidRPr="00602368">
        <w:rPr>
          <w:rFonts w:ascii="Calibri" w:eastAsia="Calibri" w:hAnsi="Calibri" w:cs="Times New Roman"/>
          <w:sz w:val="28"/>
          <w:szCs w:val="28"/>
          <w:lang w:eastAsia="ru-RU"/>
        </w:rPr>
        <w:t xml:space="preserve">  </w:t>
      </w:r>
      <w:r>
        <w:rPr>
          <w:rFonts w:ascii="Calibri" w:eastAsia="Calibri" w:hAnsi="Calibri" w:cs="Times New Roman"/>
          <w:sz w:val="28"/>
          <w:szCs w:val="28"/>
          <w:lang w:eastAsia="ru-RU"/>
        </w:rPr>
        <w:t>п</w:t>
      </w:r>
      <w:r w:rsidRPr="00602368">
        <w:rPr>
          <w:rFonts w:ascii="Calibri" w:eastAsia="Calibri" w:hAnsi="Calibri" w:cs="Times New Roman"/>
          <w:sz w:val="28"/>
          <w:szCs w:val="28"/>
          <w:lang w:eastAsia="ru-RU"/>
        </w:rPr>
        <w:t>роведены</w:t>
      </w:r>
      <w:proofErr w:type="gramEnd"/>
      <w:r w:rsidRPr="00602368">
        <w:rPr>
          <w:rFonts w:ascii="Calibri" w:eastAsia="Calibri" w:hAnsi="Calibri" w:cs="Times New Roman"/>
          <w:sz w:val="28"/>
          <w:szCs w:val="28"/>
          <w:lang w:eastAsia="ru-RU"/>
        </w:rPr>
        <w:t xml:space="preserve">  диагностические  работы  в  1- 3  классах</w:t>
      </w:r>
    </w:p>
    <w:p w:rsidR="00602368" w:rsidRPr="00602368" w:rsidRDefault="00602368" w:rsidP="00602368">
      <w:pPr>
        <w:spacing w:after="0" w:line="240" w:lineRule="auto"/>
        <w:rPr>
          <w:rFonts w:ascii="Times New Roman" w:eastAsia="Times New Roman" w:hAnsi="Times New Roman" w:cs="Times New Roman"/>
          <w:b/>
          <w:sz w:val="28"/>
          <w:szCs w:val="28"/>
          <w:lang w:eastAsia="ru-RU"/>
        </w:rPr>
      </w:pPr>
      <w:r w:rsidRPr="00602368">
        <w:rPr>
          <w:rFonts w:ascii="Times New Roman" w:eastAsia="Calibri" w:hAnsi="Times New Roman" w:cs="Times New Roman"/>
          <w:b/>
          <w:sz w:val="28"/>
          <w:szCs w:val="28"/>
          <w:lang w:eastAsia="ru-RU" w:bidi="en-US"/>
        </w:rPr>
        <w:t xml:space="preserve">                Результаты диагностики школьной мотивации учащихся 1-х классов</w:t>
      </w:r>
    </w:p>
    <w:p w:rsidR="00602368" w:rsidRPr="00602368" w:rsidRDefault="00602368" w:rsidP="00602368">
      <w:pPr>
        <w:spacing w:after="0" w:line="240" w:lineRule="auto"/>
        <w:ind w:left="360" w:hanging="502"/>
        <w:contextualSpacing/>
        <w:jc w:val="both"/>
        <w:rPr>
          <w:rFonts w:ascii="Times New Roman" w:eastAsia="Calibri" w:hAnsi="Times New Roman" w:cs="Times New Roman"/>
          <w:sz w:val="28"/>
          <w:szCs w:val="28"/>
          <w:lang w:eastAsia="ru-RU" w:bidi="en-US"/>
        </w:rPr>
      </w:pPr>
      <w:r w:rsidRPr="00602368">
        <w:rPr>
          <w:rFonts w:ascii="Times New Roman" w:eastAsia="Calibri" w:hAnsi="Times New Roman" w:cs="Times New Roman"/>
          <w:sz w:val="28"/>
          <w:szCs w:val="28"/>
          <w:u w:val="single"/>
          <w:lang w:eastAsia="ru-RU" w:bidi="en-US"/>
        </w:rPr>
        <w:t>Повышенный уровень</w:t>
      </w:r>
      <w:r w:rsidRPr="00602368">
        <w:rPr>
          <w:rFonts w:ascii="Times New Roman" w:eastAsia="Calibri" w:hAnsi="Times New Roman" w:cs="Times New Roman"/>
          <w:sz w:val="28"/>
          <w:szCs w:val="28"/>
          <w:lang w:eastAsia="ru-RU" w:bidi="en-US"/>
        </w:rPr>
        <w:t xml:space="preserve"> мотивации показали 12 человек – 9%. У таких детей есть познавательный мотив, стремление наиболее успешно выполнять требования, предъявляемые школой. Ученики ответственны и добросовестны.</w:t>
      </w:r>
    </w:p>
    <w:p w:rsidR="00602368" w:rsidRPr="00602368" w:rsidRDefault="00602368" w:rsidP="00602368">
      <w:pPr>
        <w:spacing w:after="0" w:line="240" w:lineRule="auto"/>
        <w:ind w:left="360" w:hanging="502"/>
        <w:contextualSpacing/>
        <w:jc w:val="both"/>
        <w:rPr>
          <w:rFonts w:ascii="Times New Roman" w:eastAsia="Calibri" w:hAnsi="Times New Roman" w:cs="Times New Roman"/>
          <w:sz w:val="28"/>
          <w:szCs w:val="28"/>
          <w:lang w:eastAsia="ru-RU" w:bidi="en-US"/>
        </w:rPr>
      </w:pPr>
      <w:proofErr w:type="gramStart"/>
      <w:r w:rsidRPr="00602368">
        <w:rPr>
          <w:rFonts w:ascii="Times New Roman" w:eastAsia="Calibri" w:hAnsi="Times New Roman" w:cs="Times New Roman"/>
          <w:sz w:val="28"/>
          <w:szCs w:val="28"/>
          <w:u w:val="single"/>
          <w:lang w:eastAsia="ru-RU" w:bidi="en-US"/>
        </w:rPr>
        <w:t>Базовый  уровень</w:t>
      </w:r>
      <w:proofErr w:type="gramEnd"/>
      <w:r w:rsidRPr="00602368">
        <w:rPr>
          <w:rFonts w:ascii="Times New Roman" w:eastAsia="Calibri" w:hAnsi="Times New Roman" w:cs="Times New Roman"/>
          <w:sz w:val="28"/>
          <w:szCs w:val="28"/>
          <w:u w:val="single"/>
          <w:lang w:eastAsia="ru-RU" w:bidi="en-US"/>
        </w:rPr>
        <w:t xml:space="preserve"> мотивации</w:t>
      </w:r>
      <w:r w:rsidRPr="00602368">
        <w:rPr>
          <w:rFonts w:ascii="Times New Roman" w:eastAsia="Calibri" w:hAnsi="Times New Roman" w:cs="Times New Roman"/>
          <w:sz w:val="28"/>
          <w:szCs w:val="28"/>
          <w:lang w:eastAsia="ru-RU" w:bidi="en-US"/>
        </w:rPr>
        <w:t xml:space="preserve"> показали 86 человек – 64,1 % . Они успешно справляются с учебной деятельностью.</w:t>
      </w:r>
    </w:p>
    <w:p w:rsidR="00602368" w:rsidRPr="00602368" w:rsidRDefault="00602368" w:rsidP="00602368">
      <w:pPr>
        <w:spacing w:after="0" w:line="240" w:lineRule="auto"/>
        <w:ind w:left="360" w:hanging="502"/>
        <w:contextualSpacing/>
        <w:jc w:val="both"/>
        <w:rPr>
          <w:rFonts w:ascii="Times New Roman" w:eastAsia="Calibri" w:hAnsi="Times New Roman" w:cs="Times New Roman"/>
          <w:sz w:val="28"/>
          <w:szCs w:val="28"/>
          <w:u w:val="single"/>
          <w:lang w:eastAsia="ru-RU" w:bidi="en-US"/>
        </w:rPr>
      </w:pPr>
      <w:r w:rsidRPr="00602368">
        <w:rPr>
          <w:rFonts w:ascii="Times New Roman" w:eastAsia="Calibri" w:hAnsi="Times New Roman" w:cs="Times New Roman"/>
          <w:sz w:val="28"/>
          <w:szCs w:val="28"/>
          <w:u w:val="single"/>
          <w:lang w:eastAsia="ru-RU" w:bidi="en-US"/>
        </w:rPr>
        <w:t xml:space="preserve">Низкий уровень </w:t>
      </w:r>
      <w:proofErr w:type="gramStart"/>
      <w:r w:rsidRPr="00602368">
        <w:rPr>
          <w:rFonts w:ascii="Times New Roman" w:eastAsia="Calibri" w:hAnsi="Times New Roman" w:cs="Times New Roman"/>
          <w:sz w:val="28"/>
          <w:szCs w:val="28"/>
          <w:u w:val="single"/>
          <w:lang w:eastAsia="ru-RU" w:bidi="en-US"/>
        </w:rPr>
        <w:t>мотивации  -</w:t>
      </w:r>
      <w:proofErr w:type="gramEnd"/>
      <w:r w:rsidRPr="00602368">
        <w:rPr>
          <w:rFonts w:ascii="Times New Roman" w:eastAsia="Calibri" w:hAnsi="Times New Roman" w:cs="Times New Roman"/>
          <w:sz w:val="28"/>
          <w:szCs w:val="28"/>
          <w:u w:val="single"/>
          <w:lang w:eastAsia="ru-RU" w:bidi="en-US"/>
        </w:rPr>
        <w:t xml:space="preserve"> 36человек – 26,9 %</w:t>
      </w:r>
    </w:p>
    <w:p w:rsidR="00602368" w:rsidRPr="00FA10A9" w:rsidRDefault="00602368" w:rsidP="00FA10A9">
      <w:pPr>
        <w:spacing w:after="0" w:line="240" w:lineRule="auto"/>
        <w:ind w:left="360" w:hanging="502"/>
        <w:contextualSpacing/>
        <w:jc w:val="both"/>
        <w:rPr>
          <w:rFonts w:ascii="Times New Roman" w:eastAsia="Calibri" w:hAnsi="Times New Roman" w:cs="Times New Roman"/>
          <w:sz w:val="24"/>
          <w:szCs w:val="24"/>
          <w:lang w:eastAsia="ru-RU" w:bidi="en-US"/>
        </w:rPr>
      </w:pPr>
      <w:r w:rsidRPr="00602368">
        <w:rPr>
          <w:rFonts w:ascii="Times New Roman" w:eastAsia="Calibri" w:hAnsi="Times New Roman" w:cs="Times New Roman"/>
          <w:sz w:val="24"/>
          <w:szCs w:val="24"/>
          <w:u w:val="single"/>
          <w:lang w:eastAsia="ru-RU" w:bidi="en-US"/>
        </w:rPr>
        <w:t xml:space="preserve"> </w:t>
      </w:r>
      <w:r w:rsidRPr="00602368">
        <w:rPr>
          <w:rFonts w:ascii="Times New Roman" w:eastAsia="Calibri" w:hAnsi="Times New Roman" w:cs="Times New Roman"/>
          <w:sz w:val="24"/>
          <w:szCs w:val="24"/>
          <w:lang w:eastAsia="ru-RU" w:bidi="en-US"/>
        </w:rPr>
        <w:t xml:space="preserve"> </w:t>
      </w:r>
    </w:p>
    <w:p w:rsidR="00602368" w:rsidRPr="00602368" w:rsidRDefault="00602368" w:rsidP="00602368">
      <w:pPr>
        <w:spacing w:after="0" w:line="240" w:lineRule="auto"/>
        <w:contextualSpacing/>
        <w:rPr>
          <w:rFonts w:ascii="Times New Roman" w:eastAsia="Calibri" w:hAnsi="Times New Roman" w:cs="Times New Roman"/>
          <w:b/>
          <w:sz w:val="28"/>
          <w:szCs w:val="28"/>
          <w:lang w:eastAsia="ru-RU" w:bidi="en-US"/>
        </w:rPr>
      </w:pPr>
      <w:r w:rsidRPr="00602368">
        <w:rPr>
          <w:rFonts w:ascii="Times New Roman" w:eastAsia="Calibri" w:hAnsi="Times New Roman" w:cs="Times New Roman"/>
          <w:b/>
          <w:sz w:val="28"/>
          <w:szCs w:val="28"/>
          <w:lang w:eastAsia="ru-RU" w:bidi="en-US"/>
        </w:rPr>
        <w:t xml:space="preserve">        Уровень </w:t>
      </w:r>
      <w:r w:rsidR="0084086A">
        <w:rPr>
          <w:rFonts w:ascii="Times New Roman" w:eastAsia="Calibri" w:hAnsi="Times New Roman" w:cs="Times New Roman"/>
          <w:b/>
          <w:sz w:val="28"/>
          <w:szCs w:val="28"/>
          <w:lang w:eastAsia="ru-RU" w:bidi="en-US"/>
        </w:rPr>
        <w:t xml:space="preserve">усвоения знаний учащимися </w:t>
      </w:r>
      <w:proofErr w:type="gramStart"/>
      <w:r w:rsidR="0084086A">
        <w:rPr>
          <w:rFonts w:ascii="Times New Roman" w:eastAsia="Calibri" w:hAnsi="Times New Roman" w:cs="Times New Roman"/>
          <w:b/>
          <w:sz w:val="28"/>
          <w:szCs w:val="28"/>
          <w:lang w:eastAsia="ru-RU" w:bidi="en-US"/>
        </w:rPr>
        <w:t>первых</w:t>
      </w:r>
      <w:r w:rsidRPr="00602368">
        <w:rPr>
          <w:rFonts w:ascii="Times New Roman" w:eastAsia="Calibri" w:hAnsi="Times New Roman" w:cs="Times New Roman"/>
          <w:b/>
          <w:sz w:val="28"/>
          <w:szCs w:val="28"/>
          <w:lang w:eastAsia="ru-RU" w:bidi="en-US"/>
        </w:rPr>
        <w:t xml:space="preserve">  классов</w:t>
      </w:r>
      <w:proofErr w:type="gramEnd"/>
      <w:r w:rsidRPr="00602368">
        <w:rPr>
          <w:rFonts w:ascii="Times New Roman" w:eastAsia="Calibri" w:hAnsi="Times New Roman" w:cs="Times New Roman"/>
          <w:b/>
          <w:sz w:val="28"/>
          <w:szCs w:val="28"/>
          <w:lang w:eastAsia="ru-RU" w:bidi="en-US"/>
        </w:rPr>
        <w:t xml:space="preserve"> по итогам выполнения комплексных контрольных работ </w:t>
      </w:r>
    </w:p>
    <w:p w:rsidR="00602368" w:rsidRPr="00602368" w:rsidRDefault="00602368" w:rsidP="00602368">
      <w:pPr>
        <w:spacing w:after="0" w:line="240" w:lineRule="auto"/>
        <w:rPr>
          <w:rFonts w:ascii="Times New Roman" w:eastAsia="Calibri" w:hAnsi="Times New Roman" w:cs="Times New Roman"/>
          <w:b/>
          <w:sz w:val="32"/>
          <w:szCs w:val="32"/>
          <w:lang w:eastAsia="ru-RU" w:bidi="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5"/>
        <w:gridCol w:w="2332"/>
        <w:gridCol w:w="1162"/>
        <w:gridCol w:w="1177"/>
      </w:tblGrid>
      <w:tr w:rsidR="00602368" w:rsidRPr="00602368" w:rsidTr="00FA10A9">
        <w:tc>
          <w:tcPr>
            <w:tcW w:w="269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Всего</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учащихся</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выполнявших</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работу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134</w:t>
            </w:r>
          </w:p>
        </w:tc>
        <w:tc>
          <w:tcPr>
            <w:tcW w:w="233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Высокий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12</w:t>
            </w:r>
          </w:p>
        </w:tc>
        <w:tc>
          <w:tcPr>
            <w:tcW w:w="1177"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9</w:t>
            </w:r>
            <w:r w:rsidRPr="00602368">
              <w:rPr>
                <w:rFonts w:ascii="Times New Roman" w:eastAsia="Calibri" w:hAnsi="Times New Roman" w:cs="Times New Roman"/>
                <w:b/>
                <w:sz w:val="24"/>
                <w:szCs w:val="24"/>
                <w:lang w:val="en-US" w:eastAsia="ru-RU" w:bidi="en-US"/>
              </w:rPr>
              <w:t>%</w:t>
            </w:r>
          </w:p>
        </w:tc>
      </w:tr>
      <w:tr w:rsidR="00602368" w:rsidRPr="00602368" w:rsidTr="00FA10A9">
        <w:tc>
          <w:tcPr>
            <w:tcW w:w="2694"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Успеваемость</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86,7</w:t>
            </w:r>
            <w:r w:rsidRPr="00602368">
              <w:rPr>
                <w:rFonts w:ascii="Times New Roman" w:eastAsia="Calibri" w:hAnsi="Times New Roman" w:cs="Times New Roman"/>
                <w:b/>
                <w:sz w:val="24"/>
                <w:szCs w:val="24"/>
                <w:lang w:val="en-US" w:eastAsia="ru-RU" w:bidi="en-US"/>
              </w:rPr>
              <w:t>%</w:t>
            </w:r>
          </w:p>
        </w:tc>
        <w:tc>
          <w:tcPr>
            <w:tcW w:w="233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Базовый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86</w:t>
            </w:r>
          </w:p>
        </w:tc>
        <w:tc>
          <w:tcPr>
            <w:tcW w:w="1177"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64,1</w:t>
            </w:r>
            <w:r w:rsidRPr="00602368">
              <w:rPr>
                <w:rFonts w:ascii="Times New Roman" w:eastAsia="Calibri" w:hAnsi="Times New Roman" w:cs="Times New Roman"/>
                <w:b/>
                <w:sz w:val="24"/>
                <w:szCs w:val="24"/>
                <w:lang w:val="en-US" w:eastAsia="ru-RU" w:bidi="en-US"/>
              </w:rPr>
              <w:t>%</w:t>
            </w:r>
          </w:p>
        </w:tc>
      </w:tr>
      <w:tr w:rsidR="00602368" w:rsidRPr="00602368" w:rsidTr="00FA10A9">
        <w:tc>
          <w:tcPr>
            <w:tcW w:w="2694"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Качество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val="en-US" w:eastAsia="ru-RU" w:bidi="en-US"/>
              </w:rPr>
              <w:t>6</w:t>
            </w:r>
            <w:r w:rsidRPr="00602368">
              <w:rPr>
                <w:rFonts w:ascii="Times New Roman" w:eastAsia="Calibri" w:hAnsi="Times New Roman" w:cs="Times New Roman"/>
                <w:b/>
                <w:sz w:val="24"/>
                <w:szCs w:val="24"/>
                <w:lang w:eastAsia="ru-RU" w:bidi="en-US"/>
              </w:rPr>
              <w:t>5,5</w:t>
            </w:r>
            <w:r w:rsidRPr="00602368">
              <w:rPr>
                <w:rFonts w:ascii="Times New Roman" w:eastAsia="Calibri" w:hAnsi="Times New Roman" w:cs="Times New Roman"/>
                <w:b/>
                <w:sz w:val="24"/>
                <w:szCs w:val="24"/>
                <w:lang w:val="en-US" w:eastAsia="ru-RU" w:bidi="en-US"/>
              </w:rPr>
              <w:t>%</w:t>
            </w:r>
          </w:p>
        </w:tc>
        <w:tc>
          <w:tcPr>
            <w:tcW w:w="233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Низкий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36</w:t>
            </w:r>
          </w:p>
        </w:tc>
        <w:tc>
          <w:tcPr>
            <w:tcW w:w="1177"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26,9</w:t>
            </w:r>
            <w:r w:rsidRPr="00602368">
              <w:rPr>
                <w:rFonts w:ascii="Times New Roman" w:eastAsia="Calibri" w:hAnsi="Times New Roman" w:cs="Times New Roman"/>
                <w:b/>
                <w:sz w:val="24"/>
                <w:szCs w:val="24"/>
                <w:lang w:val="en-US" w:eastAsia="ru-RU" w:bidi="en-US"/>
              </w:rPr>
              <w:t>%</w:t>
            </w:r>
          </w:p>
        </w:tc>
      </w:tr>
    </w:tbl>
    <w:p w:rsidR="00602368" w:rsidRPr="00602368" w:rsidRDefault="00602368" w:rsidP="00602368">
      <w:pPr>
        <w:spacing w:after="0" w:line="240" w:lineRule="auto"/>
        <w:rPr>
          <w:rFonts w:ascii="Calibri" w:eastAsia="Calibri" w:hAnsi="Calibri" w:cs="Times New Roman"/>
          <w:sz w:val="24"/>
          <w:szCs w:val="24"/>
          <w:lang w:val="en-US" w:eastAsia="ru-RU" w:bidi="en-US"/>
        </w:rPr>
      </w:pPr>
    </w:p>
    <w:p w:rsidR="00602368" w:rsidRPr="00602368" w:rsidRDefault="00602368" w:rsidP="00602368">
      <w:pPr>
        <w:spacing w:after="0" w:line="240" w:lineRule="auto"/>
        <w:contextualSpacing/>
        <w:rPr>
          <w:rFonts w:ascii="Times New Roman" w:eastAsia="Calibri" w:hAnsi="Times New Roman" w:cs="Times New Roman"/>
          <w:b/>
          <w:sz w:val="28"/>
          <w:szCs w:val="28"/>
          <w:lang w:eastAsia="ru-RU" w:bidi="en-US"/>
        </w:rPr>
      </w:pPr>
      <w:r w:rsidRPr="00602368">
        <w:rPr>
          <w:rFonts w:ascii="Times New Roman" w:eastAsia="Calibri" w:hAnsi="Times New Roman" w:cs="Times New Roman"/>
          <w:b/>
          <w:sz w:val="28"/>
          <w:szCs w:val="28"/>
          <w:lang w:eastAsia="ru-RU" w:bidi="en-US"/>
        </w:rPr>
        <w:t xml:space="preserve">        Уровень усвоения знаний учащимися вторых классов по итогам выполнения комплексных</w:t>
      </w:r>
      <w:r w:rsidR="00FA10A9">
        <w:rPr>
          <w:rFonts w:ascii="Times New Roman" w:eastAsia="Calibri" w:hAnsi="Times New Roman" w:cs="Times New Roman"/>
          <w:b/>
          <w:sz w:val="28"/>
          <w:szCs w:val="28"/>
          <w:lang w:eastAsia="ru-RU" w:bidi="en-US"/>
        </w:rPr>
        <w:t xml:space="preserve"> контрольных работ </w:t>
      </w:r>
    </w:p>
    <w:p w:rsidR="00602368" w:rsidRPr="00602368" w:rsidRDefault="00602368" w:rsidP="00602368">
      <w:pPr>
        <w:spacing w:after="0" w:line="240" w:lineRule="auto"/>
        <w:rPr>
          <w:rFonts w:ascii="Times New Roman" w:eastAsia="Calibri" w:hAnsi="Times New Roman" w:cs="Times New Roman"/>
          <w:b/>
          <w:sz w:val="32"/>
          <w:szCs w:val="32"/>
          <w:lang w:eastAsia="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13"/>
        <w:gridCol w:w="2331"/>
        <w:gridCol w:w="1159"/>
        <w:gridCol w:w="1187"/>
      </w:tblGrid>
      <w:tr w:rsidR="00602368" w:rsidRPr="00602368" w:rsidTr="00602368">
        <w:tc>
          <w:tcPr>
            <w:tcW w:w="23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Всего</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учащихся</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выполнявших</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работу</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102</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Высокий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33</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32,4</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Успеваемость</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75,6</w:t>
            </w:r>
            <w:r w:rsidRPr="00602368">
              <w:rPr>
                <w:rFonts w:ascii="Times New Roman" w:eastAsia="Calibri" w:hAnsi="Times New Roman" w:cs="Times New Roman"/>
                <w:b/>
                <w:sz w:val="24"/>
                <w:szCs w:val="24"/>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Базовый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44</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43,2</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32"/>
                <w:szCs w:val="32"/>
                <w:lang w:val="en-US" w:eastAsia="ru-RU" w:bidi="en-US"/>
              </w:rPr>
            </w:pPr>
          </w:p>
          <w:p w:rsidR="00602368" w:rsidRPr="00602368" w:rsidRDefault="00602368" w:rsidP="00602368">
            <w:pPr>
              <w:spacing w:after="0" w:line="240" w:lineRule="auto"/>
              <w:rPr>
                <w:rFonts w:ascii="Times New Roman" w:eastAsia="Calibri" w:hAnsi="Times New Roman" w:cs="Times New Roman"/>
                <w:b/>
                <w:sz w:val="32"/>
                <w:szCs w:val="32"/>
                <w:lang w:val="en-US" w:eastAsia="ru-RU" w:bidi="en-US"/>
              </w:rPr>
            </w:pPr>
            <w:proofErr w:type="spellStart"/>
            <w:r w:rsidRPr="00602368">
              <w:rPr>
                <w:rFonts w:ascii="Times New Roman" w:eastAsia="Calibri" w:hAnsi="Times New Roman" w:cs="Times New Roman"/>
                <w:b/>
                <w:sz w:val="32"/>
                <w:szCs w:val="32"/>
                <w:lang w:val="en-US" w:eastAsia="ru-RU" w:bidi="en-US"/>
              </w:rPr>
              <w:t>Качество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32"/>
                <w:szCs w:val="32"/>
                <w:lang w:val="en-US" w:eastAsia="ru-RU" w:bidi="en-US"/>
              </w:rPr>
            </w:pPr>
            <w:r w:rsidRPr="00602368">
              <w:rPr>
                <w:rFonts w:ascii="Times New Roman" w:eastAsia="Calibri" w:hAnsi="Times New Roman" w:cs="Times New Roman"/>
                <w:b/>
                <w:sz w:val="32"/>
                <w:szCs w:val="32"/>
                <w:lang w:eastAsia="ru-RU" w:bidi="en-US"/>
              </w:rPr>
              <w:t>32,4</w:t>
            </w:r>
            <w:r w:rsidRPr="00602368">
              <w:rPr>
                <w:rFonts w:ascii="Times New Roman" w:eastAsia="Calibri" w:hAnsi="Times New Roman" w:cs="Times New Roman"/>
                <w:b/>
                <w:sz w:val="32"/>
                <w:szCs w:val="32"/>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32"/>
                <w:szCs w:val="32"/>
                <w:lang w:val="en-US" w:eastAsia="ru-RU" w:bidi="en-US"/>
              </w:rPr>
            </w:pPr>
            <w:proofErr w:type="spellStart"/>
            <w:r w:rsidRPr="00602368">
              <w:rPr>
                <w:rFonts w:ascii="Times New Roman" w:eastAsia="Calibri" w:hAnsi="Times New Roman" w:cs="Times New Roman"/>
                <w:b/>
                <w:sz w:val="32"/>
                <w:szCs w:val="32"/>
                <w:lang w:val="en-US" w:eastAsia="ru-RU" w:bidi="en-US"/>
              </w:rPr>
              <w:t>Низкий</w:t>
            </w:r>
            <w:proofErr w:type="spellEnd"/>
            <w:r w:rsidRPr="00602368">
              <w:rPr>
                <w:rFonts w:ascii="Times New Roman" w:eastAsia="Calibri" w:hAnsi="Times New Roman" w:cs="Times New Roman"/>
                <w:b/>
                <w:sz w:val="32"/>
                <w:szCs w:val="32"/>
                <w:lang w:val="en-US" w:eastAsia="ru-RU" w:bidi="en-US"/>
              </w:rPr>
              <w:t xml:space="preserve"> </w:t>
            </w:r>
            <w:proofErr w:type="spellStart"/>
            <w:r w:rsidRPr="00602368">
              <w:rPr>
                <w:rFonts w:ascii="Times New Roman" w:eastAsia="Calibri" w:hAnsi="Times New Roman" w:cs="Times New Roman"/>
                <w:b/>
                <w:sz w:val="32"/>
                <w:szCs w:val="32"/>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32"/>
                <w:szCs w:val="32"/>
                <w:lang w:eastAsia="ru-RU" w:bidi="en-US"/>
              </w:rPr>
            </w:pPr>
            <w:r w:rsidRPr="00602368">
              <w:rPr>
                <w:rFonts w:ascii="Times New Roman" w:eastAsia="Calibri" w:hAnsi="Times New Roman" w:cs="Times New Roman"/>
                <w:b/>
                <w:sz w:val="32"/>
                <w:szCs w:val="32"/>
                <w:lang w:eastAsia="ru-RU" w:bidi="en-US"/>
              </w:rPr>
              <w:t>24</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32"/>
                <w:szCs w:val="32"/>
                <w:lang w:val="en-US" w:eastAsia="ru-RU" w:bidi="en-US"/>
              </w:rPr>
            </w:pPr>
            <w:r w:rsidRPr="00602368">
              <w:rPr>
                <w:rFonts w:ascii="Times New Roman" w:eastAsia="Calibri" w:hAnsi="Times New Roman" w:cs="Times New Roman"/>
                <w:b/>
                <w:sz w:val="32"/>
                <w:szCs w:val="32"/>
                <w:lang w:eastAsia="ru-RU" w:bidi="en-US"/>
              </w:rPr>
              <w:t>24,4</w:t>
            </w:r>
            <w:r w:rsidRPr="00602368">
              <w:rPr>
                <w:rFonts w:ascii="Times New Roman" w:eastAsia="Calibri" w:hAnsi="Times New Roman" w:cs="Times New Roman"/>
                <w:b/>
                <w:sz w:val="32"/>
                <w:szCs w:val="32"/>
                <w:lang w:val="en-US" w:eastAsia="ru-RU" w:bidi="en-US"/>
              </w:rPr>
              <w:t>%</w:t>
            </w:r>
          </w:p>
        </w:tc>
      </w:tr>
    </w:tbl>
    <w:p w:rsidR="00602368" w:rsidRPr="00602368" w:rsidRDefault="00602368" w:rsidP="00602368">
      <w:pPr>
        <w:spacing w:after="0"/>
        <w:rPr>
          <w:rFonts w:ascii="Times New Roman" w:eastAsia="Times New Roman" w:hAnsi="Times New Roman" w:cs="Times New Roman"/>
          <w:b/>
          <w:color w:val="000000"/>
          <w:sz w:val="32"/>
          <w:szCs w:val="32"/>
          <w:lang w:eastAsia="ru-RU"/>
        </w:rPr>
      </w:pPr>
    </w:p>
    <w:p w:rsidR="00602368" w:rsidRPr="00602368" w:rsidRDefault="00602368" w:rsidP="00602368">
      <w:pPr>
        <w:spacing w:after="0" w:line="240" w:lineRule="auto"/>
        <w:contextualSpacing/>
        <w:rPr>
          <w:rFonts w:ascii="Times New Roman" w:eastAsia="Calibri" w:hAnsi="Times New Roman" w:cs="Times New Roman"/>
          <w:b/>
          <w:sz w:val="28"/>
          <w:szCs w:val="28"/>
          <w:lang w:eastAsia="ru-RU" w:bidi="en-US"/>
        </w:rPr>
      </w:pPr>
      <w:r w:rsidRPr="00602368">
        <w:rPr>
          <w:rFonts w:ascii="Times New Roman" w:eastAsia="Calibri" w:hAnsi="Times New Roman" w:cs="Times New Roman"/>
          <w:b/>
          <w:sz w:val="28"/>
          <w:szCs w:val="28"/>
          <w:lang w:eastAsia="ru-RU" w:bidi="en-US"/>
        </w:rPr>
        <w:t xml:space="preserve">        Уровень усвоения знаний учащимися </w:t>
      </w:r>
      <w:proofErr w:type="gramStart"/>
      <w:r w:rsidRPr="00602368">
        <w:rPr>
          <w:rFonts w:ascii="Times New Roman" w:eastAsia="Calibri" w:hAnsi="Times New Roman" w:cs="Times New Roman"/>
          <w:b/>
          <w:sz w:val="28"/>
          <w:szCs w:val="28"/>
          <w:lang w:eastAsia="ru-RU" w:bidi="en-US"/>
        </w:rPr>
        <w:t>вторых  классов</w:t>
      </w:r>
      <w:proofErr w:type="gramEnd"/>
      <w:r w:rsidRPr="00602368">
        <w:rPr>
          <w:rFonts w:ascii="Times New Roman" w:eastAsia="Calibri" w:hAnsi="Times New Roman" w:cs="Times New Roman"/>
          <w:b/>
          <w:sz w:val="28"/>
          <w:szCs w:val="28"/>
          <w:lang w:eastAsia="ru-RU" w:bidi="en-US"/>
        </w:rPr>
        <w:t xml:space="preserve"> по итогам выполнения комплексных контрольных работ по  мат</w:t>
      </w:r>
      <w:r w:rsidR="00FA10A9">
        <w:rPr>
          <w:rFonts w:ascii="Times New Roman" w:eastAsia="Calibri" w:hAnsi="Times New Roman" w:cs="Times New Roman"/>
          <w:b/>
          <w:sz w:val="28"/>
          <w:szCs w:val="28"/>
          <w:lang w:eastAsia="ru-RU" w:bidi="en-US"/>
        </w:rPr>
        <w:t xml:space="preserve">ематике </w:t>
      </w:r>
    </w:p>
    <w:p w:rsidR="00602368" w:rsidRPr="00602368" w:rsidRDefault="00602368" w:rsidP="00602368">
      <w:pPr>
        <w:spacing w:after="0" w:line="240" w:lineRule="auto"/>
        <w:rPr>
          <w:rFonts w:ascii="Times New Roman" w:eastAsia="Calibri" w:hAnsi="Times New Roman" w:cs="Times New Roman"/>
          <w:b/>
          <w:sz w:val="32"/>
          <w:szCs w:val="32"/>
          <w:lang w:eastAsia="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314"/>
        <w:gridCol w:w="2332"/>
        <w:gridCol w:w="1162"/>
        <w:gridCol w:w="1177"/>
      </w:tblGrid>
      <w:tr w:rsidR="00602368" w:rsidRPr="00602368" w:rsidTr="00602368">
        <w:tc>
          <w:tcPr>
            <w:tcW w:w="23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Всего</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учащихся</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выполнявших</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работу</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102</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Высокий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63</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61,7</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Успеваемость</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83,4</w:t>
            </w:r>
            <w:r w:rsidRPr="00602368">
              <w:rPr>
                <w:rFonts w:ascii="Times New Roman" w:eastAsia="Calibri" w:hAnsi="Times New Roman" w:cs="Times New Roman"/>
                <w:b/>
                <w:sz w:val="24"/>
                <w:szCs w:val="24"/>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Базовый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22</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21,7</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Качество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61,7</w:t>
            </w:r>
            <w:r w:rsidRPr="00602368">
              <w:rPr>
                <w:rFonts w:ascii="Times New Roman" w:eastAsia="Calibri" w:hAnsi="Times New Roman" w:cs="Times New Roman"/>
                <w:b/>
                <w:sz w:val="24"/>
                <w:szCs w:val="24"/>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Низкий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17</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16,6</w:t>
            </w:r>
            <w:r w:rsidRPr="00602368">
              <w:rPr>
                <w:rFonts w:ascii="Times New Roman" w:eastAsia="Calibri" w:hAnsi="Times New Roman" w:cs="Times New Roman"/>
                <w:b/>
                <w:sz w:val="24"/>
                <w:szCs w:val="24"/>
                <w:lang w:val="en-US" w:eastAsia="ru-RU" w:bidi="en-US"/>
              </w:rPr>
              <w:t>%</w:t>
            </w:r>
          </w:p>
        </w:tc>
      </w:tr>
    </w:tbl>
    <w:p w:rsidR="00602368" w:rsidRPr="00602368" w:rsidRDefault="00602368" w:rsidP="00602368">
      <w:pPr>
        <w:spacing w:after="0"/>
        <w:jc w:val="center"/>
        <w:rPr>
          <w:rFonts w:ascii="Times New Roman" w:eastAsia="Times New Roman" w:hAnsi="Times New Roman" w:cs="Times New Roman"/>
          <w:b/>
          <w:color w:val="000000"/>
          <w:sz w:val="32"/>
          <w:szCs w:val="32"/>
          <w:lang w:eastAsia="ru-RU"/>
        </w:rPr>
      </w:pPr>
    </w:p>
    <w:p w:rsidR="00602368" w:rsidRPr="00602368" w:rsidRDefault="00602368" w:rsidP="00602368">
      <w:pPr>
        <w:spacing w:after="0" w:line="240" w:lineRule="auto"/>
        <w:contextualSpacing/>
        <w:rPr>
          <w:rFonts w:ascii="Times New Roman" w:eastAsia="Calibri" w:hAnsi="Times New Roman" w:cs="Times New Roman"/>
          <w:b/>
          <w:sz w:val="28"/>
          <w:szCs w:val="28"/>
          <w:lang w:eastAsia="ru-RU" w:bidi="en-US"/>
        </w:rPr>
      </w:pPr>
      <w:r w:rsidRPr="00602368">
        <w:rPr>
          <w:rFonts w:ascii="Times New Roman" w:eastAsia="Calibri" w:hAnsi="Times New Roman" w:cs="Times New Roman"/>
          <w:b/>
          <w:sz w:val="28"/>
          <w:szCs w:val="28"/>
          <w:lang w:eastAsia="ru-RU" w:bidi="en-US"/>
        </w:rPr>
        <w:t xml:space="preserve">  Уровень усвоения знаний учащимися </w:t>
      </w:r>
      <w:proofErr w:type="gramStart"/>
      <w:r w:rsidRPr="00602368">
        <w:rPr>
          <w:rFonts w:ascii="Times New Roman" w:eastAsia="Calibri" w:hAnsi="Times New Roman" w:cs="Times New Roman"/>
          <w:b/>
          <w:sz w:val="28"/>
          <w:szCs w:val="28"/>
          <w:lang w:eastAsia="ru-RU" w:bidi="en-US"/>
        </w:rPr>
        <w:t>третьих  классов</w:t>
      </w:r>
      <w:proofErr w:type="gramEnd"/>
      <w:r w:rsidRPr="00602368">
        <w:rPr>
          <w:rFonts w:ascii="Times New Roman" w:eastAsia="Calibri" w:hAnsi="Times New Roman" w:cs="Times New Roman"/>
          <w:b/>
          <w:sz w:val="28"/>
          <w:szCs w:val="28"/>
          <w:lang w:eastAsia="ru-RU" w:bidi="en-US"/>
        </w:rPr>
        <w:t xml:space="preserve"> по итогам выполнения комплексных контрольных работ по  русскому </w:t>
      </w:r>
      <w:r w:rsidR="00FA10A9">
        <w:rPr>
          <w:rFonts w:ascii="Times New Roman" w:eastAsia="Calibri" w:hAnsi="Times New Roman" w:cs="Times New Roman"/>
          <w:b/>
          <w:sz w:val="28"/>
          <w:szCs w:val="28"/>
          <w:lang w:eastAsia="ru-RU" w:bidi="en-US"/>
        </w:rPr>
        <w:t xml:space="preserve"> языку  </w:t>
      </w:r>
    </w:p>
    <w:p w:rsidR="00602368" w:rsidRPr="00602368" w:rsidRDefault="00602368" w:rsidP="00602368">
      <w:pPr>
        <w:spacing w:after="0" w:line="240" w:lineRule="auto"/>
        <w:rPr>
          <w:rFonts w:ascii="Times New Roman" w:eastAsia="Calibri" w:hAnsi="Times New Roman" w:cs="Times New Roman"/>
          <w:b/>
          <w:sz w:val="32"/>
          <w:szCs w:val="32"/>
          <w:lang w:eastAsia="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314"/>
        <w:gridCol w:w="2332"/>
        <w:gridCol w:w="1162"/>
        <w:gridCol w:w="1177"/>
      </w:tblGrid>
      <w:tr w:rsidR="00602368" w:rsidRPr="00602368" w:rsidTr="00602368">
        <w:tc>
          <w:tcPr>
            <w:tcW w:w="23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Всего</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учащихся</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выполнявших</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работу</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105</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Высокий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19</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18,1</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Успеваемость</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60</w:t>
            </w:r>
            <w:r w:rsidRPr="00602368">
              <w:rPr>
                <w:rFonts w:ascii="Times New Roman" w:eastAsia="Calibri" w:hAnsi="Times New Roman" w:cs="Times New Roman"/>
                <w:b/>
                <w:sz w:val="24"/>
                <w:szCs w:val="24"/>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Базовый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44</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41,9</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Качество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18,1</w:t>
            </w:r>
            <w:r w:rsidRPr="00602368">
              <w:rPr>
                <w:rFonts w:ascii="Times New Roman" w:eastAsia="Calibri" w:hAnsi="Times New Roman" w:cs="Times New Roman"/>
                <w:b/>
                <w:sz w:val="24"/>
                <w:szCs w:val="24"/>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Низкий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42</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40</w:t>
            </w:r>
            <w:r w:rsidRPr="00602368">
              <w:rPr>
                <w:rFonts w:ascii="Times New Roman" w:eastAsia="Calibri" w:hAnsi="Times New Roman" w:cs="Times New Roman"/>
                <w:b/>
                <w:sz w:val="24"/>
                <w:szCs w:val="24"/>
                <w:lang w:val="en-US" w:eastAsia="ru-RU" w:bidi="en-US"/>
              </w:rPr>
              <w:t>%</w:t>
            </w:r>
          </w:p>
        </w:tc>
      </w:tr>
    </w:tbl>
    <w:p w:rsidR="00602368" w:rsidRPr="00602368" w:rsidRDefault="00602368" w:rsidP="00602368">
      <w:pPr>
        <w:tabs>
          <w:tab w:val="left" w:pos="536"/>
        </w:tabs>
        <w:spacing w:after="0"/>
        <w:rPr>
          <w:rFonts w:ascii="Times New Roman" w:eastAsia="Times New Roman" w:hAnsi="Times New Roman" w:cs="Times New Roman"/>
          <w:b/>
          <w:color w:val="000000"/>
          <w:sz w:val="32"/>
          <w:szCs w:val="32"/>
          <w:lang w:eastAsia="ru-RU"/>
        </w:rPr>
      </w:pPr>
    </w:p>
    <w:p w:rsidR="00602368" w:rsidRPr="00602368" w:rsidRDefault="00602368" w:rsidP="00602368">
      <w:pPr>
        <w:spacing w:after="0" w:line="240" w:lineRule="auto"/>
        <w:contextualSpacing/>
        <w:rPr>
          <w:rFonts w:ascii="Times New Roman" w:eastAsia="Calibri" w:hAnsi="Times New Roman" w:cs="Times New Roman"/>
          <w:b/>
          <w:sz w:val="28"/>
          <w:szCs w:val="28"/>
          <w:lang w:eastAsia="ru-RU" w:bidi="en-US"/>
        </w:rPr>
      </w:pPr>
      <w:r w:rsidRPr="00602368">
        <w:rPr>
          <w:rFonts w:ascii="Times New Roman" w:eastAsia="Calibri" w:hAnsi="Times New Roman" w:cs="Times New Roman"/>
          <w:b/>
          <w:sz w:val="32"/>
          <w:szCs w:val="32"/>
          <w:lang w:eastAsia="ru-RU" w:bidi="en-US"/>
        </w:rPr>
        <w:t xml:space="preserve">        </w:t>
      </w:r>
      <w:r w:rsidRPr="00602368">
        <w:rPr>
          <w:rFonts w:ascii="Times New Roman" w:eastAsia="Calibri" w:hAnsi="Times New Roman" w:cs="Times New Roman"/>
          <w:b/>
          <w:sz w:val="28"/>
          <w:szCs w:val="28"/>
          <w:lang w:eastAsia="ru-RU" w:bidi="en-US"/>
        </w:rPr>
        <w:t xml:space="preserve">Уровень усвоения знаний </w:t>
      </w:r>
      <w:proofErr w:type="gramStart"/>
      <w:r w:rsidRPr="00602368">
        <w:rPr>
          <w:rFonts w:ascii="Times New Roman" w:eastAsia="Calibri" w:hAnsi="Times New Roman" w:cs="Times New Roman"/>
          <w:b/>
          <w:sz w:val="28"/>
          <w:szCs w:val="28"/>
          <w:lang w:eastAsia="ru-RU" w:bidi="en-US"/>
        </w:rPr>
        <w:t>учащимися  третьих</w:t>
      </w:r>
      <w:proofErr w:type="gramEnd"/>
      <w:r w:rsidRPr="00602368">
        <w:rPr>
          <w:rFonts w:ascii="Times New Roman" w:eastAsia="Calibri" w:hAnsi="Times New Roman" w:cs="Times New Roman"/>
          <w:b/>
          <w:sz w:val="28"/>
          <w:szCs w:val="28"/>
          <w:lang w:eastAsia="ru-RU" w:bidi="en-US"/>
        </w:rPr>
        <w:t xml:space="preserve">  классов по итогам выполнения комплексных контрольных работ  по  матем</w:t>
      </w:r>
      <w:r w:rsidR="00FA10A9">
        <w:rPr>
          <w:rFonts w:ascii="Times New Roman" w:eastAsia="Calibri" w:hAnsi="Times New Roman" w:cs="Times New Roman"/>
          <w:b/>
          <w:sz w:val="28"/>
          <w:szCs w:val="28"/>
          <w:lang w:eastAsia="ru-RU" w:bidi="en-US"/>
        </w:rPr>
        <w:t xml:space="preserve">атике   </w:t>
      </w:r>
    </w:p>
    <w:p w:rsidR="00602368" w:rsidRPr="00602368" w:rsidRDefault="00602368" w:rsidP="00602368">
      <w:pPr>
        <w:spacing w:after="0" w:line="240" w:lineRule="auto"/>
        <w:rPr>
          <w:rFonts w:ascii="Times New Roman" w:eastAsia="Calibri" w:hAnsi="Times New Roman" w:cs="Times New Roman"/>
          <w:b/>
          <w:sz w:val="28"/>
          <w:szCs w:val="28"/>
          <w:lang w:eastAsia="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314"/>
        <w:gridCol w:w="2332"/>
        <w:gridCol w:w="1162"/>
        <w:gridCol w:w="1177"/>
      </w:tblGrid>
      <w:tr w:rsidR="00602368" w:rsidRPr="00602368" w:rsidTr="00602368">
        <w:tc>
          <w:tcPr>
            <w:tcW w:w="23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Всего</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учащихся</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выполнявших</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работу</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105</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Высокий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25</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23,8</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Успеваемость</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72,4</w:t>
            </w:r>
            <w:r w:rsidRPr="00602368">
              <w:rPr>
                <w:rFonts w:ascii="Times New Roman" w:eastAsia="Calibri" w:hAnsi="Times New Roman" w:cs="Times New Roman"/>
                <w:b/>
                <w:sz w:val="24"/>
                <w:szCs w:val="24"/>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Базовый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51</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48,6</w:t>
            </w:r>
            <w:r w:rsidRPr="00602368">
              <w:rPr>
                <w:rFonts w:ascii="Times New Roman" w:eastAsia="Calibri" w:hAnsi="Times New Roman" w:cs="Times New Roman"/>
                <w:b/>
                <w:sz w:val="24"/>
                <w:szCs w:val="24"/>
                <w:lang w:val="en-US" w:eastAsia="ru-RU" w:bidi="en-US"/>
              </w:rPr>
              <w:t>%</w:t>
            </w:r>
          </w:p>
        </w:tc>
      </w:tr>
      <w:tr w:rsidR="00602368" w:rsidRPr="00602368" w:rsidTr="00602368">
        <w:tc>
          <w:tcPr>
            <w:tcW w:w="2392"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Качество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23,8</w:t>
            </w:r>
            <w:r w:rsidRPr="00602368">
              <w:rPr>
                <w:rFonts w:ascii="Times New Roman" w:eastAsia="Calibri" w:hAnsi="Times New Roman" w:cs="Times New Roman"/>
                <w:b/>
                <w:sz w:val="24"/>
                <w:szCs w:val="24"/>
                <w:lang w:val="en-US" w:eastAsia="ru-RU" w:bidi="en-US"/>
              </w:rPr>
              <w:t>%</w:t>
            </w:r>
          </w:p>
        </w:tc>
        <w:tc>
          <w:tcPr>
            <w:tcW w:w="23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rPr>
                <w:rFonts w:ascii="Times New Roman" w:eastAsia="Calibri" w:hAnsi="Times New Roman" w:cs="Times New Roman"/>
                <w:b/>
                <w:sz w:val="24"/>
                <w:szCs w:val="24"/>
                <w:lang w:val="en-US" w:eastAsia="ru-RU" w:bidi="en-US"/>
              </w:rPr>
            </w:pPr>
            <w:proofErr w:type="spellStart"/>
            <w:r w:rsidRPr="00602368">
              <w:rPr>
                <w:rFonts w:ascii="Times New Roman" w:eastAsia="Calibri" w:hAnsi="Times New Roman" w:cs="Times New Roman"/>
                <w:b/>
                <w:sz w:val="24"/>
                <w:szCs w:val="24"/>
                <w:lang w:val="en-US" w:eastAsia="ru-RU" w:bidi="en-US"/>
              </w:rPr>
              <w:t>Низкий</w:t>
            </w:r>
            <w:proofErr w:type="spellEnd"/>
            <w:r w:rsidRPr="00602368">
              <w:rPr>
                <w:rFonts w:ascii="Times New Roman" w:eastAsia="Calibri" w:hAnsi="Times New Roman" w:cs="Times New Roman"/>
                <w:b/>
                <w:sz w:val="24"/>
                <w:szCs w:val="24"/>
                <w:lang w:val="en-US" w:eastAsia="ru-RU" w:bidi="en-US"/>
              </w:rPr>
              <w:t xml:space="preserve"> </w:t>
            </w:r>
            <w:proofErr w:type="spellStart"/>
            <w:r w:rsidRPr="00602368">
              <w:rPr>
                <w:rFonts w:ascii="Times New Roman" w:eastAsia="Calibri" w:hAnsi="Times New Roman" w:cs="Times New Roman"/>
                <w:b/>
                <w:sz w:val="24"/>
                <w:szCs w:val="24"/>
                <w:lang w:val="en-US" w:eastAsia="ru-RU" w:bidi="en-US"/>
              </w:rPr>
              <w:t>уровень</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eastAsia="ru-RU" w:bidi="en-US"/>
              </w:rPr>
            </w:pPr>
            <w:r w:rsidRPr="00602368">
              <w:rPr>
                <w:rFonts w:ascii="Times New Roman" w:eastAsia="Calibri" w:hAnsi="Times New Roman" w:cs="Times New Roman"/>
                <w:b/>
                <w:sz w:val="24"/>
                <w:szCs w:val="24"/>
                <w:lang w:eastAsia="ru-RU" w:bidi="en-US"/>
              </w:rPr>
              <w:t>29</w:t>
            </w:r>
          </w:p>
        </w:tc>
        <w:tc>
          <w:tcPr>
            <w:tcW w:w="11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after="0" w:line="240" w:lineRule="auto"/>
              <w:jc w:val="center"/>
              <w:rPr>
                <w:rFonts w:ascii="Times New Roman" w:eastAsia="Calibri" w:hAnsi="Times New Roman" w:cs="Times New Roman"/>
                <w:b/>
                <w:sz w:val="24"/>
                <w:szCs w:val="24"/>
                <w:lang w:val="en-US" w:eastAsia="ru-RU" w:bidi="en-US"/>
              </w:rPr>
            </w:pPr>
            <w:r w:rsidRPr="00602368">
              <w:rPr>
                <w:rFonts w:ascii="Times New Roman" w:eastAsia="Calibri" w:hAnsi="Times New Roman" w:cs="Times New Roman"/>
                <w:b/>
                <w:sz w:val="24"/>
                <w:szCs w:val="24"/>
                <w:lang w:eastAsia="ru-RU" w:bidi="en-US"/>
              </w:rPr>
              <w:t>27,6</w:t>
            </w:r>
            <w:r w:rsidRPr="00602368">
              <w:rPr>
                <w:rFonts w:ascii="Times New Roman" w:eastAsia="Calibri" w:hAnsi="Times New Roman" w:cs="Times New Roman"/>
                <w:b/>
                <w:sz w:val="24"/>
                <w:szCs w:val="24"/>
                <w:lang w:val="en-US" w:eastAsia="ru-RU" w:bidi="en-US"/>
              </w:rPr>
              <w:t>%</w:t>
            </w:r>
          </w:p>
        </w:tc>
      </w:tr>
    </w:tbl>
    <w:p w:rsidR="00602368" w:rsidRPr="00602368" w:rsidRDefault="00602368" w:rsidP="00602368">
      <w:pPr>
        <w:spacing w:after="0"/>
        <w:rPr>
          <w:rFonts w:ascii="Times New Roman" w:eastAsia="Times New Roman" w:hAnsi="Times New Roman" w:cs="Times New Roman"/>
          <w:b/>
          <w:color w:val="000000"/>
          <w:sz w:val="32"/>
          <w:szCs w:val="32"/>
          <w:lang w:eastAsia="ru-RU"/>
        </w:rPr>
      </w:pPr>
    </w:p>
    <w:p w:rsidR="00602368" w:rsidRPr="00602368" w:rsidRDefault="00602368" w:rsidP="00602368">
      <w:pPr>
        <w:rPr>
          <w:rFonts w:ascii="Calibri" w:eastAsia="Calibri" w:hAnsi="Calibri" w:cs="Times New Roman"/>
          <w:sz w:val="28"/>
          <w:szCs w:val="28"/>
          <w:lang w:eastAsia="ru-RU"/>
        </w:rPr>
      </w:pPr>
      <w:proofErr w:type="gramStart"/>
      <w:r w:rsidRPr="00602368">
        <w:rPr>
          <w:rFonts w:ascii="Calibri" w:eastAsia="Calibri" w:hAnsi="Calibri" w:cs="Times New Roman"/>
          <w:sz w:val="28"/>
          <w:szCs w:val="28"/>
          <w:lang w:eastAsia="ru-RU"/>
        </w:rPr>
        <w:t>В  мае</w:t>
      </w:r>
      <w:proofErr w:type="gramEnd"/>
      <w:r w:rsidRPr="00602368">
        <w:rPr>
          <w:rFonts w:ascii="Calibri" w:eastAsia="Calibri" w:hAnsi="Calibri" w:cs="Times New Roman"/>
          <w:sz w:val="28"/>
          <w:szCs w:val="28"/>
          <w:lang w:eastAsia="ru-RU"/>
        </w:rPr>
        <w:t xml:space="preserve">  проведен   региональный  ВПР  в  4 классах  по  математике,  русскому  языку  и  окружающему   миру.</w:t>
      </w:r>
    </w:p>
    <w:p w:rsidR="00602368" w:rsidRPr="006C392C" w:rsidRDefault="00602368" w:rsidP="00602368">
      <w:pPr>
        <w:spacing w:before="100" w:beforeAutospacing="1" w:after="100" w:afterAutospacing="1" w:line="240" w:lineRule="auto"/>
        <w:rPr>
          <w:rFonts w:ascii="Times New Roman" w:eastAsia="Times New Roman" w:hAnsi="Times New Roman" w:cs="Times New Roman"/>
          <w:b/>
          <w:sz w:val="28"/>
          <w:szCs w:val="28"/>
          <w:lang w:eastAsia="ru-RU"/>
        </w:rPr>
      </w:pPr>
      <w:r w:rsidRPr="00602368">
        <w:rPr>
          <w:rFonts w:ascii="Times New Roman" w:eastAsia="Times New Roman" w:hAnsi="Times New Roman" w:cs="Times New Roman"/>
          <w:b/>
          <w:sz w:val="24"/>
          <w:szCs w:val="24"/>
          <w:lang w:eastAsia="ru-RU"/>
        </w:rPr>
        <w:t xml:space="preserve">             </w:t>
      </w:r>
      <w:r w:rsidRPr="006C392C">
        <w:rPr>
          <w:rFonts w:ascii="Times New Roman" w:eastAsia="Times New Roman" w:hAnsi="Times New Roman" w:cs="Times New Roman"/>
          <w:b/>
          <w:sz w:val="28"/>
          <w:szCs w:val="28"/>
          <w:lang w:eastAsia="ru-RU"/>
        </w:rPr>
        <w:t>Результаты рег</w:t>
      </w:r>
      <w:r w:rsidR="00FA10A9">
        <w:rPr>
          <w:rFonts w:ascii="Times New Roman" w:eastAsia="Times New Roman" w:hAnsi="Times New Roman" w:cs="Times New Roman"/>
          <w:b/>
          <w:sz w:val="28"/>
          <w:szCs w:val="28"/>
          <w:lang w:eastAsia="ru-RU"/>
        </w:rPr>
        <w:t xml:space="preserve">ионального ВПР.    Русский язык </w:t>
      </w:r>
      <w:r w:rsidRPr="006C392C">
        <w:rPr>
          <w:rFonts w:ascii="Times New Roman" w:eastAsia="Times New Roman" w:hAnsi="Times New Roman" w:cs="Times New Roman"/>
          <w:b/>
          <w:sz w:val="28"/>
          <w:szCs w:val="28"/>
          <w:lang w:eastAsia="ru-RU"/>
        </w:rPr>
        <w:t>4 классы</w:t>
      </w:r>
    </w:p>
    <w:tbl>
      <w:tblPr>
        <w:tblStyle w:val="21"/>
        <w:tblW w:w="10207" w:type="dxa"/>
        <w:tblInd w:w="-318" w:type="dxa"/>
        <w:tblLayout w:type="fixed"/>
        <w:tblLook w:val="04A0" w:firstRow="1" w:lastRow="0" w:firstColumn="1" w:lastColumn="0" w:noHBand="0" w:noVBand="1"/>
      </w:tblPr>
      <w:tblGrid>
        <w:gridCol w:w="993"/>
        <w:gridCol w:w="993"/>
        <w:gridCol w:w="1701"/>
        <w:gridCol w:w="1559"/>
        <w:gridCol w:w="1701"/>
        <w:gridCol w:w="1276"/>
        <w:gridCol w:w="992"/>
        <w:gridCol w:w="992"/>
      </w:tblGrid>
      <w:tr w:rsidR="00602368" w:rsidRPr="00602368" w:rsidTr="00602368">
        <w:trPr>
          <w:trHeight w:val="402"/>
        </w:trPr>
        <w:tc>
          <w:tcPr>
            <w:tcW w:w="993"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Класс</w:t>
            </w:r>
            <w:proofErr w:type="spellEnd"/>
          </w:p>
        </w:tc>
        <w:tc>
          <w:tcPr>
            <w:tcW w:w="993"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Писали</w:t>
            </w:r>
            <w:proofErr w:type="spellEnd"/>
          </w:p>
        </w:tc>
        <w:tc>
          <w:tcPr>
            <w:tcW w:w="6237" w:type="dxa"/>
            <w:gridSpan w:val="4"/>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b/>
                <w:sz w:val="24"/>
                <w:szCs w:val="24"/>
              </w:rPr>
            </w:pPr>
            <w:r w:rsidRPr="00602368">
              <w:rPr>
                <w:rFonts w:ascii="Times New Roman" w:hAnsi="Times New Roman"/>
                <w:sz w:val="24"/>
                <w:szCs w:val="24"/>
              </w:rPr>
              <w:t xml:space="preserve">                       </w:t>
            </w:r>
            <w:proofErr w:type="spellStart"/>
            <w:r w:rsidRPr="00602368">
              <w:rPr>
                <w:rFonts w:ascii="Times New Roman" w:hAnsi="Times New Roman"/>
                <w:sz w:val="24"/>
                <w:szCs w:val="24"/>
              </w:rPr>
              <w:t>Получили</w:t>
            </w:r>
            <w:proofErr w:type="spellEnd"/>
            <w:r w:rsidRPr="00602368">
              <w:rPr>
                <w:rFonts w:ascii="Times New Roman" w:hAnsi="Times New Roman"/>
                <w:sz w:val="24"/>
                <w:szCs w:val="24"/>
              </w:rPr>
              <w:t>:</w:t>
            </w:r>
          </w:p>
        </w:tc>
        <w:tc>
          <w:tcPr>
            <w:tcW w:w="992"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w:t>
            </w:r>
          </w:p>
          <w:p w:rsidR="00602368" w:rsidRPr="00602368" w:rsidRDefault="00602368" w:rsidP="00602368">
            <w:pPr>
              <w:spacing w:before="100" w:beforeAutospacing="1" w:after="100" w:afterAutospacing="1"/>
              <w:rPr>
                <w:rFonts w:ascii="Times New Roman" w:hAnsi="Times New Roman"/>
                <w:sz w:val="24"/>
                <w:szCs w:val="24"/>
              </w:rPr>
            </w:pPr>
            <w:proofErr w:type="spellStart"/>
            <w:proofErr w:type="gramStart"/>
            <w:r w:rsidRPr="00602368">
              <w:rPr>
                <w:rFonts w:ascii="Times New Roman" w:hAnsi="Times New Roman"/>
                <w:sz w:val="24"/>
                <w:szCs w:val="24"/>
              </w:rPr>
              <w:t>усп</w:t>
            </w:r>
            <w:proofErr w:type="spellEnd"/>
            <w:proofErr w:type="gramEnd"/>
            <w:r w:rsidRPr="00602368">
              <w:rPr>
                <w:rFonts w:ascii="Times New Roman" w:hAnsi="Times New Roman"/>
                <w:sz w:val="24"/>
                <w:szCs w:val="24"/>
              </w:rPr>
              <w:t>.</w:t>
            </w:r>
          </w:p>
        </w:tc>
        <w:tc>
          <w:tcPr>
            <w:tcW w:w="992"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w:t>
            </w:r>
          </w:p>
          <w:p w:rsidR="00602368" w:rsidRPr="00602368" w:rsidRDefault="00602368" w:rsidP="00602368">
            <w:pPr>
              <w:spacing w:before="100" w:beforeAutospacing="1" w:after="100" w:afterAutospacing="1"/>
              <w:rPr>
                <w:rFonts w:ascii="Times New Roman" w:hAnsi="Times New Roman"/>
                <w:b/>
                <w:sz w:val="24"/>
                <w:szCs w:val="24"/>
              </w:rPr>
            </w:pPr>
            <w:proofErr w:type="spellStart"/>
            <w:proofErr w:type="gramStart"/>
            <w:r w:rsidRPr="00602368">
              <w:rPr>
                <w:rFonts w:ascii="Times New Roman" w:hAnsi="Times New Roman"/>
                <w:sz w:val="24"/>
                <w:szCs w:val="24"/>
              </w:rPr>
              <w:t>кач</w:t>
            </w:r>
            <w:proofErr w:type="spellEnd"/>
            <w:proofErr w:type="gramEnd"/>
            <w:r w:rsidRPr="00602368">
              <w:rPr>
                <w:rFonts w:ascii="Times New Roman" w:hAnsi="Times New Roman"/>
                <w:b/>
                <w:sz w:val="24"/>
                <w:szCs w:val="24"/>
              </w:rPr>
              <w:t>.</w:t>
            </w:r>
          </w:p>
        </w:tc>
      </w:tr>
      <w:tr w:rsidR="00602368" w:rsidRPr="00602368" w:rsidTr="00602368">
        <w:trPr>
          <w:trHeight w:val="435"/>
        </w:trPr>
        <w:tc>
          <w:tcPr>
            <w:tcW w:w="993"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«5»</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«4»</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«3»</w:t>
            </w:r>
          </w:p>
        </w:tc>
        <w:tc>
          <w:tcPr>
            <w:tcW w:w="1276"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«2»</w:t>
            </w:r>
          </w:p>
        </w:tc>
        <w:tc>
          <w:tcPr>
            <w:tcW w:w="992"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r>
      <w:tr w:rsidR="00602368" w:rsidRPr="00602368" w:rsidTr="00602368">
        <w:trPr>
          <w:trHeight w:val="481"/>
        </w:trPr>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«А»</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25 ч.</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5ч. – 20%</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7 ч. – 28 %</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12ч. –  48%</w:t>
            </w:r>
          </w:p>
        </w:tc>
        <w:tc>
          <w:tcPr>
            <w:tcW w:w="1276"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1ч.-4%</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48%</w:t>
            </w:r>
          </w:p>
        </w:tc>
      </w:tr>
      <w:tr w:rsidR="00602368" w:rsidRPr="00602368" w:rsidTr="00602368">
        <w:trPr>
          <w:trHeight w:val="543"/>
        </w:trPr>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«Б»</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24ч.</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1ч. – 4,2%</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7 ч. -29,2%</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13ч. – 54,1%</w:t>
            </w:r>
          </w:p>
        </w:tc>
        <w:tc>
          <w:tcPr>
            <w:tcW w:w="1276"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3ч.-12,5%</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87,5%</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33,3%</w:t>
            </w:r>
          </w:p>
        </w:tc>
      </w:tr>
      <w:tr w:rsidR="00602368" w:rsidRPr="00602368" w:rsidTr="00602368">
        <w:trPr>
          <w:trHeight w:val="391"/>
        </w:trPr>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«В»</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29 ч.</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1 ч. – 3,5%</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14 ч. – 40,2%</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12 ч. – 41,4%</w:t>
            </w:r>
          </w:p>
        </w:tc>
        <w:tc>
          <w:tcPr>
            <w:tcW w:w="1276"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2ч.-6,9%</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93,1%</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51,7%</w:t>
            </w:r>
          </w:p>
        </w:tc>
      </w:tr>
      <w:tr w:rsidR="00602368" w:rsidRPr="00602368" w:rsidTr="00602368">
        <w:trPr>
          <w:trHeight w:val="584"/>
        </w:trPr>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«Г»</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7ч. – 35%</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6ч.-  30%</w:t>
            </w:r>
          </w:p>
        </w:tc>
        <w:tc>
          <w:tcPr>
            <w:tcW w:w="1276"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7ч.-35%</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35%</w:t>
            </w:r>
          </w:p>
        </w:tc>
      </w:tr>
      <w:tr w:rsidR="00602368" w:rsidRPr="00602368" w:rsidTr="00602368">
        <w:trPr>
          <w:trHeight w:val="850"/>
        </w:trPr>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lastRenderedPageBreak/>
              <w:t>Всего</w:t>
            </w:r>
            <w:proofErr w:type="spellEnd"/>
            <w:r w:rsidRPr="00602368">
              <w:rPr>
                <w:rFonts w:ascii="Times New Roman" w:hAnsi="Times New Roman"/>
                <w:sz w:val="24"/>
                <w:szCs w:val="24"/>
              </w:rPr>
              <w:t xml:space="preserve">    4 - е </w:t>
            </w:r>
            <w:proofErr w:type="spellStart"/>
            <w:r w:rsidRPr="00602368">
              <w:rPr>
                <w:rFonts w:ascii="Times New Roman" w:hAnsi="Times New Roman"/>
                <w:sz w:val="24"/>
                <w:szCs w:val="24"/>
              </w:rPr>
              <w:t>классы</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98ч.</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7 ч. – 7,1%</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35 ч. – 35,8 %</w:t>
            </w:r>
          </w:p>
        </w:tc>
        <w:tc>
          <w:tcPr>
            <w:tcW w:w="1701"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43 ч. -43,9%</w:t>
            </w:r>
          </w:p>
        </w:tc>
        <w:tc>
          <w:tcPr>
            <w:tcW w:w="1276" w:type="dxa"/>
            <w:tcBorders>
              <w:top w:val="single" w:sz="4" w:space="0" w:color="auto"/>
              <w:left w:val="single" w:sz="4" w:space="0" w:color="auto"/>
              <w:bottom w:val="single" w:sz="4" w:space="0" w:color="auto"/>
              <w:right w:val="single" w:sz="4" w:space="0" w:color="auto"/>
            </w:tcBorders>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13   13,2%</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b/>
                <w:sz w:val="24"/>
                <w:szCs w:val="24"/>
              </w:rPr>
            </w:pPr>
            <w:r w:rsidRPr="00602368">
              <w:rPr>
                <w:rFonts w:ascii="Times New Roman" w:hAnsi="Times New Roman"/>
                <w:b/>
                <w:sz w:val="24"/>
                <w:szCs w:val="24"/>
              </w:rPr>
              <w:t>86,7%</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b/>
                <w:sz w:val="24"/>
                <w:szCs w:val="24"/>
              </w:rPr>
            </w:pPr>
            <w:r w:rsidRPr="00602368">
              <w:rPr>
                <w:rFonts w:ascii="Times New Roman" w:hAnsi="Times New Roman"/>
                <w:b/>
                <w:sz w:val="24"/>
                <w:szCs w:val="24"/>
              </w:rPr>
              <w:t>42,8%</w:t>
            </w:r>
          </w:p>
        </w:tc>
      </w:tr>
    </w:tbl>
    <w:p w:rsidR="00602368" w:rsidRPr="006C392C" w:rsidRDefault="00602368" w:rsidP="00602368">
      <w:pPr>
        <w:spacing w:before="100" w:beforeAutospacing="1" w:after="100" w:afterAutospacing="1" w:line="240" w:lineRule="auto"/>
        <w:rPr>
          <w:rFonts w:ascii="Times New Roman" w:eastAsia="Times New Roman" w:hAnsi="Times New Roman" w:cs="Times New Roman"/>
          <w:sz w:val="28"/>
          <w:szCs w:val="28"/>
          <w:lang w:eastAsia="ru-RU"/>
        </w:rPr>
      </w:pPr>
      <w:r w:rsidRPr="006C392C">
        <w:rPr>
          <w:rFonts w:ascii="Times New Roman" w:eastAsia="Times New Roman" w:hAnsi="Times New Roman" w:cs="Times New Roman"/>
          <w:sz w:val="28"/>
          <w:szCs w:val="28"/>
          <w:lang w:eastAsia="ru-RU"/>
        </w:rPr>
        <w:t xml:space="preserve">                   </w:t>
      </w:r>
      <w:r w:rsidRPr="006C392C">
        <w:rPr>
          <w:rFonts w:ascii="Times New Roman" w:eastAsia="Times New Roman" w:hAnsi="Times New Roman" w:cs="Times New Roman"/>
          <w:b/>
          <w:sz w:val="28"/>
          <w:szCs w:val="28"/>
          <w:lang w:eastAsia="ru-RU"/>
        </w:rPr>
        <w:t>Результаты регионального ВПР. Математика. 4 классы.</w:t>
      </w:r>
    </w:p>
    <w:tbl>
      <w:tblPr>
        <w:tblStyle w:val="21"/>
        <w:tblW w:w="10207" w:type="dxa"/>
        <w:tblInd w:w="-318" w:type="dxa"/>
        <w:tblLook w:val="04A0" w:firstRow="1" w:lastRow="0" w:firstColumn="1" w:lastColumn="0" w:noHBand="0" w:noVBand="1"/>
      </w:tblPr>
      <w:tblGrid>
        <w:gridCol w:w="993"/>
        <w:gridCol w:w="993"/>
        <w:gridCol w:w="1559"/>
        <w:gridCol w:w="1559"/>
        <w:gridCol w:w="1559"/>
        <w:gridCol w:w="1276"/>
        <w:gridCol w:w="1134"/>
        <w:gridCol w:w="1134"/>
      </w:tblGrid>
      <w:tr w:rsidR="00602368" w:rsidRPr="00602368" w:rsidTr="00602368">
        <w:trPr>
          <w:trHeight w:val="418"/>
        </w:trPr>
        <w:tc>
          <w:tcPr>
            <w:tcW w:w="993"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Класс</w:t>
            </w:r>
            <w:proofErr w:type="spellEnd"/>
          </w:p>
        </w:tc>
        <w:tc>
          <w:tcPr>
            <w:tcW w:w="993"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Писали</w:t>
            </w:r>
            <w:proofErr w:type="spellEnd"/>
          </w:p>
        </w:tc>
        <w:tc>
          <w:tcPr>
            <w:tcW w:w="5953" w:type="dxa"/>
            <w:gridSpan w:val="4"/>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w:t>
            </w:r>
            <w:proofErr w:type="spellStart"/>
            <w:r w:rsidRPr="00602368">
              <w:rPr>
                <w:rFonts w:ascii="Times New Roman" w:hAnsi="Times New Roman"/>
                <w:sz w:val="24"/>
                <w:szCs w:val="24"/>
              </w:rPr>
              <w:t>Получили</w:t>
            </w:r>
            <w:proofErr w:type="spellEnd"/>
            <w:r w:rsidRPr="00602368">
              <w:rPr>
                <w:rFonts w:ascii="Times New Roman" w:hAnsi="Times New Roman"/>
                <w:sz w:val="24"/>
                <w:szCs w:val="24"/>
              </w:rPr>
              <w:t>:</w:t>
            </w:r>
          </w:p>
        </w:tc>
        <w:tc>
          <w:tcPr>
            <w:tcW w:w="1134"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w:t>
            </w:r>
          </w:p>
          <w:p w:rsidR="00602368" w:rsidRPr="00602368" w:rsidRDefault="00602368" w:rsidP="00602368">
            <w:pPr>
              <w:spacing w:before="100" w:beforeAutospacing="1" w:after="100" w:afterAutospacing="1"/>
              <w:rPr>
                <w:rFonts w:ascii="Times New Roman" w:hAnsi="Times New Roman"/>
                <w:sz w:val="24"/>
                <w:szCs w:val="24"/>
              </w:rPr>
            </w:pPr>
            <w:proofErr w:type="spellStart"/>
            <w:proofErr w:type="gramStart"/>
            <w:r w:rsidRPr="00602368">
              <w:rPr>
                <w:rFonts w:ascii="Times New Roman" w:hAnsi="Times New Roman"/>
                <w:sz w:val="24"/>
                <w:szCs w:val="24"/>
              </w:rPr>
              <w:t>усп</w:t>
            </w:r>
            <w:proofErr w:type="spellEnd"/>
            <w:proofErr w:type="gramEnd"/>
            <w:r w:rsidRPr="00602368">
              <w:rPr>
                <w:rFonts w:ascii="Times New Roman" w:hAnsi="Times New Roman"/>
                <w:sz w:val="24"/>
                <w:szCs w:val="24"/>
              </w:rPr>
              <w:t>.</w:t>
            </w:r>
          </w:p>
        </w:tc>
        <w:tc>
          <w:tcPr>
            <w:tcW w:w="1134"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w:t>
            </w:r>
          </w:p>
          <w:p w:rsidR="00602368" w:rsidRPr="00602368" w:rsidRDefault="00602368" w:rsidP="00602368">
            <w:pPr>
              <w:spacing w:before="100" w:beforeAutospacing="1" w:after="100" w:afterAutospacing="1"/>
              <w:rPr>
                <w:rFonts w:ascii="Times New Roman" w:hAnsi="Times New Roman"/>
                <w:b/>
                <w:sz w:val="24"/>
                <w:szCs w:val="24"/>
              </w:rPr>
            </w:pPr>
            <w:proofErr w:type="spellStart"/>
            <w:proofErr w:type="gramStart"/>
            <w:r w:rsidRPr="00602368">
              <w:rPr>
                <w:rFonts w:ascii="Times New Roman" w:hAnsi="Times New Roman"/>
                <w:sz w:val="24"/>
                <w:szCs w:val="24"/>
              </w:rPr>
              <w:t>кач</w:t>
            </w:r>
            <w:proofErr w:type="spellEnd"/>
            <w:proofErr w:type="gramEnd"/>
            <w:r w:rsidRPr="00602368">
              <w:rPr>
                <w:rFonts w:ascii="Times New Roman" w:hAnsi="Times New Roman"/>
                <w:b/>
                <w:sz w:val="24"/>
                <w:szCs w:val="24"/>
              </w:rPr>
              <w:t>.</w:t>
            </w:r>
          </w:p>
        </w:tc>
      </w:tr>
      <w:tr w:rsidR="00602368" w:rsidRPr="00602368" w:rsidTr="00602368">
        <w:trPr>
          <w:trHeight w:val="419"/>
        </w:trPr>
        <w:tc>
          <w:tcPr>
            <w:tcW w:w="993"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b/>
                <w:sz w:val="24"/>
                <w:szCs w:val="24"/>
              </w:rPr>
            </w:pPr>
            <w:r w:rsidRPr="00602368">
              <w:rPr>
                <w:rFonts w:ascii="Times New Roman" w:hAnsi="Times New Roman"/>
                <w:b/>
                <w:sz w:val="24"/>
                <w:szCs w:val="24"/>
              </w:rPr>
              <w:t xml:space="preserve">    «5»</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b/>
                <w:sz w:val="24"/>
                <w:szCs w:val="24"/>
              </w:rPr>
            </w:pPr>
            <w:r w:rsidRPr="00602368">
              <w:rPr>
                <w:rFonts w:ascii="Times New Roman" w:hAnsi="Times New Roman"/>
                <w:b/>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b/>
                <w:sz w:val="24"/>
                <w:szCs w:val="24"/>
              </w:rPr>
            </w:pPr>
            <w:r w:rsidRPr="00602368">
              <w:rPr>
                <w:rFonts w:ascii="Times New Roman" w:hAnsi="Times New Roman"/>
                <w:b/>
                <w:sz w:val="24"/>
                <w:szCs w:val="24"/>
              </w:rPr>
              <w:t xml:space="preserve">  «3»</w:t>
            </w:r>
          </w:p>
        </w:tc>
        <w:tc>
          <w:tcPr>
            <w:tcW w:w="1276"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«2»</w:t>
            </w:r>
          </w:p>
        </w:tc>
        <w:tc>
          <w:tcPr>
            <w:tcW w:w="1134"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«А»</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25ч.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5 ч. – 20%</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8 ч. – 32%</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10 ч. – 40 %</w:t>
            </w:r>
          </w:p>
        </w:tc>
        <w:tc>
          <w:tcPr>
            <w:tcW w:w="1276"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b/>
                <w:sz w:val="24"/>
                <w:szCs w:val="24"/>
              </w:rPr>
            </w:pPr>
            <w:r w:rsidRPr="00602368">
              <w:rPr>
                <w:rFonts w:ascii="Times New Roman" w:hAnsi="Times New Roman"/>
                <w:b/>
                <w:sz w:val="24"/>
                <w:szCs w:val="24"/>
              </w:rPr>
              <w:t>2ч.-8%</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52%</w:t>
            </w: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«Б»</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24 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 ч. – 8,3%</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8 ч.-  33,3%</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13 ч. – 54,1%</w:t>
            </w:r>
          </w:p>
        </w:tc>
        <w:tc>
          <w:tcPr>
            <w:tcW w:w="1276"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b/>
                <w:sz w:val="24"/>
                <w:szCs w:val="24"/>
              </w:rPr>
            </w:pPr>
            <w:r w:rsidRPr="00602368">
              <w:rPr>
                <w:rFonts w:ascii="Times New Roman" w:hAnsi="Times New Roman"/>
                <w:b/>
                <w:sz w:val="24"/>
                <w:szCs w:val="24"/>
              </w:rPr>
              <w:t>1ч.-7,1%</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92,9%</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41,6%</w:t>
            </w:r>
          </w:p>
        </w:tc>
      </w:tr>
      <w:tr w:rsidR="00602368" w:rsidRPr="00602368" w:rsidTr="0055266E">
        <w:trPr>
          <w:trHeight w:val="343"/>
        </w:trPr>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«В»</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29 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4 ч. – 13,8%</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10 ч. – 34,5%</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12 ч. – 41,3%</w:t>
            </w:r>
          </w:p>
        </w:tc>
        <w:tc>
          <w:tcPr>
            <w:tcW w:w="1276"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3ч.-10,3%</w:t>
            </w:r>
          </w:p>
          <w:p w:rsidR="00602368" w:rsidRPr="00602368" w:rsidRDefault="00602368" w:rsidP="00602368">
            <w:pPr>
              <w:rPr>
                <w:rFonts w:ascii="Times New Roman" w:hAnsi="Times New Roman"/>
                <w:sz w:val="24"/>
                <w:szCs w:val="24"/>
              </w:rPr>
            </w:pPr>
          </w:p>
          <w:p w:rsidR="00602368" w:rsidRPr="00602368" w:rsidRDefault="00602368" w:rsidP="00602368">
            <w:pPr>
              <w:spacing w:before="100" w:beforeAutospacing="1" w:after="100" w:afterAutospacing="1"/>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89,7%</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48,2%</w:t>
            </w:r>
          </w:p>
        </w:tc>
      </w:tr>
      <w:tr w:rsidR="00602368" w:rsidRPr="00602368" w:rsidTr="00602368">
        <w:trPr>
          <w:trHeight w:val="556"/>
        </w:trPr>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«Г»</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20ч.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3ч.- 15%</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8ч. -40%</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8ч. – 40%</w:t>
            </w:r>
          </w:p>
        </w:tc>
        <w:tc>
          <w:tcPr>
            <w:tcW w:w="1276"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2ч. -10%</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55%</w:t>
            </w: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Всего</w:t>
            </w:r>
            <w:proofErr w:type="spellEnd"/>
            <w:r w:rsidRPr="00602368">
              <w:rPr>
                <w:rFonts w:ascii="Times New Roman" w:hAnsi="Times New Roman"/>
                <w:sz w:val="24"/>
                <w:szCs w:val="24"/>
              </w:rPr>
              <w:t xml:space="preserve">              4 - е </w:t>
            </w:r>
            <w:proofErr w:type="spellStart"/>
            <w:r w:rsidRPr="00602368">
              <w:rPr>
                <w:rFonts w:ascii="Times New Roman" w:hAnsi="Times New Roman"/>
                <w:sz w:val="24"/>
                <w:szCs w:val="24"/>
              </w:rPr>
              <w:t>классы</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98 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14 ч. – 14,3%</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34 ч. – 34,7 %</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43ч. -43,9%</w:t>
            </w:r>
          </w:p>
        </w:tc>
        <w:tc>
          <w:tcPr>
            <w:tcW w:w="1276"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7 ч. –7,1%</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92,8%</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48,9%</w:t>
            </w:r>
          </w:p>
        </w:tc>
      </w:tr>
    </w:tbl>
    <w:p w:rsidR="00602368" w:rsidRPr="00602368" w:rsidRDefault="00602368" w:rsidP="00602368">
      <w:pPr>
        <w:autoSpaceDE w:val="0"/>
        <w:autoSpaceDN w:val="0"/>
        <w:spacing w:after="0" w:line="240" w:lineRule="auto"/>
        <w:ind w:left="709"/>
        <w:jc w:val="both"/>
        <w:rPr>
          <w:rFonts w:ascii="Times New Roman" w:eastAsia="Times New Roman" w:hAnsi="Times New Roman" w:cs="Times New Roman"/>
          <w:sz w:val="24"/>
          <w:szCs w:val="24"/>
          <w:lang w:eastAsia="ru-RU"/>
        </w:rPr>
      </w:pPr>
    </w:p>
    <w:p w:rsidR="00602368" w:rsidRPr="00602368" w:rsidRDefault="00602368" w:rsidP="00602368">
      <w:pPr>
        <w:spacing w:before="100" w:beforeAutospacing="1" w:after="100" w:afterAutospacing="1" w:line="240" w:lineRule="auto"/>
        <w:rPr>
          <w:rFonts w:ascii="Times New Roman" w:eastAsia="Times New Roman" w:hAnsi="Times New Roman" w:cs="Times New Roman"/>
          <w:b/>
          <w:sz w:val="24"/>
          <w:szCs w:val="24"/>
          <w:lang w:eastAsia="ru-RU"/>
        </w:rPr>
      </w:pPr>
      <w:r w:rsidRPr="00602368">
        <w:rPr>
          <w:rFonts w:ascii="Times New Roman" w:eastAsia="Times New Roman" w:hAnsi="Times New Roman" w:cs="Times New Roman"/>
          <w:b/>
          <w:sz w:val="24"/>
          <w:szCs w:val="24"/>
          <w:lang w:eastAsia="ru-RU"/>
        </w:rPr>
        <w:t xml:space="preserve">Результаты регионального ВПР.  </w:t>
      </w:r>
      <w:proofErr w:type="gramStart"/>
      <w:r w:rsidRPr="00602368">
        <w:rPr>
          <w:rFonts w:ascii="Times New Roman" w:eastAsia="Times New Roman" w:hAnsi="Times New Roman" w:cs="Times New Roman"/>
          <w:b/>
          <w:sz w:val="24"/>
          <w:szCs w:val="24"/>
          <w:lang w:eastAsia="ru-RU"/>
        </w:rPr>
        <w:t>Окружающий  мир</w:t>
      </w:r>
      <w:proofErr w:type="gramEnd"/>
      <w:r w:rsidRPr="00602368">
        <w:rPr>
          <w:rFonts w:ascii="Times New Roman" w:eastAsia="Times New Roman" w:hAnsi="Times New Roman" w:cs="Times New Roman"/>
          <w:b/>
          <w:sz w:val="24"/>
          <w:szCs w:val="24"/>
          <w:lang w:eastAsia="ru-RU"/>
        </w:rPr>
        <w:t xml:space="preserve">. 4 </w:t>
      </w:r>
      <w:proofErr w:type="gramStart"/>
      <w:r w:rsidRPr="00602368">
        <w:rPr>
          <w:rFonts w:ascii="Times New Roman" w:eastAsia="Times New Roman" w:hAnsi="Times New Roman" w:cs="Times New Roman"/>
          <w:b/>
          <w:sz w:val="24"/>
          <w:szCs w:val="24"/>
          <w:lang w:eastAsia="ru-RU"/>
        </w:rPr>
        <w:t>классы..</w:t>
      </w:r>
      <w:proofErr w:type="gramEnd"/>
    </w:p>
    <w:tbl>
      <w:tblPr>
        <w:tblStyle w:val="21"/>
        <w:tblW w:w="10207" w:type="dxa"/>
        <w:tblInd w:w="-318" w:type="dxa"/>
        <w:tblLook w:val="04A0" w:firstRow="1" w:lastRow="0" w:firstColumn="1" w:lastColumn="0" w:noHBand="0" w:noVBand="1"/>
      </w:tblPr>
      <w:tblGrid>
        <w:gridCol w:w="993"/>
        <w:gridCol w:w="993"/>
        <w:gridCol w:w="1559"/>
        <w:gridCol w:w="1559"/>
        <w:gridCol w:w="1559"/>
        <w:gridCol w:w="1418"/>
        <w:gridCol w:w="1134"/>
        <w:gridCol w:w="992"/>
      </w:tblGrid>
      <w:tr w:rsidR="00602368" w:rsidRPr="00602368" w:rsidTr="00602368">
        <w:trPr>
          <w:trHeight w:val="485"/>
        </w:trPr>
        <w:tc>
          <w:tcPr>
            <w:tcW w:w="993"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Класс</w:t>
            </w:r>
            <w:proofErr w:type="spellEnd"/>
          </w:p>
        </w:tc>
        <w:tc>
          <w:tcPr>
            <w:tcW w:w="993"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Писали</w:t>
            </w:r>
            <w:proofErr w:type="spellEnd"/>
          </w:p>
        </w:tc>
        <w:tc>
          <w:tcPr>
            <w:tcW w:w="4677" w:type="dxa"/>
            <w:gridSpan w:val="3"/>
            <w:tcBorders>
              <w:top w:val="single" w:sz="4" w:space="0" w:color="auto"/>
              <w:left w:val="single" w:sz="4" w:space="0" w:color="auto"/>
              <w:bottom w:val="single" w:sz="4" w:space="0" w:color="auto"/>
              <w:right w:val="nil"/>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w:t>
            </w:r>
            <w:proofErr w:type="spellStart"/>
            <w:r w:rsidRPr="00602368">
              <w:rPr>
                <w:rFonts w:ascii="Times New Roman" w:hAnsi="Times New Roman"/>
                <w:sz w:val="24"/>
                <w:szCs w:val="24"/>
              </w:rPr>
              <w:t>Получили</w:t>
            </w:r>
            <w:proofErr w:type="spellEnd"/>
            <w:r w:rsidRPr="00602368">
              <w:rPr>
                <w:rFonts w:ascii="Times New Roman" w:hAnsi="Times New Roman"/>
                <w:sz w:val="24"/>
                <w:szCs w:val="24"/>
              </w:rPr>
              <w:t>:</w:t>
            </w:r>
          </w:p>
        </w:tc>
        <w:tc>
          <w:tcPr>
            <w:tcW w:w="1418" w:type="dxa"/>
            <w:tcBorders>
              <w:top w:val="single" w:sz="4" w:space="0" w:color="auto"/>
              <w:left w:val="nil"/>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1134"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w:t>
            </w:r>
          </w:p>
          <w:p w:rsidR="00602368" w:rsidRPr="00602368" w:rsidRDefault="00602368" w:rsidP="00602368">
            <w:pPr>
              <w:spacing w:before="100" w:beforeAutospacing="1" w:after="100" w:afterAutospacing="1"/>
              <w:rPr>
                <w:rFonts w:ascii="Times New Roman" w:hAnsi="Times New Roman"/>
                <w:sz w:val="24"/>
                <w:szCs w:val="24"/>
              </w:rPr>
            </w:pPr>
            <w:proofErr w:type="spellStart"/>
            <w:proofErr w:type="gramStart"/>
            <w:r w:rsidRPr="00602368">
              <w:rPr>
                <w:rFonts w:ascii="Times New Roman" w:hAnsi="Times New Roman"/>
                <w:sz w:val="24"/>
                <w:szCs w:val="24"/>
              </w:rPr>
              <w:t>усп</w:t>
            </w:r>
            <w:proofErr w:type="spellEnd"/>
            <w:proofErr w:type="gramEnd"/>
            <w:r w:rsidRPr="00602368">
              <w:rPr>
                <w:rFonts w:ascii="Times New Roman" w:hAnsi="Times New Roman"/>
                <w:sz w:val="24"/>
                <w:szCs w:val="24"/>
              </w:rPr>
              <w:t>.</w:t>
            </w:r>
          </w:p>
        </w:tc>
        <w:tc>
          <w:tcPr>
            <w:tcW w:w="992" w:type="dxa"/>
            <w:vMerge w:val="restart"/>
            <w:tcBorders>
              <w:top w:val="single" w:sz="4" w:space="0" w:color="auto"/>
              <w:left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w:t>
            </w:r>
          </w:p>
          <w:p w:rsidR="00602368" w:rsidRPr="00602368" w:rsidRDefault="00602368" w:rsidP="00602368">
            <w:pPr>
              <w:spacing w:before="100" w:beforeAutospacing="1" w:after="100" w:afterAutospacing="1"/>
              <w:rPr>
                <w:rFonts w:ascii="Times New Roman" w:hAnsi="Times New Roman"/>
                <w:b/>
                <w:sz w:val="24"/>
                <w:szCs w:val="24"/>
              </w:rPr>
            </w:pPr>
            <w:proofErr w:type="spellStart"/>
            <w:proofErr w:type="gramStart"/>
            <w:r w:rsidRPr="00602368">
              <w:rPr>
                <w:rFonts w:ascii="Times New Roman" w:hAnsi="Times New Roman"/>
                <w:sz w:val="24"/>
                <w:szCs w:val="24"/>
              </w:rPr>
              <w:t>кач</w:t>
            </w:r>
            <w:proofErr w:type="spellEnd"/>
            <w:proofErr w:type="gramEnd"/>
            <w:r w:rsidRPr="00602368">
              <w:rPr>
                <w:rFonts w:ascii="Times New Roman" w:hAnsi="Times New Roman"/>
                <w:b/>
                <w:sz w:val="24"/>
                <w:szCs w:val="24"/>
              </w:rPr>
              <w:t>.</w:t>
            </w:r>
          </w:p>
        </w:tc>
      </w:tr>
      <w:tr w:rsidR="00602368" w:rsidRPr="00602368" w:rsidTr="00602368">
        <w:trPr>
          <w:trHeight w:val="335"/>
        </w:trPr>
        <w:tc>
          <w:tcPr>
            <w:tcW w:w="993"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«5»</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«3»</w:t>
            </w:r>
          </w:p>
        </w:tc>
        <w:tc>
          <w:tcPr>
            <w:tcW w:w="1418" w:type="dxa"/>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 xml:space="preserve">    «2»</w:t>
            </w:r>
          </w:p>
        </w:tc>
        <w:tc>
          <w:tcPr>
            <w:tcW w:w="1134"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«А»</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25ч.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 ч. -19,2%</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7 ч. -28%</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15ч. – 60 %</w:t>
            </w:r>
          </w:p>
        </w:tc>
        <w:tc>
          <w:tcPr>
            <w:tcW w:w="1418"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b/>
                <w:sz w:val="24"/>
                <w:szCs w:val="24"/>
              </w:rPr>
            </w:pPr>
            <w:r w:rsidRPr="00602368">
              <w:rPr>
                <w:rFonts w:ascii="Times New Roman" w:hAnsi="Times New Roman"/>
                <w:b/>
                <w:sz w:val="24"/>
                <w:szCs w:val="24"/>
              </w:rPr>
              <w:t>2ч.-8%</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92%</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32%</w:t>
            </w: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«Б»</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24 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 ч.- 31 %</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13 ч. – 54,2%</w:t>
            </w:r>
          </w:p>
        </w:tc>
        <w:tc>
          <w:tcPr>
            <w:tcW w:w="1418"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b/>
                <w:sz w:val="24"/>
                <w:szCs w:val="24"/>
              </w:rPr>
            </w:pPr>
            <w:r w:rsidRPr="00602368">
              <w:rPr>
                <w:rFonts w:ascii="Times New Roman" w:hAnsi="Times New Roman"/>
                <w:b/>
                <w:sz w:val="24"/>
                <w:szCs w:val="24"/>
              </w:rPr>
              <w:t>2ч.-8,3%</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91,7%</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37,5%</w:t>
            </w: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«В»</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29 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 ч. – 6,9%</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9ч. –  31%</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15ч. – 51,7%</w:t>
            </w:r>
          </w:p>
        </w:tc>
        <w:tc>
          <w:tcPr>
            <w:tcW w:w="1418"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3ч.-10,3%</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89,7%</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37,9%</w:t>
            </w: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  «Г»</w:t>
            </w:r>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20ч.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5ч. – 25%</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6ч. - 30%</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5ч. – 25%</w:t>
            </w:r>
          </w:p>
        </w:tc>
        <w:tc>
          <w:tcPr>
            <w:tcW w:w="1418"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4ч. – 20%</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55%</w:t>
            </w:r>
          </w:p>
        </w:tc>
      </w:tr>
      <w:tr w:rsidR="00602368" w:rsidRPr="00602368" w:rsidTr="00602368">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proofErr w:type="spellStart"/>
            <w:r w:rsidRPr="00602368">
              <w:rPr>
                <w:rFonts w:ascii="Times New Roman" w:hAnsi="Times New Roman"/>
                <w:sz w:val="24"/>
                <w:szCs w:val="24"/>
              </w:rPr>
              <w:t>Всего</w:t>
            </w:r>
            <w:proofErr w:type="spellEnd"/>
            <w:r w:rsidRPr="00602368">
              <w:rPr>
                <w:rFonts w:ascii="Times New Roman" w:hAnsi="Times New Roman"/>
                <w:sz w:val="24"/>
                <w:szCs w:val="24"/>
              </w:rPr>
              <w:t xml:space="preserve">  4 - е </w:t>
            </w:r>
            <w:proofErr w:type="spellStart"/>
            <w:r w:rsidRPr="00602368">
              <w:rPr>
                <w:rFonts w:ascii="Times New Roman" w:hAnsi="Times New Roman"/>
                <w:sz w:val="24"/>
                <w:szCs w:val="24"/>
              </w:rPr>
              <w:t>классы</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98 ч.</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8ч. – 8,2%</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31ч. – 31,6 %</w:t>
            </w:r>
          </w:p>
        </w:tc>
        <w:tc>
          <w:tcPr>
            <w:tcW w:w="1559"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48ч. -49%</w:t>
            </w:r>
          </w:p>
        </w:tc>
        <w:tc>
          <w:tcPr>
            <w:tcW w:w="1418"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rPr>
                <w:rFonts w:ascii="Times New Roman" w:hAnsi="Times New Roman"/>
                <w:sz w:val="24"/>
                <w:szCs w:val="24"/>
              </w:rPr>
            </w:pPr>
            <w:r w:rsidRPr="00602368">
              <w:rPr>
                <w:rFonts w:ascii="Times New Roman" w:hAnsi="Times New Roman"/>
                <w:sz w:val="24"/>
                <w:szCs w:val="24"/>
              </w:rPr>
              <w:t>11ч.- 11,2%</w:t>
            </w:r>
          </w:p>
        </w:tc>
        <w:tc>
          <w:tcPr>
            <w:tcW w:w="1134"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88,8%</w:t>
            </w:r>
          </w:p>
        </w:tc>
        <w:tc>
          <w:tcPr>
            <w:tcW w:w="992" w:type="dxa"/>
            <w:tcBorders>
              <w:top w:val="single" w:sz="4" w:space="0" w:color="auto"/>
              <w:left w:val="single" w:sz="4" w:space="0" w:color="auto"/>
              <w:bottom w:val="single" w:sz="4" w:space="0" w:color="auto"/>
              <w:right w:val="single" w:sz="4" w:space="0" w:color="auto"/>
            </w:tcBorders>
            <w:hideMark/>
          </w:tcPr>
          <w:p w:rsidR="00602368" w:rsidRPr="00602368" w:rsidRDefault="00602368" w:rsidP="00602368">
            <w:pPr>
              <w:spacing w:before="100" w:beforeAutospacing="1" w:after="100" w:afterAutospacing="1"/>
              <w:jc w:val="center"/>
              <w:rPr>
                <w:rFonts w:ascii="Times New Roman" w:hAnsi="Times New Roman"/>
                <w:sz w:val="24"/>
                <w:szCs w:val="24"/>
              </w:rPr>
            </w:pPr>
            <w:r w:rsidRPr="00602368">
              <w:rPr>
                <w:rFonts w:ascii="Times New Roman" w:hAnsi="Times New Roman"/>
                <w:sz w:val="24"/>
                <w:szCs w:val="24"/>
              </w:rPr>
              <w:t>39,8%</w:t>
            </w:r>
          </w:p>
        </w:tc>
      </w:tr>
    </w:tbl>
    <w:p w:rsidR="00602368" w:rsidRPr="00602368" w:rsidRDefault="00602368" w:rsidP="00602368">
      <w:pPr>
        <w:autoSpaceDE w:val="0"/>
        <w:autoSpaceDN w:val="0"/>
        <w:spacing w:after="0" w:line="240" w:lineRule="auto"/>
        <w:ind w:left="709"/>
        <w:jc w:val="both"/>
        <w:rPr>
          <w:rFonts w:ascii="Times New Roman" w:eastAsia="Times New Roman" w:hAnsi="Times New Roman" w:cs="Times New Roman"/>
          <w:sz w:val="24"/>
          <w:szCs w:val="24"/>
          <w:lang w:eastAsia="ru-RU"/>
        </w:rPr>
      </w:pPr>
    </w:p>
    <w:p w:rsidR="00602368" w:rsidRPr="00602368" w:rsidRDefault="00602368" w:rsidP="00602368">
      <w:pPr>
        <w:autoSpaceDE w:val="0"/>
        <w:autoSpaceDN w:val="0"/>
        <w:spacing w:after="0" w:line="240" w:lineRule="auto"/>
        <w:ind w:left="709"/>
        <w:jc w:val="both"/>
        <w:rPr>
          <w:rFonts w:ascii="Times New Roman" w:eastAsia="Times New Roman" w:hAnsi="Times New Roman" w:cs="Times New Roman"/>
          <w:sz w:val="24"/>
          <w:szCs w:val="24"/>
          <w:lang w:eastAsia="ru-RU"/>
        </w:rPr>
      </w:pPr>
    </w:p>
    <w:p w:rsidR="00602368" w:rsidRPr="00071016" w:rsidRDefault="00602368" w:rsidP="00602368">
      <w:pPr>
        <w:autoSpaceDE w:val="0"/>
        <w:autoSpaceDN w:val="0"/>
        <w:spacing w:after="0" w:line="240" w:lineRule="auto"/>
        <w:jc w:val="both"/>
        <w:rPr>
          <w:rFonts w:ascii="Times New Roman" w:eastAsia="Times New Roman" w:hAnsi="Times New Roman" w:cs="Times New Roman"/>
          <w:sz w:val="28"/>
          <w:szCs w:val="28"/>
          <w:lang w:eastAsia="ru-RU"/>
        </w:rPr>
      </w:pPr>
      <w:r w:rsidRPr="00071016">
        <w:rPr>
          <w:rFonts w:ascii="Times New Roman" w:eastAsia="Times New Roman" w:hAnsi="Times New Roman" w:cs="Times New Roman"/>
          <w:b/>
          <w:sz w:val="28"/>
          <w:szCs w:val="28"/>
          <w:lang w:eastAsia="ru-RU"/>
        </w:rPr>
        <w:t>Вывод:</w:t>
      </w:r>
      <w:r w:rsidRPr="00071016">
        <w:rPr>
          <w:rFonts w:ascii="Times New Roman" w:eastAsia="Times New Roman" w:hAnsi="Times New Roman" w:cs="Times New Roman"/>
          <w:sz w:val="24"/>
          <w:szCs w:val="24"/>
          <w:lang w:eastAsia="ru-RU"/>
        </w:rPr>
        <w:t xml:space="preserve"> данные результаты свидетельствуют о среднем уровне усвоения обучающимися </w:t>
      </w:r>
      <w:r w:rsidRPr="00071016">
        <w:rPr>
          <w:rFonts w:ascii="Times New Roman" w:eastAsia="Times New Roman" w:hAnsi="Times New Roman" w:cs="Times New Roman"/>
          <w:sz w:val="28"/>
          <w:szCs w:val="28"/>
          <w:lang w:eastAsia="ru-RU"/>
        </w:rPr>
        <w:t>начальной школы федеральных государственных образовательных стандартов.</w:t>
      </w:r>
      <w:r w:rsidRPr="00071016">
        <w:rPr>
          <w:rFonts w:ascii="Times New Roman" w:eastAsia="Times New Roman" w:hAnsi="Times New Roman" w:cs="Times New Roman"/>
          <w:b/>
          <w:sz w:val="28"/>
          <w:szCs w:val="28"/>
          <w:lang w:eastAsia="ru-RU"/>
        </w:rPr>
        <w:t xml:space="preserve"> </w:t>
      </w:r>
    </w:p>
    <w:p w:rsidR="00BF04E2" w:rsidRDefault="003F127A" w:rsidP="00A019F1">
      <w:pPr>
        <w:spacing w:after="0"/>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В</w:t>
      </w:r>
      <w:r w:rsidR="00185C4E">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1</w:t>
      </w:r>
      <w:r w:rsidR="007B7DB7" w:rsidRPr="007B7DB7">
        <w:rPr>
          <w:rFonts w:ascii="Calibri" w:eastAsia="Times New Roman" w:hAnsi="Calibri" w:cs="Times New Roman"/>
          <w:sz w:val="28"/>
          <w:szCs w:val="28"/>
          <w:lang w:eastAsia="ru-RU"/>
        </w:rPr>
        <w:t>-4</w:t>
      </w:r>
      <w:r w:rsidR="00F66AF3">
        <w:rPr>
          <w:rFonts w:ascii="Calibri" w:eastAsia="Times New Roman" w:hAnsi="Calibri" w:cs="Times New Roman"/>
          <w:sz w:val="28"/>
          <w:szCs w:val="28"/>
          <w:lang w:eastAsia="ru-RU"/>
        </w:rPr>
        <w:t>-</w:t>
      </w:r>
      <w:proofErr w:type="gramStart"/>
      <w:r w:rsidR="007B7DB7" w:rsidRPr="007B7DB7">
        <w:rPr>
          <w:rFonts w:ascii="Calibri" w:eastAsia="Times New Roman" w:hAnsi="Calibri" w:cs="Times New Roman"/>
          <w:sz w:val="28"/>
          <w:szCs w:val="28"/>
          <w:lang w:eastAsia="ru-RU"/>
        </w:rPr>
        <w:t xml:space="preserve">х </w:t>
      </w:r>
      <w:r w:rsidR="00F24CD6">
        <w:rPr>
          <w:rFonts w:ascii="Calibri" w:eastAsia="Times New Roman" w:hAnsi="Calibri" w:cs="Times New Roman"/>
          <w:sz w:val="28"/>
          <w:szCs w:val="28"/>
          <w:lang w:eastAsia="ru-RU"/>
        </w:rPr>
        <w:t>,</w:t>
      </w:r>
      <w:proofErr w:type="gramEnd"/>
      <w:r w:rsidR="00F24CD6">
        <w:rPr>
          <w:rFonts w:ascii="Calibri" w:eastAsia="Times New Roman" w:hAnsi="Calibri" w:cs="Times New Roman"/>
          <w:sz w:val="28"/>
          <w:szCs w:val="28"/>
          <w:lang w:eastAsia="ru-RU"/>
        </w:rPr>
        <w:t xml:space="preserve"> 5-х </w:t>
      </w:r>
      <w:r>
        <w:rPr>
          <w:rFonts w:ascii="Calibri" w:eastAsia="Times New Roman" w:hAnsi="Calibri" w:cs="Times New Roman"/>
          <w:sz w:val="28"/>
          <w:szCs w:val="28"/>
          <w:lang w:eastAsia="ru-RU"/>
        </w:rPr>
        <w:t xml:space="preserve"> классах  проверена  техника</w:t>
      </w:r>
      <w:r w:rsidR="00185C4E">
        <w:rPr>
          <w:rFonts w:ascii="Calibri" w:eastAsia="Times New Roman" w:hAnsi="Calibri" w:cs="Times New Roman"/>
          <w:sz w:val="28"/>
          <w:szCs w:val="28"/>
          <w:lang w:eastAsia="ru-RU"/>
        </w:rPr>
        <w:t xml:space="preserve">  чтения. </w:t>
      </w:r>
    </w:p>
    <w:p w:rsidR="00771ABD" w:rsidRPr="00771ABD" w:rsidRDefault="00771ABD" w:rsidP="00771ABD">
      <w:pPr>
        <w:rPr>
          <w:rFonts w:ascii="Calibri" w:eastAsia="Times New Roman" w:hAnsi="Calibri" w:cs="Times New Roman"/>
          <w:sz w:val="28"/>
          <w:szCs w:val="28"/>
          <w:lang w:eastAsia="ru-RU"/>
        </w:rPr>
      </w:pPr>
      <w:r w:rsidRPr="00771ABD">
        <w:rPr>
          <w:rFonts w:ascii="Calibri" w:eastAsia="Times New Roman" w:hAnsi="Calibri" w:cs="Times New Roman"/>
          <w:sz w:val="28"/>
          <w:szCs w:val="28"/>
          <w:lang w:eastAsia="ru-RU"/>
        </w:rPr>
        <w:t xml:space="preserve">      </w:t>
      </w:r>
      <w:proofErr w:type="gramStart"/>
      <w:r w:rsidRPr="00771ABD">
        <w:rPr>
          <w:rFonts w:ascii="Calibri" w:eastAsia="Times New Roman" w:hAnsi="Calibri" w:cs="Times New Roman"/>
          <w:sz w:val="28"/>
          <w:szCs w:val="28"/>
          <w:lang w:eastAsia="ru-RU"/>
        </w:rPr>
        <w:t>Анализ  проверки</w:t>
      </w:r>
      <w:proofErr w:type="gramEnd"/>
      <w:r w:rsidRPr="00771ABD">
        <w:rPr>
          <w:rFonts w:ascii="Calibri" w:eastAsia="Times New Roman" w:hAnsi="Calibri" w:cs="Times New Roman"/>
          <w:sz w:val="28"/>
          <w:szCs w:val="28"/>
          <w:lang w:eastAsia="ru-RU"/>
        </w:rPr>
        <w:t xml:space="preserve">  техники  чтения   в 1 классах  показал,  что  71%    учащихся овладели  процессом  сознательного  правильного выразительного  чтения  целыми словами  с  соблюдением  соответствующей  интонации, тона  и  громкости   речи.</w:t>
      </w:r>
    </w:p>
    <w:p w:rsidR="00771ABD" w:rsidRPr="00771ABD" w:rsidRDefault="00771ABD" w:rsidP="00771ABD">
      <w:pPr>
        <w:rPr>
          <w:rFonts w:ascii="Calibri" w:eastAsia="Times New Roman" w:hAnsi="Calibri" w:cs="Times New Roman"/>
          <w:sz w:val="28"/>
          <w:szCs w:val="28"/>
          <w:lang w:eastAsia="ru-RU"/>
        </w:rPr>
      </w:pPr>
      <w:r w:rsidRPr="00771ABD">
        <w:rPr>
          <w:rFonts w:ascii="Calibri" w:eastAsia="Times New Roman" w:hAnsi="Calibri" w:cs="Times New Roman"/>
          <w:sz w:val="28"/>
          <w:szCs w:val="28"/>
          <w:lang w:eastAsia="ru-RU"/>
        </w:rPr>
        <w:lastRenderedPageBreak/>
        <w:t xml:space="preserve">      </w:t>
      </w:r>
      <w:proofErr w:type="gramStart"/>
      <w:r w:rsidRPr="00771ABD">
        <w:rPr>
          <w:rFonts w:ascii="Calibri" w:eastAsia="Times New Roman" w:hAnsi="Calibri" w:cs="Times New Roman"/>
          <w:sz w:val="28"/>
          <w:szCs w:val="28"/>
          <w:lang w:eastAsia="ru-RU"/>
        </w:rPr>
        <w:t>Темп  чтения</w:t>
      </w:r>
      <w:proofErr w:type="gramEnd"/>
      <w:r w:rsidRPr="00771ABD">
        <w:rPr>
          <w:rFonts w:ascii="Calibri" w:eastAsia="Times New Roman" w:hAnsi="Calibri" w:cs="Times New Roman"/>
          <w:sz w:val="28"/>
          <w:szCs w:val="28"/>
          <w:lang w:eastAsia="ru-RU"/>
        </w:rPr>
        <w:t xml:space="preserve">  незнакомого  текста 30 – 35 слов  в  минуту.  Однако 15,4</w:t>
      </w:r>
      <w:proofErr w:type="gramStart"/>
      <w:r w:rsidRPr="00771ABD">
        <w:rPr>
          <w:rFonts w:ascii="Calibri" w:eastAsia="Times New Roman" w:hAnsi="Calibri" w:cs="Times New Roman"/>
          <w:sz w:val="28"/>
          <w:szCs w:val="28"/>
          <w:lang w:eastAsia="ru-RU"/>
        </w:rPr>
        <w:t>%  учащихся</w:t>
      </w:r>
      <w:proofErr w:type="gramEnd"/>
      <w:r w:rsidRPr="00771ABD">
        <w:rPr>
          <w:rFonts w:ascii="Calibri" w:eastAsia="Times New Roman" w:hAnsi="Calibri" w:cs="Times New Roman"/>
          <w:sz w:val="28"/>
          <w:szCs w:val="28"/>
          <w:lang w:eastAsia="ru-RU"/>
        </w:rPr>
        <w:t xml:space="preserve">  читают  ниже нормы  и при  этом  допускают  следующие  ошибки:   искажение в словах  и  окончаниях, неправильное  ударение, повтор  слов. </w:t>
      </w:r>
    </w:p>
    <w:p w:rsidR="00771ABD" w:rsidRPr="00771ABD" w:rsidRDefault="00771ABD" w:rsidP="00771ABD">
      <w:pPr>
        <w:rPr>
          <w:rFonts w:ascii="Calibri" w:eastAsia="Times New Roman" w:hAnsi="Calibri" w:cs="Times New Roman"/>
          <w:sz w:val="28"/>
          <w:szCs w:val="28"/>
          <w:lang w:eastAsia="ru-RU"/>
        </w:rPr>
      </w:pPr>
      <w:proofErr w:type="gramStart"/>
      <w:r w:rsidRPr="00771ABD">
        <w:rPr>
          <w:rFonts w:ascii="Calibri" w:eastAsia="Times New Roman" w:hAnsi="Calibri" w:cs="Times New Roman"/>
          <w:sz w:val="28"/>
          <w:szCs w:val="28"/>
          <w:lang w:eastAsia="ru-RU"/>
        </w:rPr>
        <w:t>Результаты  успеваемости</w:t>
      </w:r>
      <w:proofErr w:type="gramEnd"/>
      <w:r w:rsidRPr="00771ABD">
        <w:rPr>
          <w:rFonts w:ascii="Calibri" w:eastAsia="Times New Roman" w:hAnsi="Calibri" w:cs="Times New Roman"/>
          <w:sz w:val="28"/>
          <w:szCs w:val="28"/>
          <w:lang w:eastAsia="ru-RU"/>
        </w:rPr>
        <w:t xml:space="preserve">  и  качества  знаний  учащихся  1 классов  по  чтению.</w:t>
      </w:r>
    </w:p>
    <w:tbl>
      <w:tblPr>
        <w:tblStyle w:val="4"/>
        <w:tblW w:w="9356" w:type="dxa"/>
        <w:tblInd w:w="250" w:type="dxa"/>
        <w:tblLayout w:type="fixed"/>
        <w:tblLook w:val="04A0" w:firstRow="1" w:lastRow="0" w:firstColumn="1" w:lastColumn="0" w:noHBand="0" w:noVBand="1"/>
      </w:tblPr>
      <w:tblGrid>
        <w:gridCol w:w="992"/>
        <w:gridCol w:w="1560"/>
        <w:gridCol w:w="1701"/>
        <w:gridCol w:w="1134"/>
        <w:gridCol w:w="1701"/>
        <w:gridCol w:w="2268"/>
      </w:tblGrid>
      <w:tr w:rsidR="00771ABD" w:rsidRPr="00771ABD" w:rsidTr="00071016">
        <w:trPr>
          <w:trHeight w:val="411"/>
        </w:trPr>
        <w:tc>
          <w:tcPr>
            <w:tcW w:w="992" w:type="dxa"/>
            <w:vMerge w:val="restart"/>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Класс.</w:t>
            </w:r>
          </w:p>
          <w:p w:rsidR="00771ABD" w:rsidRPr="00771ABD" w:rsidRDefault="00771ABD" w:rsidP="00771ABD">
            <w:pPr>
              <w:rPr>
                <w:rFonts w:ascii="Calibri" w:hAnsi="Calibri" w:cs="Times New Roman"/>
                <w:sz w:val="24"/>
                <w:szCs w:val="24"/>
              </w:rPr>
            </w:pPr>
          </w:p>
        </w:tc>
        <w:tc>
          <w:tcPr>
            <w:tcW w:w="3261" w:type="dxa"/>
            <w:gridSpan w:val="2"/>
            <w:vMerge w:val="restart"/>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 успеваемости.</w:t>
            </w:r>
          </w:p>
        </w:tc>
        <w:tc>
          <w:tcPr>
            <w:tcW w:w="2835" w:type="dxa"/>
            <w:gridSpan w:val="2"/>
            <w:tcBorders>
              <w:bottom w:val="nil"/>
            </w:tcBorders>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 качества.</w:t>
            </w:r>
          </w:p>
        </w:tc>
        <w:tc>
          <w:tcPr>
            <w:tcW w:w="2268" w:type="dxa"/>
            <w:vMerge w:val="restart"/>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Учителя.</w:t>
            </w:r>
          </w:p>
        </w:tc>
      </w:tr>
      <w:tr w:rsidR="00771ABD" w:rsidRPr="00771ABD" w:rsidTr="00071016">
        <w:trPr>
          <w:trHeight w:val="73"/>
        </w:trPr>
        <w:tc>
          <w:tcPr>
            <w:tcW w:w="992" w:type="dxa"/>
            <w:vMerge/>
          </w:tcPr>
          <w:p w:rsidR="00771ABD" w:rsidRPr="00771ABD" w:rsidRDefault="00771ABD" w:rsidP="00771ABD">
            <w:pPr>
              <w:rPr>
                <w:rFonts w:ascii="Calibri" w:hAnsi="Calibri" w:cs="Times New Roman"/>
                <w:sz w:val="24"/>
                <w:szCs w:val="24"/>
              </w:rPr>
            </w:pPr>
          </w:p>
        </w:tc>
        <w:tc>
          <w:tcPr>
            <w:tcW w:w="3261" w:type="dxa"/>
            <w:gridSpan w:val="2"/>
            <w:vMerge/>
          </w:tcPr>
          <w:p w:rsidR="00771ABD" w:rsidRPr="00771ABD" w:rsidRDefault="00771ABD" w:rsidP="00771ABD">
            <w:pPr>
              <w:rPr>
                <w:rFonts w:ascii="Calibri" w:hAnsi="Calibri" w:cs="Times New Roman"/>
                <w:sz w:val="24"/>
                <w:szCs w:val="24"/>
              </w:rPr>
            </w:pPr>
          </w:p>
        </w:tc>
        <w:tc>
          <w:tcPr>
            <w:tcW w:w="2835" w:type="dxa"/>
            <w:gridSpan w:val="2"/>
            <w:tcBorders>
              <w:top w:val="nil"/>
            </w:tcBorders>
          </w:tcPr>
          <w:p w:rsidR="00771ABD" w:rsidRPr="00771ABD" w:rsidRDefault="00771ABD" w:rsidP="00771ABD">
            <w:pPr>
              <w:rPr>
                <w:rFonts w:ascii="Calibri" w:hAnsi="Calibri" w:cs="Times New Roman"/>
                <w:sz w:val="24"/>
                <w:szCs w:val="24"/>
              </w:rPr>
            </w:pPr>
          </w:p>
        </w:tc>
        <w:tc>
          <w:tcPr>
            <w:tcW w:w="2268" w:type="dxa"/>
            <w:vMerge/>
          </w:tcPr>
          <w:p w:rsidR="00771ABD" w:rsidRPr="00771ABD" w:rsidRDefault="00771ABD" w:rsidP="00771ABD">
            <w:pPr>
              <w:rPr>
                <w:rFonts w:ascii="Calibri" w:hAnsi="Calibri" w:cs="Times New Roman"/>
                <w:sz w:val="24"/>
                <w:szCs w:val="24"/>
              </w:rPr>
            </w:pPr>
          </w:p>
        </w:tc>
      </w:tr>
      <w:tr w:rsidR="00771ABD" w:rsidRPr="00771ABD" w:rsidTr="00071016">
        <w:trPr>
          <w:trHeight w:val="73"/>
        </w:trPr>
        <w:tc>
          <w:tcPr>
            <w:tcW w:w="992" w:type="dxa"/>
            <w:vMerge/>
          </w:tcPr>
          <w:p w:rsidR="00771ABD" w:rsidRPr="00771ABD" w:rsidRDefault="00771ABD" w:rsidP="00771ABD">
            <w:pPr>
              <w:rPr>
                <w:rFonts w:ascii="Calibri" w:hAnsi="Calibri" w:cs="Times New Roman"/>
                <w:sz w:val="24"/>
                <w:szCs w:val="24"/>
              </w:rPr>
            </w:pPr>
          </w:p>
        </w:tc>
        <w:tc>
          <w:tcPr>
            <w:tcW w:w="1560"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На нач. года</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На кон. года</w:t>
            </w:r>
          </w:p>
        </w:tc>
        <w:tc>
          <w:tcPr>
            <w:tcW w:w="1134"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На нач. года</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На кон. года</w:t>
            </w:r>
          </w:p>
        </w:tc>
        <w:tc>
          <w:tcPr>
            <w:tcW w:w="2268" w:type="dxa"/>
            <w:vMerge/>
          </w:tcPr>
          <w:p w:rsidR="00771ABD" w:rsidRPr="00771ABD" w:rsidRDefault="00771ABD" w:rsidP="00771ABD">
            <w:pPr>
              <w:rPr>
                <w:rFonts w:ascii="Calibri" w:hAnsi="Calibri" w:cs="Times New Roman"/>
                <w:sz w:val="24"/>
                <w:szCs w:val="24"/>
              </w:rPr>
            </w:pPr>
          </w:p>
        </w:tc>
      </w:tr>
      <w:tr w:rsidR="00771ABD" w:rsidRPr="00771ABD" w:rsidTr="00071016">
        <w:tc>
          <w:tcPr>
            <w:tcW w:w="992"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roofErr w:type="gramStart"/>
            <w:r w:rsidRPr="00771ABD">
              <w:rPr>
                <w:rFonts w:ascii="Calibri" w:hAnsi="Calibri" w:cs="Times New Roman"/>
                <w:sz w:val="24"/>
                <w:szCs w:val="24"/>
              </w:rPr>
              <w:t>1</w:t>
            </w:r>
            <w:proofErr w:type="gramEnd"/>
            <w:r w:rsidRPr="00771ABD">
              <w:rPr>
                <w:rFonts w:ascii="Calibri" w:hAnsi="Calibri" w:cs="Times New Roman"/>
                <w:sz w:val="24"/>
                <w:szCs w:val="24"/>
              </w:rPr>
              <w:t xml:space="preserve"> а</w:t>
            </w:r>
          </w:p>
        </w:tc>
        <w:tc>
          <w:tcPr>
            <w:tcW w:w="1560"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92%</w:t>
            </w:r>
          </w:p>
        </w:tc>
        <w:tc>
          <w:tcPr>
            <w:tcW w:w="1134"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84%</w:t>
            </w:r>
          </w:p>
        </w:tc>
        <w:tc>
          <w:tcPr>
            <w:tcW w:w="2268" w:type="dxa"/>
          </w:tcPr>
          <w:p w:rsidR="00771ABD" w:rsidRPr="00771ABD" w:rsidRDefault="00771ABD" w:rsidP="00771ABD">
            <w:pPr>
              <w:rPr>
                <w:rFonts w:ascii="Calibri" w:hAnsi="Calibri" w:cs="Times New Roman"/>
                <w:sz w:val="24"/>
                <w:szCs w:val="24"/>
              </w:rPr>
            </w:pPr>
            <w:proofErr w:type="spellStart"/>
            <w:r w:rsidRPr="00771ABD">
              <w:rPr>
                <w:rFonts w:ascii="Calibri" w:hAnsi="Calibri" w:cs="Times New Roman"/>
                <w:sz w:val="24"/>
                <w:szCs w:val="24"/>
              </w:rPr>
              <w:t>ХамбиеваХ.Г</w:t>
            </w:r>
            <w:proofErr w:type="spellEnd"/>
            <w:r w:rsidRPr="00771ABD">
              <w:rPr>
                <w:rFonts w:ascii="Calibri" w:hAnsi="Calibri" w:cs="Times New Roman"/>
                <w:sz w:val="24"/>
                <w:szCs w:val="24"/>
              </w:rPr>
              <w:t>.</w:t>
            </w:r>
          </w:p>
        </w:tc>
      </w:tr>
      <w:tr w:rsidR="00771ABD" w:rsidRPr="00771ABD" w:rsidTr="00071016">
        <w:trPr>
          <w:trHeight w:val="233"/>
        </w:trPr>
        <w:tc>
          <w:tcPr>
            <w:tcW w:w="992"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1 б</w:t>
            </w:r>
          </w:p>
        </w:tc>
        <w:tc>
          <w:tcPr>
            <w:tcW w:w="1560" w:type="dxa"/>
          </w:tcPr>
          <w:p w:rsidR="00771ABD" w:rsidRPr="00771ABD" w:rsidRDefault="00771ABD" w:rsidP="00771ABD">
            <w:pPr>
              <w:rPr>
                <w:rFonts w:ascii="Calibri" w:hAnsi="Calibri" w:cs="Times New Roman"/>
                <w:sz w:val="24"/>
                <w:szCs w:val="24"/>
              </w:rPr>
            </w:pP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88,5%</w:t>
            </w:r>
          </w:p>
        </w:tc>
        <w:tc>
          <w:tcPr>
            <w:tcW w:w="1134" w:type="dxa"/>
          </w:tcPr>
          <w:p w:rsidR="00771ABD" w:rsidRPr="00771ABD" w:rsidRDefault="00771ABD" w:rsidP="00771ABD">
            <w:pPr>
              <w:rPr>
                <w:rFonts w:ascii="Calibri" w:hAnsi="Calibri" w:cs="Times New Roman"/>
                <w:sz w:val="24"/>
                <w:szCs w:val="24"/>
              </w:rPr>
            </w:pP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69.2%</w:t>
            </w:r>
          </w:p>
        </w:tc>
        <w:tc>
          <w:tcPr>
            <w:tcW w:w="2268" w:type="dxa"/>
          </w:tcPr>
          <w:p w:rsidR="00771ABD" w:rsidRPr="00771ABD" w:rsidRDefault="00771ABD" w:rsidP="00771ABD">
            <w:pPr>
              <w:rPr>
                <w:rFonts w:ascii="Calibri" w:hAnsi="Calibri" w:cs="Times New Roman"/>
                <w:sz w:val="24"/>
                <w:szCs w:val="24"/>
              </w:rPr>
            </w:pPr>
            <w:proofErr w:type="spellStart"/>
            <w:r w:rsidRPr="00771ABD">
              <w:rPr>
                <w:rFonts w:ascii="Calibri" w:hAnsi="Calibri" w:cs="Times New Roman"/>
                <w:sz w:val="24"/>
                <w:szCs w:val="24"/>
              </w:rPr>
              <w:t>Мусхаджиева</w:t>
            </w:r>
            <w:proofErr w:type="spellEnd"/>
            <w:r w:rsidRPr="00771ABD">
              <w:rPr>
                <w:rFonts w:ascii="Calibri" w:hAnsi="Calibri" w:cs="Times New Roman"/>
                <w:sz w:val="24"/>
                <w:szCs w:val="24"/>
              </w:rPr>
              <w:t xml:space="preserve"> Н.М.</w:t>
            </w:r>
          </w:p>
        </w:tc>
      </w:tr>
      <w:tr w:rsidR="00771ABD" w:rsidRPr="00771ABD" w:rsidTr="00071016">
        <w:trPr>
          <w:trHeight w:val="73"/>
        </w:trPr>
        <w:tc>
          <w:tcPr>
            <w:tcW w:w="992"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1 в</w:t>
            </w:r>
          </w:p>
        </w:tc>
        <w:tc>
          <w:tcPr>
            <w:tcW w:w="1560"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90%</w:t>
            </w:r>
          </w:p>
        </w:tc>
        <w:tc>
          <w:tcPr>
            <w:tcW w:w="1134"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70%</w:t>
            </w:r>
          </w:p>
        </w:tc>
        <w:tc>
          <w:tcPr>
            <w:tcW w:w="2268" w:type="dxa"/>
          </w:tcPr>
          <w:p w:rsidR="00771ABD" w:rsidRPr="00771ABD" w:rsidRDefault="00771ABD" w:rsidP="00771ABD">
            <w:pPr>
              <w:rPr>
                <w:rFonts w:ascii="Calibri" w:hAnsi="Calibri" w:cs="Times New Roman"/>
                <w:sz w:val="24"/>
                <w:szCs w:val="24"/>
              </w:rPr>
            </w:pPr>
            <w:proofErr w:type="spellStart"/>
            <w:r w:rsidRPr="00771ABD">
              <w:rPr>
                <w:rFonts w:ascii="Calibri" w:hAnsi="Calibri" w:cs="Times New Roman"/>
                <w:sz w:val="24"/>
                <w:szCs w:val="24"/>
              </w:rPr>
              <w:t>Бисултанова</w:t>
            </w:r>
            <w:proofErr w:type="spellEnd"/>
            <w:r w:rsidRPr="00771ABD">
              <w:rPr>
                <w:rFonts w:ascii="Calibri" w:hAnsi="Calibri" w:cs="Times New Roman"/>
                <w:sz w:val="24"/>
                <w:szCs w:val="24"/>
              </w:rPr>
              <w:t xml:space="preserve"> Р.С.</w:t>
            </w:r>
          </w:p>
        </w:tc>
      </w:tr>
      <w:tr w:rsidR="00771ABD" w:rsidRPr="00771ABD" w:rsidTr="00071016">
        <w:trPr>
          <w:trHeight w:val="73"/>
        </w:trPr>
        <w:tc>
          <w:tcPr>
            <w:tcW w:w="992"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1 г</w:t>
            </w:r>
          </w:p>
        </w:tc>
        <w:tc>
          <w:tcPr>
            <w:tcW w:w="1560"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80.5%</w:t>
            </w:r>
          </w:p>
        </w:tc>
        <w:tc>
          <w:tcPr>
            <w:tcW w:w="1134"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73%</w:t>
            </w:r>
          </w:p>
        </w:tc>
        <w:tc>
          <w:tcPr>
            <w:tcW w:w="2268"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w:t>
            </w:r>
            <w:proofErr w:type="spellStart"/>
            <w:r w:rsidRPr="00771ABD">
              <w:rPr>
                <w:rFonts w:ascii="Calibri" w:hAnsi="Calibri" w:cs="Times New Roman"/>
                <w:sz w:val="24"/>
                <w:szCs w:val="24"/>
              </w:rPr>
              <w:t>Мачигова</w:t>
            </w:r>
            <w:proofErr w:type="spellEnd"/>
            <w:r w:rsidRPr="00771ABD">
              <w:rPr>
                <w:rFonts w:ascii="Calibri" w:hAnsi="Calibri" w:cs="Times New Roman"/>
                <w:sz w:val="24"/>
                <w:szCs w:val="24"/>
              </w:rPr>
              <w:t xml:space="preserve"> Э.А.</w:t>
            </w:r>
          </w:p>
        </w:tc>
      </w:tr>
      <w:tr w:rsidR="00771ABD" w:rsidRPr="00771ABD" w:rsidTr="00071016">
        <w:trPr>
          <w:trHeight w:val="73"/>
        </w:trPr>
        <w:tc>
          <w:tcPr>
            <w:tcW w:w="992"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1д</w:t>
            </w:r>
          </w:p>
        </w:tc>
        <w:tc>
          <w:tcPr>
            <w:tcW w:w="1560" w:type="dxa"/>
          </w:tcPr>
          <w:p w:rsidR="00771ABD" w:rsidRPr="00771ABD" w:rsidRDefault="00771ABD" w:rsidP="00771ABD">
            <w:pPr>
              <w:rPr>
                <w:rFonts w:ascii="Calibri" w:hAnsi="Calibri" w:cs="Times New Roman"/>
                <w:sz w:val="24"/>
                <w:szCs w:val="24"/>
              </w:rPr>
            </w:pP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82,1%</w:t>
            </w:r>
          </w:p>
        </w:tc>
        <w:tc>
          <w:tcPr>
            <w:tcW w:w="1134" w:type="dxa"/>
          </w:tcPr>
          <w:p w:rsidR="00771ABD" w:rsidRPr="00771ABD" w:rsidRDefault="00771ABD" w:rsidP="00771ABD">
            <w:pPr>
              <w:rPr>
                <w:rFonts w:ascii="Calibri" w:hAnsi="Calibri" w:cs="Times New Roman"/>
                <w:sz w:val="24"/>
                <w:szCs w:val="24"/>
              </w:rPr>
            </w:pPr>
          </w:p>
        </w:tc>
        <w:tc>
          <w:tcPr>
            <w:tcW w:w="1701" w:type="dxa"/>
          </w:tcPr>
          <w:p w:rsidR="00771ABD" w:rsidRPr="00771ABD" w:rsidRDefault="00771ABD" w:rsidP="00771ABD">
            <w:pPr>
              <w:rPr>
                <w:rFonts w:ascii="Calibri" w:hAnsi="Calibri" w:cs="Times New Roman"/>
                <w:sz w:val="24"/>
                <w:szCs w:val="24"/>
              </w:rPr>
            </w:pPr>
            <w:r w:rsidRPr="00771ABD">
              <w:rPr>
                <w:rFonts w:ascii="Calibri" w:hAnsi="Calibri" w:cs="Times New Roman"/>
                <w:sz w:val="24"/>
                <w:szCs w:val="24"/>
              </w:rPr>
              <w:t xml:space="preserve">        57.1%</w:t>
            </w:r>
          </w:p>
        </w:tc>
        <w:tc>
          <w:tcPr>
            <w:tcW w:w="2268" w:type="dxa"/>
          </w:tcPr>
          <w:p w:rsidR="00771ABD" w:rsidRPr="00771ABD" w:rsidRDefault="00771ABD" w:rsidP="00771ABD">
            <w:pPr>
              <w:rPr>
                <w:rFonts w:ascii="Calibri" w:hAnsi="Calibri" w:cs="Times New Roman"/>
                <w:sz w:val="24"/>
                <w:szCs w:val="24"/>
              </w:rPr>
            </w:pPr>
            <w:proofErr w:type="spellStart"/>
            <w:proofErr w:type="gramStart"/>
            <w:r w:rsidRPr="00771ABD">
              <w:rPr>
                <w:rFonts w:ascii="Calibri" w:hAnsi="Calibri" w:cs="Times New Roman"/>
                <w:sz w:val="24"/>
                <w:szCs w:val="24"/>
              </w:rPr>
              <w:t>Джацаева</w:t>
            </w:r>
            <w:proofErr w:type="spellEnd"/>
            <w:r w:rsidRPr="00771ABD">
              <w:rPr>
                <w:rFonts w:ascii="Calibri" w:hAnsi="Calibri" w:cs="Times New Roman"/>
                <w:sz w:val="24"/>
                <w:szCs w:val="24"/>
              </w:rPr>
              <w:t xml:space="preserve">  Т.М.</w:t>
            </w:r>
            <w:proofErr w:type="gramEnd"/>
          </w:p>
        </w:tc>
      </w:tr>
    </w:tbl>
    <w:p w:rsidR="00BF04E2" w:rsidRPr="00BF04E2" w:rsidRDefault="00BF04E2" w:rsidP="00BF04E2">
      <w:pPr>
        <w:rPr>
          <w:rFonts w:ascii="Calibri" w:eastAsia="Times New Roman" w:hAnsi="Calibri" w:cs="Times New Roman"/>
          <w:sz w:val="28"/>
          <w:szCs w:val="28"/>
          <w:lang w:eastAsia="ru-RU"/>
        </w:rPr>
      </w:pPr>
      <w:r w:rsidRPr="00BF04E2">
        <w:rPr>
          <w:rFonts w:ascii="Calibri" w:eastAsia="Times New Roman" w:hAnsi="Calibri" w:cs="Times New Roman"/>
          <w:sz w:val="28"/>
          <w:szCs w:val="28"/>
          <w:lang w:eastAsia="ru-RU"/>
        </w:rPr>
        <w:t xml:space="preserve">  </w:t>
      </w:r>
      <w:proofErr w:type="gramStart"/>
      <w:r w:rsidRPr="00BF04E2">
        <w:rPr>
          <w:rFonts w:ascii="Calibri" w:eastAsia="Times New Roman" w:hAnsi="Calibri" w:cs="Times New Roman"/>
          <w:sz w:val="28"/>
          <w:szCs w:val="28"/>
          <w:lang w:eastAsia="ru-RU"/>
        </w:rPr>
        <w:t>Анализ  проверки</w:t>
      </w:r>
      <w:proofErr w:type="gramEnd"/>
      <w:r w:rsidRPr="00BF04E2">
        <w:rPr>
          <w:rFonts w:ascii="Calibri" w:eastAsia="Times New Roman" w:hAnsi="Calibri" w:cs="Times New Roman"/>
          <w:sz w:val="28"/>
          <w:szCs w:val="28"/>
          <w:lang w:eastAsia="ru-RU"/>
        </w:rPr>
        <w:t xml:space="preserve">  техники  чтения   во  2 классах  показал,  что  50  %  учащихся овладели  процессом  сознательного  правильного выразительного  чтения  целыми словами  с  соблюдением  соответствующей  интонации, тона  и  громкости   речи. </w:t>
      </w:r>
      <w:proofErr w:type="gramStart"/>
      <w:r w:rsidRPr="00BF04E2">
        <w:rPr>
          <w:rFonts w:ascii="Calibri" w:eastAsia="Times New Roman" w:hAnsi="Calibri" w:cs="Times New Roman"/>
          <w:sz w:val="28"/>
          <w:szCs w:val="28"/>
          <w:lang w:eastAsia="ru-RU"/>
        </w:rPr>
        <w:t>Темп  чтения</w:t>
      </w:r>
      <w:proofErr w:type="gramEnd"/>
      <w:r w:rsidRPr="00BF04E2">
        <w:rPr>
          <w:rFonts w:ascii="Calibri" w:eastAsia="Times New Roman" w:hAnsi="Calibri" w:cs="Times New Roman"/>
          <w:sz w:val="28"/>
          <w:szCs w:val="28"/>
          <w:lang w:eastAsia="ru-RU"/>
        </w:rPr>
        <w:t xml:space="preserve">  незнакомого  текста 60 – 65 слов  в  минуту.  Однако 10,3</w:t>
      </w:r>
      <w:proofErr w:type="gramStart"/>
      <w:r w:rsidRPr="00BF04E2">
        <w:rPr>
          <w:rFonts w:ascii="Calibri" w:eastAsia="Times New Roman" w:hAnsi="Calibri" w:cs="Times New Roman"/>
          <w:sz w:val="28"/>
          <w:szCs w:val="28"/>
          <w:lang w:eastAsia="ru-RU"/>
        </w:rPr>
        <w:t>%  учащихся</w:t>
      </w:r>
      <w:proofErr w:type="gramEnd"/>
      <w:r w:rsidRPr="00BF04E2">
        <w:rPr>
          <w:rFonts w:ascii="Calibri" w:eastAsia="Times New Roman" w:hAnsi="Calibri" w:cs="Times New Roman"/>
          <w:sz w:val="28"/>
          <w:szCs w:val="28"/>
          <w:lang w:eastAsia="ru-RU"/>
        </w:rPr>
        <w:t xml:space="preserve">  читают  ниже нормы  и при  этом  допускают  следующие  ошибки:   искажение в словах  и  окончаниях, неправильное  ударение, повтор  слов. </w:t>
      </w:r>
    </w:p>
    <w:p w:rsidR="00BF04E2" w:rsidRPr="00BF04E2" w:rsidRDefault="00BF04E2" w:rsidP="00BF04E2">
      <w:pPr>
        <w:rPr>
          <w:rFonts w:ascii="Calibri" w:eastAsia="Times New Roman" w:hAnsi="Calibri" w:cs="Times New Roman"/>
          <w:sz w:val="28"/>
          <w:szCs w:val="28"/>
          <w:lang w:eastAsia="ru-RU"/>
        </w:rPr>
      </w:pPr>
      <w:proofErr w:type="gramStart"/>
      <w:r w:rsidRPr="00BF04E2">
        <w:rPr>
          <w:rFonts w:ascii="Calibri" w:eastAsia="Times New Roman" w:hAnsi="Calibri" w:cs="Times New Roman"/>
          <w:sz w:val="28"/>
          <w:szCs w:val="28"/>
          <w:lang w:eastAsia="ru-RU"/>
        </w:rPr>
        <w:t>Результаты  успеваемости</w:t>
      </w:r>
      <w:proofErr w:type="gramEnd"/>
      <w:r w:rsidRPr="00BF04E2">
        <w:rPr>
          <w:rFonts w:ascii="Calibri" w:eastAsia="Times New Roman" w:hAnsi="Calibri" w:cs="Times New Roman"/>
          <w:sz w:val="28"/>
          <w:szCs w:val="28"/>
          <w:lang w:eastAsia="ru-RU"/>
        </w:rPr>
        <w:t xml:space="preserve">  и  качества  знаний  учащихся  2 классов  по  чтению.</w:t>
      </w:r>
    </w:p>
    <w:tbl>
      <w:tblPr>
        <w:tblStyle w:val="3"/>
        <w:tblW w:w="9498" w:type="dxa"/>
        <w:tblInd w:w="-34" w:type="dxa"/>
        <w:tblLayout w:type="fixed"/>
        <w:tblLook w:val="04A0" w:firstRow="1" w:lastRow="0" w:firstColumn="1" w:lastColumn="0" w:noHBand="0" w:noVBand="1"/>
      </w:tblPr>
      <w:tblGrid>
        <w:gridCol w:w="993"/>
        <w:gridCol w:w="1701"/>
        <w:gridCol w:w="1701"/>
        <w:gridCol w:w="1559"/>
        <w:gridCol w:w="1559"/>
        <w:gridCol w:w="1985"/>
      </w:tblGrid>
      <w:tr w:rsidR="00BF04E2" w:rsidRPr="00BF04E2" w:rsidTr="00BF04E2">
        <w:trPr>
          <w:trHeight w:val="411"/>
        </w:trPr>
        <w:tc>
          <w:tcPr>
            <w:tcW w:w="993" w:type="dxa"/>
            <w:vMerge w:val="restart"/>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Класс.</w:t>
            </w:r>
          </w:p>
          <w:p w:rsidR="00BF04E2" w:rsidRPr="00BF04E2" w:rsidRDefault="00BF04E2" w:rsidP="00BF04E2">
            <w:pPr>
              <w:rPr>
                <w:rFonts w:ascii="Calibri" w:hAnsi="Calibri" w:cs="Times New Roman"/>
                <w:sz w:val="24"/>
                <w:szCs w:val="24"/>
              </w:rPr>
            </w:pPr>
          </w:p>
        </w:tc>
        <w:tc>
          <w:tcPr>
            <w:tcW w:w="3402" w:type="dxa"/>
            <w:gridSpan w:val="2"/>
            <w:vMerge w:val="restart"/>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w:t>
            </w:r>
          </w:p>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 успеваемости.</w:t>
            </w:r>
          </w:p>
        </w:tc>
        <w:tc>
          <w:tcPr>
            <w:tcW w:w="3118" w:type="dxa"/>
            <w:gridSpan w:val="2"/>
            <w:tcBorders>
              <w:bottom w:val="nil"/>
            </w:tcBorders>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 качества.</w:t>
            </w:r>
          </w:p>
        </w:tc>
        <w:tc>
          <w:tcPr>
            <w:tcW w:w="1985" w:type="dxa"/>
            <w:vMerge w:val="restart"/>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Учителя.</w:t>
            </w:r>
          </w:p>
        </w:tc>
      </w:tr>
      <w:tr w:rsidR="00BF04E2" w:rsidRPr="00BF04E2" w:rsidTr="00BF04E2">
        <w:trPr>
          <w:trHeight w:val="73"/>
        </w:trPr>
        <w:tc>
          <w:tcPr>
            <w:tcW w:w="993" w:type="dxa"/>
            <w:vMerge/>
          </w:tcPr>
          <w:p w:rsidR="00BF04E2" w:rsidRPr="00BF04E2" w:rsidRDefault="00BF04E2" w:rsidP="00BF04E2">
            <w:pPr>
              <w:rPr>
                <w:rFonts w:ascii="Calibri" w:hAnsi="Calibri" w:cs="Times New Roman"/>
                <w:sz w:val="24"/>
                <w:szCs w:val="24"/>
              </w:rPr>
            </w:pPr>
          </w:p>
        </w:tc>
        <w:tc>
          <w:tcPr>
            <w:tcW w:w="3402" w:type="dxa"/>
            <w:gridSpan w:val="2"/>
            <w:vMerge/>
          </w:tcPr>
          <w:p w:rsidR="00BF04E2" w:rsidRPr="00BF04E2" w:rsidRDefault="00BF04E2" w:rsidP="00BF04E2">
            <w:pPr>
              <w:rPr>
                <w:rFonts w:ascii="Calibri" w:hAnsi="Calibri" w:cs="Times New Roman"/>
                <w:sz w:val="24"/>
                <w:szCs w:val="24"/>
              </w:rPr>
            </w:pPr>
          </w:p>
        </w:tc>
        <w:tc>
          <w:tcPr>
            <w:tcW w:w="3118" w:type="dxa"/>
            <w:gridSpan w:val="2"/>
            <w:tcBorders>
              <w:top w:val="nil"/>
            </w:tcBorders>
          </w:tcPr>
          <w:p w:rsidR="00BF04E2" w:rsidRPr="00BF04E2" w:rsidRDefault="00BF04E2" w:rsidP="00BF04E2">
            <w:pPr>
              <w:rPr>
                <w:rFonts w:ascii="Calibri" w:hAnsi="Calibri" w:cs="Times New Roman"/>
                <w:sz w:val="24"/>
                <w:szCs w:val="24"/>
              </w:rPr>
            </w:pPr>
          </w:p>
        </w:tc>
        <w:tc>
          <w:tcPr>
            <w:tcW w:w="1985" w:type="dxa"/>
            <w:vMerge/>
          </w:tcPr>
          <w:p w:rsidR="00BF04E2" w:rsidRPr="00BF04E2" w:rsidRDefault="00BF04E2" w:rsidP="00BF04E2">
            <w:pPr>
              <w:rPr>
                <w:rFonts w:ascii="Calibri" w:hAnsi="Calibri" w:cs="Times New Roman"/>
                <w:sz w:val="24"/>
                <w:szCs w:val="24"/>
              </w:rPr>
            </w:pPr>
          </w:p>
        </w:tc>
      </w:tr>
      <w:tr w:rsidR="00BF04E2" w:rsidRPr="00BF04E2" w:rsidTr="00BF04E2">
        <w:trPr>
          <w:trHeight w:val="73"/>
        </w:trPr>
        <w:tc>
          <w:tcPr>
            <w:tcW w:w="993" w:type="dxa"/>
            <w:vMerge/>
          </w:tcPr>
          <w:p w:rsidR="00BF04E2" w:rsidRPr="00BF04E2" w:rsidRDefault="00BF04E2" w:rsidP="00BF04E2">
            <w:pPr>
              <w:rPr>
                <w:rFonts w:ascii="Calibri" w:hAnsi="Calibri" w:cs="Times New Roman"/>
                <w:sz w:val="24"/>
                <w:szCs w:val="24"/>
              </w:rPr>
            </w:pPr>
          </w:p>
        </w:tc>
        <w:tc>
          <w:tcPr>
            <w:tcW w:w="1701"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На нач. года</w:t>
            </w:r>
          </w:p>
        </w:tc>
        <w:tc>
          <w:tcPr>
            <w:tcW w:w="1701"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На кон. года</w:t>
            </w:r>
          </w:p>
        </w:tc>
        <w:tc>
          <w:tcPr>
            <w:tcW w:w="1559"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На нач. года</w:t>
            </w:r>
          </w:p>
        </w:tc>
        <w:tc>
          <w:tcPr>
            <w:tcW w:w="1559"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На кон. года</w:t>
            </w:r>
          </w:p>
        </w:tc>
        <w:tc>
          <w:tcPr>
            <w:tcW w:w="1985" w:type="dxa"/>
            <w:vMerge/>
          </w:tcPr>
          <w:p w:rsidR="00BF04E2" w:rsidRPr="00BF04E2" w:rsidRDefault="00BF04E2" w:rsidP="00BF04E2">
            <w:pPr>
              <w:rPr>
                <w:rFonts w:ascii="Calibri" w:hAnsi="Calibri" w:cs="Times New Roman"/>
                <w:sz w:val="24"/>
                <w:szCs w:val="24"/>
              </w:rPr>
            </w:pPr>
          </w:p>
        </w:tc>
      </w:tr>
      <w:tr w:rsidR="00BF04E2" w:rsidRPr="00BF04E2" w:rsidTr="00BF04E2">
        <w:tc>
          <w:tcPr>
            <w:tcW w:w="993"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w:t>
            </w:r>
            <w:proofErr w:type="gramStart"/>
            <w:r w:rsidRPr="00BF04E2">
              <w:rPr>
                <w:rFonts w:ascii="Calibri" w:hAnsi="Calibri" w:cs="Times New Roman"/>
                <w:sz w:val="24"/>
                <w:szCs w:val="24"/>
              </w:rPr>
              <w:t>2</w:t>
            </w:r>
            <w:proofErr w:type="gramEnd"/>
            <w:r w:rsidRPr="00BF04E2">
              <w:rPr>
                <w:rFonts w:ascii="Calibri" w:hAnsi="Calibri" w:cs="Times New Roman"/>
                <w:sz w:val="24"/>
                <w:szCs w:val="24"/>
              </w:rPr>
              <w:t xml:space="preserve"> а</w:t>
            </w:r>
          </w:p>
        </w:tc>
        <w:tc>
          <w:tcPr>
            <w:tcW w:w="1701"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90,9%</w:t>
            </w:r>
          </w:p>
        </w:tc>
        <w:tc>
          <w:tcPr>
            <w:tcW w:w="1701"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100%</w:t>
            </w:r>
          </w:p>
        </w:tc>
        <w:tc>
          <w:tcPr>
            <w:tcW w:w="1559"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72,7%</w:t>
            </w:r>
          </w:p>
        </w:tc>
        <w:tc>
          <w:tcPr>
            <w:tcW w:w="1559"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79,9%</w:t>
            </w:r>
          </w:p>
        </w:tc>
        <w:tc>
          <w:tcPr>
            <w:tcW w:w="1985" w:type="dxa"/>
          </w:tcPr>
          <w:p w:rsidR="00BF04E2" w:rsidRPr="00BF04E2" w:rsidRDefault="00BF04E2" w:rsidP="00BF04E2">
            <w:pPr>
              <w:rPr>
                <w:rFonts w:ascii="Calibri" w:hAnsi="Calibri" w:cs="Times New Roman"/>
                <w:sz w:val="24"/>
                <w:szCs w:val="24"/>
              </w:rPr>
            </w:pPr>
            <w:proofErr w:type="spellStart"/>
            <w:r w:rsidRPr="00BF04E2">
              <w:rPr>
                <w:rFonts w:ascii="Calibri" w:hAnsi="Calibri" w:cs="Times New Roman"/>
                <w:sz w:val="24"/>
                <w:szCs w:val="24"/>
              </w:rPr>
              <w:t>Шаипова</w:t>
            </w:r>
            <w:proofErr w:type="spellEnd"/>
            <w:r w:rsidRPr="00BF04E2">
              <w:rPr>
                <w:rFonts w:ascii="Calibri" w:hAnsi="Calibri" w:cs="Times New Roman"/>
                <w:sz w:val="24"/>
                <w:szCs w:val="24"/>
              </w:rPr>
              <w:t xml:space="preserve"> А.К.</w:t>
            </w:r>
          </w:p>
        </w:tc>
      </w:tr>
      <w:tr w:rsidR="00BF04E2" w:rsidRPr="00BF04E2" w:rsidTr="00BF04E2">
        <w:trPr>
          <w:trHeight w:val="233"/>
        </w:trPr>
        <w:tc>
          <w:tcPr>
            <w:tcW w:w="993"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2 б</w:t>
            </w:r>
          </w:p>
        </w:tc>
        <w:tc>
          <w:tcPr>
            <w:tcW w:w="1701"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92%</w:t>
            </w:r>
          </w:p>
        </w:tc>
        <w:tc>
          <w:tcPr>
            <w:tcW w:w="1701"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91,5%</w:t>
            </w:r>
          </w:p>
        </w:tc>
        <w:tc>
          <w:tcPr>
            <w:tcW w:w="1559"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60%</w:t>
            </w:r>
          </w:p>
        </w:tc>
        <w:tc>
          <w:tcPr>
            <w:tcW w:w="1559"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66,6%</w:t>
            </w:r>
          </w:p>
        </w:tc>
        <w:tc>
          <w:tcPr>
            <w:tcW w:w="1985" w:type="dxa"/>
          </w:tcPr>
          <w:p w:rsidR="00BF04E2" w:rsidRPr="00BF04E2" w:rsidRDefault="00BF04E2" w:rsidP="00BF04E2">
            <w:pPr>
              <w:rPr>
                <w:rFonts w:ascii="Calibri" w:hAnsi="Calibri" w:cs="Times New Roman"/>
                <w:sz w:val="24"/>
                <w:szCs w:val="24"/>
              </w:rPr>
            </w:pPr>
            <w:proofErr w:type="spellStart"/>
            <w:r w:rsidRPr="00BF04E2">
              <w:rPr>
                <w:rFonts w:ascii="Calibri" w:hAnsi="Calibri" w:cs="Times New Roman"/>
                <w:sz w:val="24"/>
                <w:szCs w:val="24"/>
              </w:rPr>
              <w:t>Джацаева</w:t>
            </w:r>
            <w:proofErr w:type="spellEnd"/>
            <w:r w:rsidRPr="00BF04E2">
              <w:rPr>
                <w:rFonts w:ascii="Calibri" w:hAnsi="Calibri" w:cs="Times New Roman"/>
                <w:sz w:val="24"/>
                <w:szCs w:val="24"/>
              </w:rPr>
              <w:t xml:space="preserve"> Т М.</w:t>
            </w:r>
          </w:p>
        </w:tc>
      </w:tr>
      <w:tr w:rsidR="00BF04E2" w:rsidRPr="00BF04E2" w:rsidTr="00BF04E2">
        <w:trPr>
          <w:trHeight w:val="73"/>
        </w:trPr>
        <w:tc>
          <w:tcPr>
            <w:tcW w:w="993"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2 в</w:t>
            </w:r>
          </w:p>
        </w:tc>
        <w:tc>
          <w:tcPr>
            <w:tcW w:w="1701"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88%</w:t>
            </w:r>
          </w:p>
        </w:tc>
        <w:tc>
          <w:tcPr>
            <w:tcW w:w="1701"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92,3%</w:t>
            </w:r>
          </w:p>
        </w:tc>
        <w:tc>
          <w:tcPr>
            <w:tcW w:w="1559"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44%</w:t>
            </w:r>
          </w:p>
        </w:tc>
        <w:tc>
          <w:tcPr>
            <w:tcW w:w="1559"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57,3%</w:t>
            </w:r>
          </w:p>
        </w:tc>
        <w:tc>
          <w:tcPr>
            <w:tcW w:w="1985" w:type="dxa"/>
          </w:tcPr>
          <w:p w:rsidR="00BF04E2" w:rsidRPr="00BF04E2" w:rsidRDefault="00BF04E2" w:rsidP="00BF04E2">
            <w:pPr>
              <w:rPr>
                <w:rFonts w:ascii="Calibri" w:hAnsi="Calibri" w:cs="Times New Roman"/>
                <w:sz w:val="24"/>
                <w:szCs w:val="24"/>
              </w:rPr>
            </w:pPr>
            <w:proofErr w:type="spellStart"/>
            <w:r w:rsidRPr="00BF04E2">
              <w:rPr>
                <w:rFonts w:ascii="Calibri" w:hAnsi="Calibri" w:cs="Times New Roman"/>
                <w:sz w:val="24"/>
                <w:szCs w:val="24"/>
              </w:rPr>
              <w:t>Каимова</w:t>
            </w:r>
            <w:proofErr w:type="spellEnd"/>
            <w:r w:rsidRPr="00BF04E2">
              <w:rPr>
                <w:rFonts w:ascii="Calibri" w:hAnsi="Calibri" w:cs="Times New Roman"/>
                <w:sz w:val="24"/>
                <w:szCs w:val="24"/>
              </w:rPr>
              <w:t xml:space="preserve"> Р.Х.</w:t>
            </w:r>
          </w:p>
        </w:tc>
      </w:tr>
      <w:tr w:rsidR="00BF04E2" w:rsidRPr="00BF04E2" w:rsidTr="00BF04E2">
        <w:trPr>
          <w:trHeight w:val="73"/>
        </w:trPr>
        <w:tc>
          <w:tcPr>
            <w:tcW w:w="993"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2 г</w:t>
            </w:r>
          </w:p>
        </w:tc>
        <w:tc>
          <w:tcPr>
            <w:tcW w:w="1701"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65%</w:t>
            </w:r>
          </w:p>
        </w:tc>
        <w:tc>
          <w:tcPr>
            <w:tcW w:w="1701"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75%</w:t>
            </w:r>
          </w:p>
        </w:tc>
        <w:tc>
          <w:tcPr>
            <w:tcW w:w="1559"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35%</w:t>
            </w:r>
          </w:p>
        </w:tc>
        <w:tc>
          <w:tcPr>
            <w:tcW w:w="1559"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35%    </w:t>
            </w:r>
          </w:p>
        </w:tc>
        <w:tc>
          <w:tcPr>
            <w:tcW w:w="1985"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w:t>
            </w:r>
            <w:proofErr w:type="spellStart"/>
            <w:r w:rsidRPr="00BF04E2">
              <w:rPr>
                <w:rFonts w:ascii="Calibri" w:hAnsi="Calibri" w:cs="Times New Roman"/>
                <w:sz w:val="24"/>
                <w:szCs w:val="24"/>
              </w:rPr>
              <w:t>Мустапаева</w:t>
            </w:r>
            <w:proofErr w:type="spellEnd"/>
            <w:r w:rsidRPr="00BF04E2">
              <w:rPr>
                <w:rFonts w:ascii="Calibri" w:hAnsi="Calibri" w:cs="Times New Roman"/>
                <w:sz w:val="24"/>
                <w:szCs w:val="24"/>
              </w:rPr>
              <w:t xml:space="preserve"> З.В.</w:t>
            </w:r>
          </w:p>
        </w:tc>
      </w:tr>
    </w:tbl>
    <w:p w:rsidR="00BF04E2" w:rsidRPr="00BF04E2" w:rsidRDefault="00BF04E2" w:rsidP="00BF04E2">
      <w:pPr>
        <w:rPr>
          <w:rFonts w:ascii="Calibri" w:eastAsia="Times New Roman" w:hAnsi="Calibri" w:cs="Times New Roman"/>
          <w:sz w:val="28"/>
          <w:szCs w:val="28"/>
          <w:lang w:eastAsia="ru-RU"/>
        </w:rPr>
      </w:pPr>
      <w:r w:rsidRPr="00BF04E2">
        <w:rPr>
          <w:rFonts w:ascii="Calibri" w:eastAsia="Times New Roman" w:hAnsi="Calibri" w:cs="Times New Roman"/>
          <w:sz w:val="28"/>
          <w:szCs w:val="28"/>
          <w:lang w:eastAsia="ru-RU"/>
        </w:rPr>
        <w:t xml:space="preserve">  Анализ   </w:t>
      </w:r>
      <w:proofErr w:type="gramStart"/>
      <w:r w:rsidRPr="00BF04E2">
        <w:rPr>
          <w:rFonts w:ascii="Calibri" w:eastAsia="Times New Roman" w:hAnsi="Calibri" w:cs="Times New Roman"/>
          <w:sz w:val="28"/>
          <w:szCs w:val="28"/>
          <w:lang w:eastAsia="ru-RU"/>
        </w:rPr>
        <w:t>проверки  техники</w:t>
      </w:r>
      <w:proofErr w:type="gramEnd"/>
      <w:r w:rsidRPr="00BF04E2">
        <w:rPr>
          <w:rFonts w:ascii="Calibri" w:eastAsia="Times New Roman" w:hAnsi="Calibri" w:cs="Times New Roman"/>
          <w:sz w:val="28"/>
          <w:szCs w:val="28"/>
          <w:lang w:eastAsia="ru-RU"/>
        </w:rPr>
        <w:t xml:space="preserve">   чтения  3  классов    показал,  что   36%учащих-  </w:t>
      </w:r>
      <w:proofErr w:type="spellStart"/>
      <w:r w:rsidRPr="00BF04E2">
        <w:rPr>
          <w:rFonts w:ascii="Calibri" w:eastAsia="Times New Roman" w:hAnsi="Calibri" w:cs="Times New Roman"/>
          <w:sz w:val="28"/>
          <w:szCs w:val="28"/>
          <w:lang w:eastAsia="ru-RU"/>
        </w:rPr>
        <w:t>ся</w:t>
      </w:r>
      <w:proofErr w:type="spellEnd"/>
      <w:r w:rsidRPr="00BF04E2">
        <w:rPr>
          <w:rFonts w:ascii="Calibri" w:eastAsia="Times New Roman" w:hAnsi="Calibri" w:cs="Times New Roman"/>
          <w:sz w:val="28"/>
          <w:szCs w:val="28"/>
          <w:lang w:eastAsia="ru-RU"/>
        </w:rPr>
        <w:t xml:space="preserve">  овладели  процессом  сознательного  правильного,  выразительного  чтения   целыми  словами  с  соблюдением  соответствующей   интонации, тона  и   громкости   речи. </w:t>
      </w:r>
      <w:proofErr w:type="gramStart"/>
      <w:r w:rsidRPr="00BF04E2">
        <w:rPr>
          <w:rFonts w:ascii="Calibri" w:eastAsia="Times New Roman" w:hAnsi="Calibri" w:cs="Times New Roman"/>
          <w:sz w:val="28"/>
          <w:szCs w:val="28"/>
          <w:lang w:eastAsia="ru-RU"/>
        </w:rPr>
        <w:t>Темп  чтения</w:t>
      </w:r>
      <w:proofErr w:type="gramEnd"/>
      <w:r w:rsidRPr="00BF04E2">
        <w:rPr>
          <w:rFonts w:ascii="Calibri" w:eastAsia="Times New Roman" w:hAnsi="Calibri" w:cs="Times New Roman"/>
          <w:sz w:val="28"/>
          <w:szCs w:val="28"/>
          <w:lang w:eastAsia="ru-RU"/>
        </w:rPr>
        <w:t xml:space="preserve">  незнакомого  текста 80  - 85 слов  в  минуту.  </w:t>
      </w:r>
      <w:proofErr w:type="gramStart"/>
      <w:r w:rsidRPr="00BF04E2">
        <w:rPr>
          <w:rFonts w:ascii="Calibri" w:eastAsia="Times New Roman" w:hAnsi="Calibri" w:cs="Times New Roman"/>
          <w:sz w:val="28"/>
          <w:szCs w:val="28"/>
          <w:lang w:eastAsia="ru-RU"/>
        </w:rPr>
        <w:t>Однако  10</w:t>
      </w:r>
      <w:proofErr w:type="gramEnd"/>
      <w:r w:rsidRPr="00BF04E2">
        <w:rPr>
          <w:rFonts w:ascii="Calibri" w:eastAsia="Times New Roman" w:hAnsi="Calibri" w:cs="Times New Roman"/>
          <w:sz w:val="28"/>
          <w:szCs w:val="28"/>
          <w:lang w:eastAsia="ru-RU"/>
        </w:rPr>
        <w:t>,9% учащихся  читают  ниже  нормы  и  при  этом  допускают  следующие ошибки:  искажение  в  словах  и в окончаниях  слов,  неправильное ударение,  повтор  слов  и  предложений.</w:t>
      </w:r>
    </w:p>
    <w:p w:rsidR="00BF04E2" w:rsidRPr="00BF04E2" w:rsidRDefault="00BF04E2" w:rsidP="00BF04E2">
      <w:pPr>
        <w:rPr>
          <w:rFonts w:ascii="Calibri" w:eastAsia="Times New Roman" w:hAnsi="Calibri" w:cs="Times New Roman"/>
          <w:sz w:val="28"/>
          <w:szCs w:val="28"/>
          <w:lang w:eastAsia="ru-RU"/>
        </w:rPr>
      </w:pPr>
      <w:proofErr w:type="gramStart"/>
      <w:r w:rsidRPr="00BF04E2">
        <w:rPr>
          <w:rFonts w:ascii="Calibri" w:eastAsia="Times New Roman" w:hAnsi="Calibri" w:cs="Times New Roman"/>
          <w:sz w:val="28"/>
          <w:szCs w:val="28"/>
          <w:lang w:eastAsia="ru-RU"/>
        </w:rPr>
        <w:lastRenderedPageBreak/>
        <w:t>Результаты  успеваемости</w:t>
      </w:r>
      <w:proofErr w:type="gramEnd"/>
      <w:r w:rsidRPr="00BF04E2">
        <w:rPr>
          <w:rFonts w:ascii="Calibri" w:eastAsia="Times New Roman" w:hAnsi="Calibri" w:cs="Times New Roman"/>
          <w:sz w:val="28"/>
          <w:szCs w:val="28"/>
          <w:lang w:eastAsia="ru-RU"/>
        </w:rPr>
        <w:t xml:space="preserve">  и  качества  знаний учащихся  3классов  по  чтению.</w:t>
      </w:r>
    </w:p>
    <w:tbl>
      <w:tblPr>
        <w:tblStyle w:val="3"/>
        <w:tblW w:w="0" w:type="auto"/>
        <w:tblLayout w:type="fixed"/>
        <w:tblLook w:val="04A0" w:firstRow="1" w:lastRow="0" w:firstColumn="1" w:lastColumn="0" w:noHBand="0" w:noVBand="1"/>
      </w:tblPr>
      <w:tblGrid>
        <w:gridCol w:w="1242"/>
        <w:gridCol w:w="1701"/>
        <w:gridCol w:w="1418"/>
        <w:gridCol w:w="1559"/>
        <w:gridCol w:w="1559"/>
        <w:gridCol w:w="2092"/>
      </w:tblGrid>
      <w:tr w:rsidR="00BF04E2" w:rsidRPr="00BF04E2" w:rsidTr="00BF04E2">
        <w:trPr>
          <w:trHeight w:val="332"/>
        </w:trPr>
        <w:tc>
          <w:tcPr>
            <w:tcW w:w="1242" w:type="dxa"/>
            <w:vMerge w:val="restart"/>
          </w:tcPr>
          <w:p w:rsidR="00BF04E2" w:rsidRPr="00BF04E2" w:rsidRDefault="00BF04E2" w:rsidP="00BF04E2">
            <w:pPr>
              <w:rPr>
                <w:rFonts w:ascii="Calibri" w:hAnsi="Calibri" w:cs="Times New Roman"/>
              </w:rPr>
            </w:pPr>
            <w:r w:rsidRPr="00BF04E2">
              <w:rPr>
                <w:rFonts w:ascii="Calibri" w:hAnsi="Calibri" w:cs="Times New Roman"/>
              </w:rPr>
              <w:t xml:space="preserve">             Класс</w:t>
            </w:r>
          </w:p>
        </w:tc>
        <w:tc>
          <w:tcPr>
            <w:tcW w:w="3119" w:type="dxa"/>
            <w:gridSpan w:val="2"/>
          </w:tcPr>
          <w:p w:rsidR="00BF04E2" w:rsidRPr="00BF04E2" w:rsidRDefault="00BF04E2" w:rsidP="00BF04E2">
            <w:pPr>
              <w:rPr>
                <w:rFonts w:ascii="Calibri" w:hAnsi="Calibri" w:cs="Times New Roman"/>
              </w:rPr>
            </w:pPr>
            <w:r w:rsidRPr="00BF04E2">
              <w:rPr>
                <w:rFonts w:ascii="Calibri" w:hAnsi="Calibri" w:cs="Times New Roman"/>
              </w:rPr>
              <w:t xml:space="preserve">        %успеваемости</w:t>
            </w:r>
          </w:p>
        </w:tc>
        <w:tc>
          <w:tcPr>
            <w:tcW w:w="3118" w:type="dxa"/>
            <w:gridSpan w:val="2"/>
          </w:tcPr>
          <w:p w:rsidR="00BF04E2" w:rsidRPr="00BF04E2" w:rsidRDefault="00BF04E2" w:rsidP="00BF04E2">
            <w:pPr>
              <w:rPr>
                <w:rFonts w:ascii="Calibri" w:hAnsi="Calibri" w:cs="Times New Roman"/>
              </w:rPr>
            </w:pPr>
            <w:r w:rsidRPr="00BF04E2">
              <w:rPr>
                <w:rFonts w:ascii="Calibri" w:hAnsi="Calibri" w:cs="Times New Roman"/>
              </w:rPr>
              <w:t xml:space="preserve">                % качества</w:t>
            </w:r>
          </w:p>
        </w:tc>
        <w:tc>
          <w:tcPr>
            <w:tcW w:w="2092" w:type="dxa"/>
            <w:vMerge w:val="restart"/>
          </w:tcPr>
          <w:p w:rsidR="00BF04E2" w:rsidRPr="00BF04E2" w:rsidRDefault="00BF04E2" w:rsidP="00BF04E2">
            <w:pPr>
              <w:rPr>
                <w:rFonts w:ascii="Calibri" w:hAnsi="Calibri" w:cs="Times New Roman"/>
              </w:rPr>
            </w:pPr>
            <w:r w:rsidRPr="00BF04E2">
              <w:rPr>
                <w:rFonts w:ascii="Calibri" w:hAnsi="Calibri" w:cs="Times New Roman"/>
              </w:rPr>
              <w:t>Учитель.</w:t>
            </w:r>
          </w:p>
        </w:tc>
      </w:tr>
      <w:tr w:rsidR="00BF04E2" w:rsidRPr="00BF04E2" w:rsidTr="00BF04E2">
        <w:trPr>
          <w:trHeight w:val="111"/>
        </w:trPr>
        <w:tc>
          <w:tcPr>
            <w:tcW w:w="1242" w:type="dxa"/>
            <w:vMerge/>
          </w:tcPr>
          <w:p w:rsidR="00BF04E2" w:rsidRPr="00BF04E2" w:rsidRDefault="00BF04E2" w:rsidP="00BF04E2">
            <w:pPr>
              <w:rPr>
                <w:rFonts w:ascii="Calibri" w:hAnsi="Calibri" w:cs="Times New Roman"/>
              </w:rPr>
            </w:pPr>
          </w:p>
        </w:tc>
        <w:tc>
          <w:tcPr>
            <w:tcW w:w="1701" w:type="dxa"/>
          </w:tcPr>
          <w:p w:rsidR="00BF04E2" w:rsidRPr="00BF04E2" w:rsidRDefault="00BF04E2" w:rsidP="00BF04E2">
            <w:pPr>
              <w:rPr>
                <w:rFonts w:ascii="Calibri" w:hAnsi="Calibri" w:cs="Times New Roman"/>
              </w:rPr>
            </w:pPr>
            <w:r w:rsidRPr="00BF04E2">
              <w:rPr>
                <w:rFonts w:ascii="Calibri" w:hAnsi="Calibri" w:cs="Times New Roman"/>
              </w:rPr>
              <w:t>На нач. года</w:t>
            </w:r>
          </w:p>
        </w:tc>
        <w:tc>
          <w:tcPr>
            <w:tcW w:w="1418" w:type="dxa"/>
          </w:tcPr>
          <w:p w:rsidR="00BF04E2" w:rsidRPr="00BF04E2" w:rsidRDefault="00BF04E2" w:rsidP="00BF04E2">
            <w:pPr>
              <w:rPr>
                <w:rFonts w:ascii="Calibri" w:hAnsi="Calibri" w:cs="Times New Roman"/>
              </w:rPr>
            </w:pPr>
            <w:r w:rsidRPr="00BF04E2">
              <w:rPr>
                <w:rFonts w:ascii="Calibri" w:hAnsi="Calibri" w:cs="Times New Roman"/>
              </w:rPr>
              <w:t>На кон. года</w:t>
            </w:r>
          </w:p>
        </w:tc>
        <w:tc>
          <w:tcPr>
            <w:tcW w:w="1559" w:type="dxa"/>
          </w:tcPr>
          <w:p w:rsidR="00BF04E2" w:rsidRPr="00BF04E2" w:rsidRDefault="00BF04E2" w:rsidP="00BF04E2">
            <w:pPr>
              <w:rPr>
                <w:rFonts w:ascii="Calibri" w:hAnsi="Calibri" w:cs="Times New Roman"/>
              </w:rPr>
            </w:pPr>
            <w:r w:rsidRPr="00BF04E2">
              <w:rPr>
                <w:rFonts w:ascii="Calibri" w:hAnsi="Calibri" w:cs="Times New Roman"/>
              </w:rPr>
              <w:t>На нач. года</w:t>
            </w:r>
          </w:p>
        </w:tc>
        <w:tc>
          <w:tcPr>
            <w:tcW w:w="1559" w:type="dxa"/>
          </w:tcPr>
          <w:p w:rsidR="00BF04E2" w:rsidRPr="00BF04E2" w:rsidRDefault="00BF04E2" w:rsidP="00BF04E2">
            <w:pPr>
              <w:rPr>
                <w:rFonts w:ascii="Calibri" w:hAnsi="Calibri" w:cs="Times New Roman"/>
              </w:rPr>
            </w:pPr>
            <w:r w:rsidRPr="00BF04E2">
              <w:rPr>
                <w:rFonts w:ascii="Calibri" w:hAnsi="Calibri" w:cs="Times New Roman"/>
              </w:rPr>
              <w:t>На кон. года</w:t>
            </w:r>
          </w:p>
        </w:tc>
        <w:tc>
          <w:tcPr>
            <w:tcW w:w="2092" w:type="dxa"/>
            <w:vMerge/>
          </w:tcPr>
          <w:p w:rsidR="00BF04E2" w:rsidRPr="00BF04E2" w:rsidRDefault="00BF04E2" w:rsidP="00BF04E2">
            <w:pPr>
              <w:rPr>
                <w:rFonts w:ascii="Calibri" w:hAnsi="Calibri" w:cs="Times New Roman"/>
              </w:rPr>
            </w:pPr>
          </w:p>
        </w:tc>
      </w:tr>
      <w:tr w:rsidR="00BF04E2" w:rsidRPr="00BF04E2" w:rsidTr="00BF04E2">
        <w:tc>
          <w:tcPr>
            <w:tcW w:w="1242" w:type="dxa"/>
          </w:tcPr>
          <w:p w:rsidR="00BF04E2" w:rsidRPr="00BF04E2" w:rsidRDefault="00BF04E2" w:rsidP="00BF04E2">
            <w:pPr>
              <w:jc w:val="center"/>
              <w:rPr>
                <w:rFonts w:ascii="Calibri" w:hAnsi="Calibri" w:cs="Times New Roman"/>
              </w:rPr>
            </w:pPr>
            <w:proofErr w:type="gramStart"/>
            <w:r w:rsidRPr="00BF04E2">
              <w:rPr>
                <w:rFonts w:ascii="Calibri" w:hAnsi="Calibri" w:cs="Times New Roman"/>
              </w:rPr>
              <w:t>3</w:t>
            </w:r>
            <w:proofErr w:type="gramEnd"/>
            <w:r w:rsidRPr="00BF04E2">
              <w:rPr>
                <w:rFonts w:ascii="Calibri" w:hAnsi="Calibri" w:cs="Times New Roman"/>
              </w:rPr>
              <w:t xml:space="preserve"> а</w:t>
            </w:r>
          </w:p>
        </w:tc>
        <w:tc>
          <w:tcPr>
            <w:tcW w:w="1701" w:type="dxa"/>
          </w:tcPr>
          <w:p w:rsidR="00BF04E2" w:rsidRPr="00BF04E2" w:rsidRDefault="00BF04E2" w:rsidP="00BF04E2">
            <w:pPr>
              <w:jc w:val="center"/>
              <w:rPr>
                <w:rFonts w:ascii="Calibri" w:hAnsi="Calibri" w:cs="Times New Roman"/>
              </w:rPr>
            </w:pPr>
            <w:r w:rsidRPr="00BF04E2">
              <w:rPr>
                <w:rFonts w:ascii="Calibri" w:hAnsi="Calibri" w:cs="Times New Roman"/>
              </w:rPr>
              <w:t>72%</w:t>
            </w:r>
          </w:p>
        </w:tc>
        <w:tc>
          <w:tcPr>
            <w:tcW w:w="1418" w:type="dxa"/>
          </w:tcPr>
          <w:p w:rsidR="00BF04E2" w:rsidRPr="00BF04E2" w:rsidRDefault="00BF04E2" w:rsidP="00BF04E2">
            <w:pPr>
              <w:rPr>
                <w:rFonts w:ascii="Calibri" w:hAnsi="Calibri" w:cs="Times New Roman"/>
              </w:rPr>
            </w:pPr>
            <w:r w:rsidRPr="00BF04E2">
              <w:rPr>
                <w:rFonts w:ascii="Calibri" w:hAnsi="Calibri" w:cs="Times New Roman"/>
              </w:rPr>
              <w:t xml:space="preserve">     84,9%</w:t>
            </w:r>
          </w:p>
        </w:tc>
        <w:tc>
          <w:tcPr>
            <w:tcW w:w="1559" w:type="dxa"/>
          </w:tcPr>
          <w:p w:rsidR="00BF04E2" w:rsidRPr="00BF04E2" w:rsidRDefault="00BF04E2" w:rsidP="00BF04E2">
            <w:pPr>
              <w:jc w:val="center"/>
              <w:rPr>
                <w:rFonts w:ascii="Calibri" w:hAnsi="Calibri" w:cs="Times New Roman"/>
              </w:rPr>
            </w:pPr>
            <w:r w:rsidRPr="00BF04E2">
              <w:rPr>
                <w:rFonts w:ascii="Calibri" w:hAnsi="Calibri" w:cs="Times New Roman"/>
              </w:rPr>
              <w:t>24%</w:t>
            </w:r>
          </w:p>
        </w:tc>
        <w:tc>
          <w:tcPr>
            <w:tcW w:w="1559" w:type="dxa"/>
          </w:tcPr>
          <w:p w:rsidR="00BF04E2" w:rsidRPr="00BF04E2" w:rsidRDefault="00BF04E2" w:rsidP="00BF04E2">
            <w:pPr>
              <w:rPr>
                <w:rFonts w:ascii="Calibri" w:hAnsi="Calibri" w:cs="Times New Roman"/>
              </w:rPr>
            </w:pPr>
            <w:r w:rsidRPr="00BF04E2">
              <w:rPr>
                <w:rFonts w:ascii="Calibri" w:hAnsi="Calibri" w:cs="Times New Roman"/>
              </w:rPr>
              <w:t xml:space="preserve">    38,6%</w:t>
            </w:r>
          </w:p>
        </w:tc>
        <w:tc>
          <w:tcPr>
            <w:tcW w:w="2092" w:type="dxa"/>
          </w:tcPr>
          <w:p w:rsidR="00BF04E2" w:rsidRPr="00BF04E2" w:rsidRDefault="00BF04E2" w:rsidP="00BF04E2">
            <w:pPr>
              <w:rPr>
                <w:rFonts w:ascii="Calibri" w:hAnsi="Calibri" w:cs="Times New Roman"/>
              </w:rPr>
            </w:pPr>
            <w:proofErr w:type="spellStart"/>
            <w:proofErr w:type="gramStart"/>
            <w:r w:rsidRPr="00BF04E2">
              <w:rPr>
                <w:rFonts w:ascii="Calibri" w:hAnsi="Calibri" w:cs="Times New Roman"/>
              </w:rPr>
              <w:t>Дарцуева</w:t>
            </w:r>
            <w:proofErr w:type="spellEnd"/>
            <w:r w:rsidRPr="00BF04E2">
              <w:rPr>
                <w:rFonts w:ascii="Calibri" w:hAnsi="Calibri" w:cs="Times New Roman"/>
              </w:rPr>
              <w:t xml:space="preserve">  Ж.</w:t>
            </w:r>
            <w:proofErr w:type="gramEnd"/>
          </w:p>
        </w:tc>
      </w:tr>
      <w:tr w:rsidR="00BF04E2" w:rsidRPr="00BF04E2" w:rsidTr="00BF04E2">
        <w:tc>
          <w:tcPr>
            <w:tcW w:w="1242" w:type="dxa"/>
          </w:tcPr>
          <w:p w:rsidR="00BF04E2" w:rsidRPr="00BF04E2" w:rsidRDefault="00BF04E2" w:rsidP="00BF04E2">
            <w:pPr>
              <w:jc w:val="center"/>
              <w:rPr>
                <w:rFonts w:ascii="Calibri" w:hAnsi="Calibri" w:cs="Times New Roman"/>
              </w:rPr>
            </w:pPr>
            <w:r w:rsidRPr="00BF04E2">
              <w:rPr>
                <w:rFonts w:ascii="Calibri" w:hAnsi="Calibri" w:cs="Times New Roman"/>
              </w:rPr>
              <w:t>3 б</w:t>
            </w:r>
          </w:p>
        </w:tc>
        <w:tc>
          <w:tcPr>
            <w:tcW w:w="1701" w:type="dxa"/>
          </w:tcPr>
          <w:p w:rsidR="00BF04E2" w:rsidRPr="00BF04E2" w:rsidRDefault="00BF04E2" w:rsidP="00BF04E2">
            <w:pPr>
              <w:jc w:val="center"/>
              <w:rPr>
                <w:rFonts w:ascii="Calibri" w:hAnsi="Calibri" w:cs="Times New Roman"/>
              </w:rPr>
            </w:pPr>
            <w:r w:rsidRPr="00BF04E2">
              <w:rPr>
                <w:rFonts w:ascii="Calibri" w:hAnsi="Calibri" w:cs="Times New Roman"/>
              </w:rPr>
              <w:t>68%</w:t>
            </w:r>
          </w:p>
        </w:tc>
        <w:tc>
          <w:tcPr>
            <w:tcW w:w="1418" w:type="dxa"/>
          </w:tcPr>
          <w:p w:rsidR="00BF04E2" w:rsidRPr="00BF04E2" w:rsidRDefault="00BF04E2" w:rsidP="00BF04E2">
            <w:pPr>
              <w:rPr>
                <w:rFonts w:ascii="Calibri" w:hAnsi="Calibri" w:cs="Times New Roman"/>
              </w:rPr>
            </w:pPr>
            <w:r w:rsidRPr="00BF04E2">
              <w:rPr>
                <w:rFonts w:ascii="Calibri" w:hAnsi="Calibri" w:cs="Times New Roman"/>
              </w:rPr>
              <w:t xml:space="preserve">     83%</w:t>
            </w:r>
          </w:p>
        </w:tc>
        <w:tc>
          <w:tcPr>
            <w:tcW w:w="1559" w:type="dxa"/>
          </w:tcPr>
          <w:p w:rsidR="00BF04E2" w:rsidRPr="00BF04E2" w:rsidRDefault="00BF04E2" w:rsidP="00BF04E2">
            <w:pPr>
              <w:jc w:val="center"/>
              <w:rPr>
                <w:rFonts w:ascii="Calibri" w:hAnsi="Calibri" w:cs="Times New Roman"/>
              </w:rPr>
            </w:pPr>
            <w:r w:rsidRPr="00BF04E2">
              <w:rPr>
                <w:rFonts w:ascii="Calibri" w:hAnsi="Calibri" w:cs="Times New Roman"/>
              </w:rPr>
              <w:t>16%</w:t>
            </w:r>
          </w:p>
        </w:tc>
        <w:tc>
          <w:tcPr>
            <w:tcW w:w="1559" w:type="dxa"/>
          </w:tcPr>
          <w:p w:rsidR="00BF04E2" w:rsidRPr="00BF04E2" w:rsidRDefault="00BF04E2" w:rsidP="00BF04E2">
            <w:pPr>
              <w:rPr>
                <w:rFonts w:ascii="Calibri" w:hAnsi="Calibri" w:cs="Times New Roman"/>
              </w:rPr>
            </w:pPr>
            <w:r w:rsidRPr="00BF04E2">
              <w:rPr>
                <w:rFonts w:ascii="Calibri" w:hAnsi="Calibri" w:cs="Times New Roman"/>
              </w:rPr>
              <w:t xml:space="preserve">    41,6%</w:t>
            </w:r>
          </w:p>
        </w:tc>
        <w:tc>
          <w:tcPr>
            <w:tcW w:w="2092" w:type="dxa"/>
          </w:tcPr>
          <w:p w:rsidR="00BF04E2" w:rsidRPr="00BF04E2" w:rsidRDefault="00BF04E2" w:rsidP="00BF04E2">
            <w:pPr>
              <w:rPr>
                <w:rFonts w:ascii="Calibri" w:hAnsi="Calibri" w:cs="Times New Roman"/>
              </w:rPr>
            </w:pPr>
            <w:proofErr w:type="spellStart"/>
            <w:r w:rsidRPr="00BF04E2">
              <w:rPr>
                <w:rFonts w:ascii="Calibri" w:hAnsi="Calibri" w:cs="Times New Roman"/>
              </w:rPr>
              <w:t>Салаватова</w:t>
            </w:r>
            <w:proofErr w:type="spellEnd"/>
            <w:r w:rsidRPr="00BF04E2">
              <w:rPr>
                <w:rFonts w:ascii="Calibri" w:hAnsi="Calibri" w:cs="Times New Roman"/>
              </w:rPr>
              <w:t xml:space="preserve"> Х.Я.</w:t>
            </w:r>
          </w:p>
        </w:tc>
      </w:tr>
      <w:tr w:rsidR="00BF04E2" w:rsidRPr="00BF04E2" w:rsidTr="00BF04E2">
        <w:tc>
          <w:tcPr>
            <w:tcW w:w="1242" w:type="dxa"/>
          </w:tcPr>
          <w:p w:rsidR="00BF04E2" w:rsidRPr="00BF04E2" w:rsidRDefault="00BF04E2" w:rsidP="00BF04E2">
            <w:pPr>
              <w:jc w:val="center"/>
              <w:rPr>
                <w:rFonts w:ascii="Calibri" w:hAnsi="Calibri" w:cs="Times New Roman"/>
              </w:rPr>
            </w:pPr>
            <w:r w:rsidRPr="00BF04E2">
              <w:rPr>
                <w:rFonts w:ascii="Calibri" w:hAnsi="Calibri" w:cs="Times New Roman"/>
              </w:rPr>
              <w:t>3 в</w:t>
            </w:r>
          </w:p>
        </w:tc>
        <w:tc>
          <w:tcPr>
            <w:tcW w:w="1701" w:type="dxa"/>
          </w:tcPr>
          <w:p w:rsidR="00BF04E2" w:rsidRPr="00BF04E2" w:rsidRDefault="00BF04E2" w:rsidP="00BF04E2">
            <w:pPr>
              <w:jc w:val="center"/>
              <w:rPr>
                <w:rFonts w:ascii="Calibri" w:hAnsi="Calibri" w:cs="Times New Roman"/>
              </w:rPr>
            </w:pPr>
            <w:r w:rsidRPr="00BF04E2">
              <w:rPr>
                <w:rFonts w:ascii="Calibri" w:hAnsi="Calibri" w:cs="Times New Roman"/>
              </w:rPr>
              <w:t>82%</w:t>
            </w:r>
          </w:p>
        </w:tc>
        <w:tc>
          <w:tcPr>
            <w:tcW w:w="1418" w:type="dxa"/>
          </w:tcPr>
          <w:p w:rsidR="00BF04E2" w:rsidRPr="00BF04E2" w:rsidRDefault="00BF04E2" w:rsidP="00BF04E2">
            <w:pPr>
              <w:rPr>
                <w:rFonts w:ascii="Calibri" w:hAnsi="Calibri" w:cs="Times New Roman"/>
              </w:rPr>
            </w:pPr>
            <w:r w:rsidRPr="00BF04E2">
              <w:rPr>
                <w:rFonts w:ascii="Calibri" w:hAnsi="Calibri" w:cs="Times New Roman"/>
              </w:rPr>
              <w:t xml:space="preserve">     89,2%</w:t>
            </w:r>
          </w:p>
        </w:tc>
        <w:tc>
          <w:tcPr>
            <w:tcW w:w="1559" w:type="dxa"/>
          </w:tcPr>
          <w:p w:rsidR="00BF04E2" w:rsidRPr="00BF04E2" w:rsidRDefault="00BF04E2" w:rsidP="00BF04E2">
            <w:pPr>
              <w:jc w:val="center"/>
              <w:rPr>
                <w:rFonts w:ascii="Calibri" w:hAnsi="Calibri" w:cs="Times New Roman"/>
              </w:rPr>
            </w:pPr>
            <w:r w:rsidRPr="00BF04E2">
              <w:rPr>
                <w:rFonts w:ascii="Calibri" w:hAnsi="Calibri" w:cs="Times New Roman"/>
              </w:rPr>
              <w:t>32%</w:t>
            </w:r>
          </w:p>
        </w:tc>
        <w:tc>
          <w:tcPr>
            <w:tcW w:w="1559" w:type="dxa"/>
          </w:tcPr>
          <w:p w:rsidR="00BF04E2" w:rsidRPr="00BF04E2" w:rsidRDefault="00BF04E2" w:rsidP="00BF04E2">
            <w:pPr>
              <w:rPr>
                <w:rFonts w:ascii="Calibri" w:hAnsi="Calibri" w:cs="Times New Roman"/>
              </w:rPr>
            </w:pPr>
            <w:r w:rsidRPr="00BF04E2">
              <w:rPr>
                <w:rFonts w:ascii="Calibri" w:hAnsi="Calibri" w:cs="Times New Roman"/>
              </w:rPr>
              <w:t xml:space="preserve">      60,7%</w:t>
            </w:r>
          </w:p>
        </w:tc>
        <w:tc>
          <w:tcPr>
            <w:tcW w:w="2092" w:type="dxa"/>
          </w:tcPr>
          <w:p w:rsidR="00BF04E2" w:rsidRPr="00BF04E2" w:rsidRDefault="00BF04E2" w:rsidP="00BF04E2">
            <w:pPr>
              <w:rPr>
                <w:rFonts w:ascii="Calibri" w:hAnsi="Calibri" w:cs="Times New Roman"/>
              </w:rPr>
            </w:pPr>
            <w:proofErr w:type="spellStart"/>
            <w:r w:rsidRPr="00BF04E2">
              <w:rPr>
                <w:rFonts w:ascii="Calibri" w:hAnsi="Calibri" w:cs="Times New Roman"/>
              </w:rPr>
              <w:t>Мустапаева</w:t>
            </w:r>
            <w:proofErr w:type="spellEnd"/>
            <w:r w:rsidRPr="00BF04E2">
              <w:rPr>
                <w:rFonts w:ascii="Calibri" w:hAnsi="Calibri" w:cs="Times New Roman"/>
              </w:rPr>
              <w:t xml:space="preserve"> З.В.</w:t>
            </w:r>
          </w:p>
        </w:tc>
      </w:tr>
      <w:tr w:rsidR="00BF04E2" w:rsidRPr="00BF04E2" w:rsidTr="00BF04E2">
        <w:trPr>
          <w:trHeight w:val="332"/>
        </w:trPr>
        <w:tc>
          <w:tcPr>
            <w:tcW w:w="1242" w:type="dxa"/>
          </w:tcPr>
          <w:p w:rsidR="00BF04E2" w:rsidRPr="00BF04E2" w:rsidRDefault="00BF04E2" w:rsidP="00BF04E2">
            <w:pPr>
              <w:jc w:val="center"/>
              <w:rPr>
                <w:rFonts w:ascii="Calibri" w:hAnsi="Calibri" w:cs="Times New Roman"/>
              </w:rPr>
            </w:pPr>
            <w:r w:rsidRPr="00BF04E2">
              <w:rPr>
                <w:rFonts w:ascii="Calibri" w:hAnsi="Calibri" w:cs="Times New Roman"/>
              </w:rPr>
              <w:t>3 г</w:t>
            </w:r>
          </w:p>
        </w:tc>
        <w:tc>
          <w:tcPr>
            <w:tcW w:w="1701" w:type="dxa"/>
          </w:tcPr>
          <w:p w:rsidR="00BF04E2" w:rsidRPr="00BF04E2" w:rsidRDefault="00BF04E2" w:rsidP="00BF04E2">
            <w:pPr>
              <w:jc w:val="center"/>
              <w:rPr>
                <w:rFonts w:ascii="Calibri" w:hAnsi="Calibri" w:cs="Times New Roman"/>
              </w:rPr>
            </w:pPr>
            <w:r w:rsidRPr="00BF04E2">
              <w:rPr>
                <w:rFonts w:ascii="Calibri" w:hAnsi="Calibri" w:cs="Times New Roman"/>
              </w:rPr>
              <w:t>89%</w:t>
            </w:r>
          </w:p>
        </w:tc>
        <w:tc>
          <w:tcPr>
            <w:tcW w:w="1418" w:type="dxa"/>
          </w:tcPr>
          <w:p w:rsidR="00BF04E2" w:rsidRPr="00BF04E2" w:rsidRDefault="00BF04E2" w:rsidP="00BF04E2">
            <w:pPr>
              <w:rPr>
                <w:rFonts w:ascii="Calibri" w:hAnsi="Calibri" w:cs="Times New Roman"/>
              </w:rPr>
            </w:pPr>
            <w:r w:rsidRPr="00BF04E2">
              <w:rPr>
                <w:rFonts w:ascii="Calibri" w:hAnsi="Calibri" w:cs="Times New Roman"/>
              </w:rPr>
              <w:t xml:space="preserve">     100%</w:t>
            </w:r>
          </w:p>
        </w:tc>
        <w:tc>
          <w:tcPr>
            <w:tcW w:w="1559" w:type="dxa"/>
          </w:tcPr>
          <w:p w:rsidR="00BF04E2" w:rsidRPr="00BF04E2" w:rsidRDefault="00BF04E2" w:rsidP="00BF04E2">
            <w:pPr>
              <w:jc w:val="center"/>
              <w:rPr>
                <w:rFonts w:ascii="Calibri" w:hAnsi="Calibri" w:cs="Times New Roman"/>
              </w:rPr>
            </w:pPr>
            <w:r w:rsidRPr="00BF04E2">
              <w:rPr>
                <w:rFonts w:ascii="Calibri" w:hAnsi="Calibri" w:cs="Times New Roman"/>
              </w:rPr>
              <w:t>30%</w:t>
            </w:r>
          </w:p>
        </w:tc>
        <w:tc>
          <w:tcPr>
            <w:tcW w:w="1559" w:type="dxa"/>
          </w:tcPr>
          <w:p w:rsidR="00BF04E2" w:rsidRPr="00BF04E2" w:rsidRDefault="00BF04E2" w:rsidP="00BF04E2">
            <w:pPr>
              <w:rPr>
                <w:rFonts w:ascii="Calibri" w:hAnsi="Calibri" w:cs="Times New Roman"/>
              </w:rPr>
            </w:pPr>
            <w:r w:rsidRPr="00BF04E2">
              <w:rPr>
                <w:rFonts w:ascii="Calibri" w:hAnsi="Calibri" w:cs="Times New Roman"/>
              </w:rPr>
              <w:t xml:space="preserve">       67,9%</w:t>
            </w:r>
          </w:p>
        </w:tc>
        <w:tc>
          <w:tcPr>
            <w:tcW w:w="2092" w:type="dxa"/>
          </w:tcPr>
          <w:p w:rsidR="00BF04E2" w:rsidRPr="00BF04E2" w:rsidRDefault="00BF04E2" w:rsidP="00BF04E2">
            <w:pPr>
              <w:rPr>
                <w:rFonts w:ascii="Calibri" w:hAnsi="Calibri" w:cs="Times New Roman"/>
              </w:rPr>
            </w:pPr>
            <w:proofErr w:type="spellStart"/>
            <w:r w:rsidRPr="00BF04E2">
              <w:rPr>
                <w:rFonts w:ascii="Calibri" w:hAnsi="Calibri" w:cs="Times New Roman"/>
              </w:rPr>
              <w:t>Мунаева</w:t>
            </w:r>
            <w:proofErr w:type="spellEnd"/>
            <w:r w:rsidRPr="00BF04E2">
              <w:rPr>
                <w:rFonts w:ascii="Calibri" w:hAnsi="Calibri" w:cs="Times New Roman"/>
              </w:rPr>
              <w:t xml:space="preserve"> З.У.</w:t>
            </w:r>
          </w:p>
        </w:tc>
      </w:tr>
    </w:tbl>
    <w:p w:rsidR="00BF04E2" w:rsidRPr="00BF04E2" w:rsidRDefault="00BF04E2" w:rsidP="00BF04E2">
      <w:pPr>
        <w:rPr>
          <w:rFonts w:ascii="Calibri" w:eastAsia="Times New Roman" w:hAnsi="Calibri" w:cs="Times New Roman"/>
          <w:sz w:val="28"/>
          <w:szCs w:val="28"/>
          <w:lang w:eastAsia="ru-RU"/>
        </w:rPr>
      </w:pPr>
      <w:proofErr w:type="gramStart"/>
      <w:r w:rsidRPr="00BF04E2">
        <w:rPr>
          <w:rFonts w:ascii="Calibri" w:eastAsia="Times New Roman" w:hAnsi="Calibri" w:cs="Times New Roman"/>
          <w:b/>
          <w:sz w:val="28"/>
          <w:szCs w:val="28"/>
          <w:lang w:eastAsia="ru-RU"/>
        </w:rPr>
        <w:t>Вывод:</w:t>
      </w:r>
      <w:r w:rsidRPr="00BF04E2">
        <w:rPr>
          <w:rFonts w:ascii="Calibri" w:eastAsia="Times New Roman" w:hAnsi="Calibri" w:cs="Times New Roman"/>
          <w:sz w:val="28"/>
          <w:szCs w:val="28"/>
          <w:lang w:eastAsia="ru-RU"/>
        </w:rPr>
        <w:t xml:space="preserve">  Учащиеся</w:t>
      </w:r>
      <w:proofErr w:type="gramEnd"/>
      <w:r w:rsidRPr="00BF04E2">
        <w:rPr>
          <w:rFonts w:ascii="Calibri" w:eastAsia="Times New Roman" w:hAnsi="Calibri" w:cs="Times New Roman"/>
          <w:sz w:val="28"/>
          <w:szCs w:val="28"/>
          <w:lang w:eastAsia="ru-RU"/>
        </w:rPr>
        <w:t xml:space="preserve">  3  классов  усвоили  обязательный  минимум  содержания  обучения  и  готовы  к  продолжению  образования  в  данном  классе.</w:t>
      </w:r>
    </w:p>
    <w:p w:rsidR="00BF04E2" w:rsidRPr="00BF04E2" w:rsidRDefault="00BF04E2" w:rsidP="00BF04E2">
      <w:pPr>
        <w:rPr>
          <w:rFonts w:ascii="Calibri" w:eastAsia="Times New Roman" w:hAnsi="Calibri" w:cs="Times New Roman"/>
          <w:sz w:val="28"/>
          <w:szCs w:val="28"/>
          <w:lang w:eastAsia="ru-RU"/>
        </w:rPr>
      </w:pPr>
      <w:r w:rsidRPr="00BF04E2">
        <w:rPr>
          <w:rFonts w:ascii="Calibri" w:eastAsia="Times New Roman" w:hAnsi="Calibri" w:cs="Times New Roman"/>
          <w:sz w:val="28"/>
          <w:szCs w:val="28"/>
          <w:lang w:eastAsia="ru-RU"/>
        </w:rPr>
        <w:t xml:space="preserve">      Анализ </w:t>
      </w:r>
      <w:proofErr w:type="gramStart"/>
      <w:r w:rsidRPr="00BF04E2">
        <w:rPr>
          <w:rFonts w:ascii="Calibri" w:eastAsia="Times New Roman" w:hAnsi="Calibri" w:cs="Times New Roman"/>
          <w:sz w:val="28"/>
          <w:szCs w:val="28"/>
          <w:lang w:eastAsia="ru-RU"/>
        </w:rPr>
        <w:t>проверки  техники</w:t>
      </w:r>
      <w:proofErr w:type="gramEnd"/>
      <w:r w:rsidRPr="00BF04E2">
        <w:rPr>
          <w:rFonts w:ascii="Calibri" w:eastAsia="Times New Roman" w:hAnsi="Calibri" w:cs="Times New Roman"/>
          <w:sz w:val="28"/>
          <w:szCs w:val="28"/>
          <w:lang w:eastAsia="ru-RU"/>
        </w:rPr>
        <w:t xml:space="preserve">  чтения</w:t>
      </w:r>
      <w:r w:rsidR="00FA10A9">
        <w:rPr>
          <w:rFonts w:ascii="Calibri" w:eastAsia="Times New Roman" w:hAnsi="Calibri" w:cs="Times New Roman"/>
          <w:sz w:val="28"/>
          <w:szCs w:val="28"/>
          <w:lang w:eastAsia="ru-RU"/>
        </w:rPr>
        <w:t xml:space="preserve"> </w:t>
      </w:r>
      <w:r w:rsidRPr="00BF04E2">
        <w:rPr>
          <w:rFonts w:ascii="Calibri" w:eastAsia="Times New Roman" w:hAnsi="Calibri" w:cs="Times New Roman"/>
          <w:sz w:val="28"/>
          <w:szCs w:val="28"/>
          <w:lang w:eastAsia="ru-RU"/>
        </w:rPr>
        <w:t>4 классов  выявил, что 49,3%</w:t>
      </w:r>
      <w:r w:rsidR="00FA10A9">
        <w:rPr>
          <w:rFonts w:ascii="Calibri" w:eastAsia="Times New Roman" w:hAnsi="Calibri" w:cs="Times New Roman"/>
          <w:sz w:val="28"/>
          <w:szCs w:val="28"/>
          <w:lang w:eastAsia="ru-RU"/>
        </w:rPr>
        <w:t xml:space="preserve"> </w:t>
      </w:r>
      <w:r w:rsidRPr="00BF04E2">
        <w:rPr>
          <w:rFonts w:ascii="Calibri" w:eastAsia="Times New Roman" w:hAnsi="Calibri" w:cs="Times New Roman"/>
          <w:sz w:val="28"/>
          <w:szCs w:val="28"/>
          <w:lang w:eastAsia="ru-RU"/>
        </w:rPr>
        <w:t>учащихся овладели  правильным,  сознательным, достаточно  беглым  и  вырази</w:t>
      </w:r>
      <w:r w:rsidR="00FA10A9">
        <w:rPr>
          <w:rFonts w:ascii="Calibri" w:eastAsia="Times New Roman" w:hAnsi="Calibri" w:cs="Times New Roman"/>
          <w:sz w:val="28"/>
          <w:szCs w:val="28"/>
          <w:lang w:eastAsia="ru-RU"/>
        </w:rPr>
        <w:t>т</w:t>
      </w:r>
      <w:r w:rsidRPr="00BF04E2">
        <w:rPr>
          <w:rFonts w:ascii="Calibri" w:eastAsia="Times New Roman" w:hAnsi="Calibri" w:cs="Times New Roman"/>
          <w:sz w:val="28"/>
          <w:szCs w:val="28"/>
          <w:lang w:eastAsia="ru-RU"/>
        </w:rPr>
        <w:t xml:space="preserve">ельным  чтением  целыми  словами.  </w:t>
      </w:r>
      <w:proofErr w:type="gramStart"/>
      <w:r w:rsidRPr="00BF04E2">
        <w:rPr>
          <w:rFonts w:ascii="Calibri" w:eastAsia="Times New Roman" w:hAnsi="Calibri" w:cs="Times New Roman"/>
          <w:sz w:val="28"/>
          <w:szCs w:val="28"/>
          <w:lang w:eastAsia="ru-RU"/>
        </w:rPr>
        <w:t>Умеют  выбирать</w:t>
      </w:r>
      <w:proofErr w:type="gramEnd"/>
      <w:r w:rsidRPr="00BF04E2">
        <w:rPr>
          <w:rFonts w:ascii="Calibri" w:eastAsia="Times New Roman" w:hAnsi="Calibri" w:cs="Times New Roman"/>
          <w:sz w:val="28"/>
          <w:szCs w:val="28"/>
          <w:lang w:eastAsia="ru-RU"/>
        </w:rPr>
        <w:t xml:space="preserve">  интонацию,   соответствующую  строению   предложений, а  также  тон, темп,  логическое ударение. </w:t>
      </w:r>
      <w:proofErr w:type="gramStart"/>
      <w:r w:rsidRPr="00BF04E2">
        <w:rPr>
          <w:rFonts w:ascii="Calibri" w:eastAsia="Times New Roman" w:hAnsi="Calibri" w:cs="Times New Roman"/>
          <w:sz w:val="28"/>
          <w:szCs w:val="28"/>
          <w:lang w:eastAsia="ru-RU"/>
        </w:rPr>
        <w:t>Темп  чтения</w:t>
      </w:r>
      <w:proofErr w:type="gramEnd"/>
      <w:r w:rsidRPr="00BF04E2">
        <w:rPr>
          <w:rFonts w:ascii="Calibri" w:eastAsia="Times New Roman" w:hAnsi="Calibri" w:cs="Times New Roman"/>
          <w:sz w:val="28"/>
          <w:szCs w:val="28"/>
          <w:lang w:eastAsia="ru-RU"/>
        </w:rPr>
        <w:t xml:space="preserve">  вслух  незнакомого  текста - 90 – 100 слов  в  минуту. Большое   </w:t>
      </w:r>
      <w:proofErr w:type="gramStart"/>
      <w:r w:rsidRPr="00BF04E2">
        <w:rPr>
          <w:rFonts w:ascii="Calibri" w:eastAsia="Times New Roman" w:hAnsi="Calibri" w:cs="Times New Roman"/>
          <w:sz w:val="28"/>
          <w:szCs w:val="28"/>
          <w:lang w:eastAsia="ru-RU"/>
        </w:rPr>
        <w:t>внимание  учителя</w:t>
      </w:r>
      <w:proofErr w:type="gramEnd"/>
      <w:r w:rsidRPr="00BF04E2">
        <w:rPr>
          <w:rFonts w:ascii="Calibri" w:eastAsia="Times New Roman" w:hAnsi="Calibri" w:cs="Times New Roman"/>
          <w:sz w:val="28"/>
          <w:szCs w:val="28"/>
          <w:lang w:eastAsia="ru-RU"/>
        </w:rPr>
        <w:t xml:space="preserve">  уделяют  работе с родителями  по  развитию   у учащихся  интереса  к  книге.  Они   </w:t>
      </w:r>
      <w:proofErr w:type="gramStart"/>
      <w:r w:rsidRPr="00BF04E2">
        <w:rPr>
          <w:rFonts w:ascii="Calibri" w:eastAsia="Times New Roman" w:hAnsi="Calibri" w:cs="Times New Roman"/>
          <w:sz w:val="28"/>
          <w:szCs w:val="28"/>
          <w:lang w:eastAsia="ru-RU"/>
        </w:rPr>
        <w:t>поддерживают  тесную</w:t>
      </w:r>
      <w:proofErr w:type="gramEnd"/>
      <w:r w:rsidRPr="00BF04E2">
        <w:rPr>
          <w:rFonts w:ascii="Calibri" w:eastAsia="Times New Roman" w:hAnsi="Calibri" w:cs="Times New Roman"/>
          <w:sz w:val="28"/>
          <w:szCs w:val="28"/>
          <w:lang w:eastAsia="ru-RU"/>
        </w:rPr>
        <w:t xml:space="preserve">   связь с  родителями   у которых   нет   нужной  литературы,  стремятся,  чтобы  все  учащиеся   были  записаны   в  библиотеку.</w:t>
      </w:r>
    </w:p>
    <w:p w:rsidR="00BF04E2" w:rsidRPr="00BF04E2" w:rsidRDefault="00BF04E2" w:rsidP="00BF04E2">
      <w:pPr>
        <w:rPr>
          <w:rFonts w:ascii="Calibri" w:eastAsia="Times New Roman" w:hAnsi="Calibri" w:cs="Times New Roman"/>
          <w:sz w:val="28"/>
          <w:szCs w:val="28"/>
          <w:lang w:eastAsia="ru-RU"/>
        </w:rPr>
      </w:pPr>
      <w:r w:rsidRPr="00BF04E2">
        <w:rPr>
          <w:rFonts w:ascii="Calibri" w:eastAsia="Times New Roman" w:hAnsi="Calibri" w:cs="Times New Roman"/>
          <w:sz w:val="28"/>
          <w:szCs w:val="28"/>
          <w:lang w:eastAsia="ru-RU"/>
        </w:rPr>
        <w:t xml:space="preserve">        Однако   </w:t>
      </w:r>
      <w:proofErr w:type="gramStart"/>
      <w:r w:rsidRPr="00BF04E2">
        <w:rPr>
          <w:rFonts w:ascii="Calibri" w:eastAsia="Times New Roman" w:hAnsi="Calibri" w:cs="Times New Roman"/>
          <w:sz w:val="28"/>
          <w:szCs w:val="28"/>
          <w:lang w:eastAsia="ru-RU"/>
        </w:rPr>
        <w:t>пока  еще</w:t>
      </w:r>
      <w:proofErr w:type="gramEnd"/>
      <w:r w:rsidRPr="00BF04E2">
        <w:rPr>
          <w:rFonts w:ascii="Calibri" w:eastAsia="Times New Roman" w:hAnsi="Calibri" w:cs="Times New Roman"/>
          <w:sz w:val="28"/>
          <w:szCs w:val="28"/>
          <w:lang w:eastAsia="ru-RU"/>
        </w:rPr>
        <w:t xml:space="preserve">   не  решена  проблема  обучения  навыкам  </w:t>
      </w:r>
      <w:proofErr w:type="spellStart"/>
      <w:r w:rsidRPr="00BF04E2">
        <w:rPr>
          <w:rFonts w:ascii="Calibri" w:eastAsia="Times New Roman" w:hAnsi="Calibri" w:cs="Times New Roman"/>
          <w:sz w:val="28"/>
          <w:szCs w:val="28"/>
          <w:lang w:eastAsia="ru-RU"/>
        </w:rPr>
        <w:t>правиль</w:t>
      </w:r>
      <w:proofErr w:type="spellEnd"/>
      <w:r w:rsidRPr="00BF04E2">
        <w:rPr>
          <w:rFonts w:ascii="Calibri" w:eastAsia="Times New Roman" w:hAnsi="Calibri" w:cs="Times New Roman"/>
          <w:sz w:val="28"/>
          <w:szCs w:val="28"/>
          <w:lang w:eastAsia="ru-RU"/>
        </w:rPr>
        <w:t xml:space="preserve">- </w:t>
      </w:r>
      <w:proofErr w:type="spellStart"/>
      <w:r w:rsidRPr="00BF04E2">
        <w:rPr>
          <w:rFonts w:ascii="Calibri" w:eastAsia="Times New Roman" w:hAnsi="Calibri" w:cs="Times New Roman"/>
          <w:sz w:val="28"/>
          <w:szCs w:val="28"/>
          <w:lang w:eastAsia="ru-RU"/>
        </w:rPr>
        <w:t>ного</w:t>
      </w:r>
      <w:proofErr w:type="spellEnd"/>
      <w:r w:rsidRPr="00BF04E2">
        <w:rPr>
          <w:rFonts w:ascii="Calibri" w:eastAsia="Times New Roman" w:hAnsi="Calibri" w:cs="Times New Roman"/>
          <w:sz w:val="28"/>
          <w:szCs w:val="28"/>
          <w:lang w:eastAsia="ru-RU"/>
        </w:rPr>
        <w:t xml:space="preserve">   чтения.  Допускаются   </w:t>
      </w:r>
      <w:proofErr w:type="gramStart"/>
      <w:r w:rsidRPr="00BF04E2">
        <w:rPr>
          <w:rFonts w:ascii="Calibri" w:eastAsia="Times New Roman" w:hAnsi="Calibri" w:cs="Times New Roman"/>
          <w:sz w:val="28"/>
          <w:szCs w:val="28"/>
          <w:lang w:eastAsia="ru-RU"/>
        </w:rPr>
        <w:t>ошибки:  искажение</w:t>
      </w:r>
      <w:proofErr w:type="gramEnd"/>
      <w:r w:rsidRPr="00BF04E2">
        <w:rPr>
          <w:rFonts w:ascii="Calibri" w:eastAsia="Times New Roman" w:hAnsi="Calibri" w:cs="Times New Roman"/>
          <w:sz w:val="28"/>
          <w:szCs w:val="28"/>
          <w:lang w:eastAsia="ru-RU"/>
        </w:rPr>
        <w:t>,  неправильное   чтение  слов</w:t>
      </w:r>
      <w:r w:rsidR="00FA10A9">
        <w:rPr>
          <w:rFonts w:ascii="Calibri" w:eastAsia="Times New Roman" w:hAnsi="Calibri" w:cs="Times New Roman"/>
          <w:sz w:val="28"/>
          <w:szCs w:val="28"/>
          <w:lang w:eastAsia="ru-RU"/>
        </w:rPr>
        <w:t xml:space="preserve"> </w:t>
      </w:r>
      <w:r w:rsidRPr="00BF04E2">
        <w:rPr>
          <w:rFonts w:ascii="Calibri" w:eastAsia="Times New Roman" w:hAnsi="Calibri" w:cs="Times New Roman"/>
          <w:sz w:val="28"/>
          <w:szCs w:val="28"/>
          <w:lang w:eastAsia="ru-RU"/>
        </w:rPr>
        <w:t>(24%учащихся),  неправильное  произношение  ударения  в словах</w:t>
      </w:r>
      <w:r w:rsidR="00FA10A9">
        <w:rPr>
          <w:rFonts w:ascii="Calibri" w:eastAsia="Times New Roman" w:hAnsi="Calibri" w:cs="Times New Roman"/>
          <w:sz w:val="28"/>
          <w:szCs w:val="28"/>
          <w:lang w:eastAsia="ru-RU"/>
        </w:rPr>
        <w:t xml:space="preserve"> </w:t>
      </w:r>
      <w:r w:rsidRPr="00BF04E2">
        <w:rPr>
          <w:rFonts w:ascii="Calibri" w:eastAsia="Times New Roman" w:hAnsi="Calibri" w:cs="Times New Roman"/>
          <w:sz w:val="28"/>
          <w:szCs w:val="28"/>
          <w:lang w:eastAsia="ru-RU"/>
        </w:rPr>
        <w:t xml:space="preserve">(28%).  </w:t>
      </w:r>
    </w:p>
    <w:p w:rsidR="00BF04E2" w:rsidRPr="00BF04E2" w:rsidRDefault="00BF04E2" w:rsidP="00BF04E2">
      <w:pPr>
        <w:rPr>
          <w:rFonts w:ascii="Calibri" w:eastAsia="Times New Roman" w:hAnsi="Calibri" w:cs="Times New Roman"/>
          <w:sz w:val="28"/>
          <w:szCs w:val="28"/>
          <w:lang w:eastAsia="ru-RU"/>
        </w:rPr>
      </w:pPr>
      <w:proofErr w:type="gramStart"/>
      <w:r w:rsidRPr="00BF04E2">
        <w:rPr>
          <w:rFonts w:ascii="Calibri" w:eastAsia="Times New Roman" w:hAnsi="Calibri" w:cs="Times New Roman"/>
          <w:sz w:val="28"/>
          <w:szCs w:val="28"/>
          <w:lang w:eastAsia="ru-RU"/>
        </w:rPr>
        <w:t>Результаты  успеваемости</w:t>
      </w:r>
      <w:proofErr w:type="gramEnd"/>
      <w:r w:rsidRPr="00BF04E2">
        <w:rPr>
          <w:rFonts w:ascii="Calibri" w:eastAsia="Times New Roman" w:hAnsi="Calibri" w:cs="Times New Roman"/>
          <w:sz w:val="28"/>
          <w:szCs w:val="28"/>
          <w:lang w:eastAsia="ru-RU"/>
        </w:rPr>
        <w:t xml:space="preserve">  и  качества  знаний  учащихся  4  классов  по  чтению.</w:t>
      </w:r>
    </w:p>
    <w:tbl>
      <w:tblPr>
        <w:tblStyle w:val="3"/>
        <w:tblW w:w="9497" w:type="dxa"/>
        <w:tblInd w:w="250" w:type="dxa"/>
        <w:tblLayout w:type="fixed"/>
        <w:tblLook w:val="04A0" w:firstRow="1" w:lastRow="0" w:firstColumn="1" w:lastColumn="0" w:noHBand="0" w:noVBand="1"/>
      </w:tblPr>
      <w:tblGrid>
        <w:gridCol w:w="992"/>
        <w:gridCol w:w="1560"/>
        <w:gridCol w:w="1495"/>
        <w:gridCol w:w="1481"/>
        <w:gridCol w:w="1560"/>
        <w:gridCol w:w="2409"/>
      </w:tblGrid>
      <w:tr w:rsidR="00BF04E2" w:rsidRPr="00BF04E2" w:rsidTr="00BF04E2">
        <w:trPr>
          <w:trHeight w:val="206"/>
        </w:trPr>
        <w:tc>
          <w:tcPr>
            <w:tcW w:w="992" w:type="dxa"/>
            <w:vMerge w:val="restart"/>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Класс</w:t>
            </w:r>
          </w:p>
        </w:tc>
        <w:tc>
          <w:tcPr>
            <w:tcW w:w="3055" w:type="dxa"/>
            <w:gridSpan w:val="2"/>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 успеваемости</w:t>
            </w:r>
          </w:p>
        </w:tc>
        <w:tc>
          <w:tcPr>
            <w:tcW w:w="3041" w:type="dxa"/>
            <w:gridSpan w:val="2"/>
          </w:tcPr>
          <w:p w:rsidR="00BF04E2" w:rsidRPr="00BF04E2" w:rsidRDefault="00BF04E2" w:rsidP="00BF04E2">
            <w:pPr>
              <w:spacing w:line="360" w:lineRule="auto"/>
              <w:rPr>
                <w:rFonts w:ascii="Calibri" w:hAnsi="Calibri" w:cs="Times New Roman"/>
                <w:sz w:val="24"/>
                <w:szCs w:val="24"/>
              </w:rPr>
            </w:pPr>
            <w:r w:rsidRPr="00BF04E2">
              <w:rPr>
                <w:rFonts w:ascii="Calibri" w:hAnsi="Calibri" w:cs="Times New Roman"/>
                <w:sz w:val="24"/>
                <w:szCs w:val="24"/>
              </w:rPr>
              <w:t xml:space="preserve">                 %качества</w:t>
            </w:r>
          </w:p>
        </w:tc>
        <w:tc>
          <w:tcPr>
            <w:tcW w:w="2409" w:type="dxa"/>
            <w:vMerge w:val="restart"/>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Ф.И.О.  учителя.</w:t>
            </w:r>
          </w:p>
        </w:tc>
      </w:tr>
      <w:tr w:rsidR="00BF04E2" w:rsidRPr="00BF04E2" w:rsidTr="00BF04E2">
        <w:trPr>
          <w:trHeight w:val="705"/>
        </w:trPr>
        <w:tc>
          <w:tcPr>
            <w:tcW w:w="992" w:type="dxa"/>
            <w:vMerge/>
          </w:tcPr>
          <w:p w:rsidR="00BF04E2" w:rsidRPr="00BF04E2" w:rsidRDefault="00BF04E2" w:rsidP="00BF04E2">
            <w:pPr>
              <w:rPr>
                <w:rFonts w:ascii="Calibri" w:hAnsi="Calibri" w:cs="Times New Roman"/>
                <w:sz w:val="24"/>
                <w:szCs w:val="24"/>
              </w:rPr>
            </w:pPr>
          </w:p>
        </w:tc>
        <w:tc>
          <w:tcPr>
            <w:tcW w:w="1560" w:type="dxa"/>
          </w:tcPr>
          <w:p w:rsidR="00BF04E2" w:rsidRPr="00BF04E2" w:rsidRDefault="00BF04E2" w:rsidP="00BF04E2">
            <w:pPr>
              <w:rPr>
                <w:rFonts w:ascii="Calibri" w:hAnsi="Calibri" w:cs="Times New Roman"/>
                <w:i/>
                <w:sz w:val="24"/>
                <w:szCs w:val="24"/>
              </w:rPr>
            </w:pPr>
            <w:r w:rsidRPr="00BF04E2">
              <w:rPr>
                <w:rFonts w:ascii="Calibri" w:hAnsi="Calibri" w:cs="Times New Roman"/>
                <w:i/>
                <w:sz w:val="24"/>
                <w:szCs w:val="24"/>
              </w:rPr>
              <w:t>На нач. года</w:t>
            </w:r>
          </w:p>
        </w:tc>
        <w:tc>
          <w:tcPr>
            <w:tcW w:w="1495"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На кон. года</w:t>
            </w:r>
          </w:p>
        </w:tc>
        <w:tc>
          <w:tcPr>
            <w:tcW w:w="1481" w:type="dxa"/>
          </w:tcPr>
          <w:p w:rsidR="00BF04E2" w:rsidRPr="00BF04E2" w:rsidRDefault="00BF04E2" w:rsidP="00BF04E2">
            <w:pPr>
              <w:spacing w:line="360" w:lineRule="auto"/>
              <w:rPr>
                <w:rFonts w:ascii="Calibri" w:hAnsi="Calibri" w:cs="Times New Roman"/>
                <w:sz w:val="24"/>
                <w:szCs w:val="24"/>
              </w:rPr>
            </w:pPr>
            <w:r w:rsidRPr="00BF04E2">
              <w:rPr>
                <w:rFonts w:ascii="Calibri" w:hAnsi="Calibri" w:cs="Times New Roman"/>
                <w:sz w:val="24"/>
                <w:szCs w:val="24"/>
              </w:rPr>
              <w:t>На нач. года</w:t>
            </w:r>
          </w:p>
        </w:tc>
        <w:tc>
          <w:tcPr>
            <w:tcW w:w="1560" w:type="dxa"/>
          </w:tcPr>
          <w:p w:rsidR="00BF04E2" w:rsidRPr="00BF04E2" w:rsidRDefault="00BF04E2" w:rsidP="00BF04E2">
            <w:pPr>
              <w:spacing w:line="360" w:lineRule="auto"/>
              <w:rPr>
                <w:rFonts w:ascii="Calibri" w:hAnsi="Calibri" w:cs="Times New Roman"/>
                <w:sz w:val="24"/>
                <w:szCs w:val="24"/>
              </w:rPr>
            </w:pPr>
            <w:r w:rsidRPr="00BF04E2">
              <w:rPr>
                <w:rFonts w:ascii="Calibri" w:hAnsi="Calibri" w:cs="Times New Roman"/>
                <w:sz w:val="24"/>
                <w:szCs w:val="24"/>
              </w:rPr>
              <w:t>На кон. года.</w:t>
            </w:r>
          </w:p>
        </w:tc>
        <w:tc>
          <w:tcPr>
            <w:tcW w:w="2409" w:type="dxa"/>
            <w:vMerge/>
          </w:tcPr>
          <w:p w:rsidR="00BF04E2" w:rsidRPr="00BF04E2" w:rsidRDefault="00BF04E2" w:rsidP="00BF04E2">
            <w:pPr>
              <w:rPr>
                <w:rFonts w:ascii="Calibri" w:hAnsi="Calibri" w:cs="Times New Roman"/>
                <w:sz w:val="24"/>
                <w:szCs w:val="24"/>
              </w:rPr>
            </w:pPr>
          </w:p>
        </w:tc>
      </w:tr>
      <w:tr w:rsidR="00BF04E2" w:rsidRPr="00BF04E2" w:rsidTr="00BF04E2">
        <w:trPr>
          <w:trHeight w:val="301"/>
        </w:trPr>
        <w:tc>
          <w:tcPr>
            <w:tcW w:w="992" w:type="dxa"/>
          </w:tcPr>
          <w:p w:rsidR="00BF04E2" w:rsidRPr="00BF04E2" w:rsidRDefault="00BF04E2" w:rsidP="00BF04E2">
            <w:pPr>
              <w:jc w:val="center"/>
              <w:rPr>
                <w:rFonts w:ascii="Calibri" w:hAnsi="Calibri" w:cs="Times New Roman"/>
                <w:sz w:val="24"/>
                <w:szCs w:val="24"/>
              </w:rPr>
            </w:pPr>
            <w:proofErr w:type="gramStart"/>
            <w:r w:rsidRPr="00BF04E2">
              <w:rPr>
                <w:rFonts w:ascii="Calibri" w:hAnsi="Calibri" w:cs="Times New Roman"/>
                <w:sz w:val="24"/>
                <w:szCs w:val="24"/>
              </w:rPr>
              <w:t>4</w:t>
            </w:r>
            <w:proofErr w:type="gramEnd"/>
            <w:r w:rsidRPr="00BF04E2">
              <w:rPr>
                <w:rFonts w:ascii="Calibri" w:hAnsi="Calibri" w:cs="Times New Roman"/>
                <w:sz w:val="24"/>
                <w:szCs w:val="24"/>
              </w:rPr>
              <w:t xml:space="preserve"> а</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88%            </w:t>
            </w:r>
          </w:p>
        </w:tc>
        <w:tc>
          <w:tcPr>
            <w:tcW w:w="1495" w:type="dxa"/>
          </w:tcPr>
          <w:p w:rsidR="00BF04E2" w:rsidRPr="00BF04E2" w:rsidRDefault="00BF04E2" w:rsidP="00BF04E2">
            <w:pPr>
              <w:spacing w:line="360" w:lineRule="auto"/>
              <w:rPr>
                <w:rFonts w:ascii="Calibri" w:hAnsi="Calibri" w:cs="Times New Roman"/>
                <w:sz w:val="24"/>
                <w:szCs w:val="24"/>
              </w:rPr>
            </w:pPr>
            <w:r w:rsidRPr="00BF04E2">
              <w:rPr>
                <w:rFonts w:ascii="Calibri" w:hAnsi="Calibri" w:cs="Times New Roman"/>
                <w:sz w:val="24"/>
                <w:szCs w:val="24"/>
              </w:rPr>
              <w:t xml:space="preserve">   92%</w:t>
            </w:r>
          </w:p>
        </w:tc>
        <w:tc>
          <w:tcPr>
            <w:tcW w:w="1481"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52%</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72%</w:t>
            </w:r>
          </w:p>
        </w:tc>
        <w:tc>
          <w:tcPr>
            <w:tcW w:w="2409" w:type="dxa"/>
          </w:tcPr>
          <w:p w:rsidR="00BF04E2" w:rsidRPr="00BF04E2" w:rsidRDefault="00BF04E2" w:rsidP="00BF04E2">
            <w:pPr>
              <w:rPr>
                <w:rFonts w:ascii="Calibri" w:hAnsi="Calibri" w:cs="Times New Roman"/>
                <w:sz w:val="24"/>
                <w:szCs w:val="24"/>
              </w:rPr>
            </w:pPr>
            <w:proofErr w:type="spellStart"/>
            <w:r w:rsidRPr="00BF04E2">
              <w:rPr>
                <w:rFonts w:ascii="Calibri" w:hAnsi="Calibri" w:cs="Times New Roman"/>
                <w:sz w:val="24"/>
                <w:szCs w:val="24"/>
              </w:rPr>
              <w:t>Абдулхажиева</w:t>
            </w:r>
            <w:proofErr w:type="spellEnd"/>
            <w:r w:rsidRPr="00BF04E2">
              <w:rPr>
                <w:rFonts w:ascii="Calibri" w:hAnsi="Calibri" w:cs="Times New Roman"/>
                <w:sz w:val="24"/>
                <w:szCs w:val="24"/>
              </w:rPr>
              <w:t xml:space="preserve"> З.И.</w:t>
            </w:r>
          </w:p>
        </w:tc>
      </w:tr>
      <w:tr w:rsidR="00BF04E2" w:rsidRPr="00BF04E2" w:rsidTr="00BF04E2">
        <w:trPr>
          <w:trHeight w:val="269"/>
        </w:trPr>
        <w:tc>
          <w:tcPr>
            <w:tcW w:w="992"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4 б</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88%</w:t>
            </w:r>
          </w:p>
        </w:tc>
        <w:tc>
          <w:tcPr>
            <w:tcW w:w="1495"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92%</w:t>
            </w:r>
          </w:p>
        </w:tc>
        <w:tc>
          <w:tcPr>
            <w:tcW w:w="1481"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56%</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71%</w:t>
            </w:r>
          </w:p>
        </w:tc>
        <w:tc>
          <w:tcPr>
            <w:tcW w:w="2409" w:type="dxa"/>
          </w:tcPr>
          <w:p w:rsidR="00BF04E2" w:rsidRPr="00BF04E2" w:rsidRDefault="00BF04E2" w:rsidP="00BF04E2">
            <w:pPr>
              <w:rPr>
                <w:rFonts w:ascii="Calibri" w:hAnsi="Calibri" w:cs="Times New Roman"/>
                <w:sz w:val="24"/>
                <w:szCs w:val="24"/>
              </w:rPr>
            </w:pPr>
            <w:proofErr w:type="spellStart"/>
            <w:r w:rsidRPr="00BF04E2">
              <w:rPr>
                <w:rFonts w:ascii="Calibri" w:hAnsi="Calibri" w:cs="Times New Roman"/>
              </w:rPr>
              <w:t>Мунаева</w:t>
            </w:r>
            <w:proofErr w:type="spellEnd"/>
            <w:r w:rsidRPr="00BF04E2">
              <w:rPr>
                <w:rFonts w:ascii="Calibri" w:hAnsi="Calibri" w:cs="Times New Roman"/>
              </w:rPr>
              <w:t xml:space="preserve"> З.У.</w:t>
            </w:r>
          </w:p>
        </w:tc>
      </w:tr>
      <w:tr w:rsidR="00BF04E2" w:rsidRPr="00BF04E2" w:rsidTr="00BF04E2">
        <w:tc>
          <w:tcPr>
            <w:tcW w:w="992"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4 в</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80%</w:t>
            </w:r>
          </w:p>
        </w:tc>
        <w:tc>
          <w:tcPr>
            <w:tcW w:w="1495"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90%</w:t>
            </w:r>
          </w:p>
        </w:tc>
        <w:tc>
          <w:tcPr>
            <w:tcW w:w="1481"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46,6%</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60%</w:t>
            </w:r>
          </w:p>
        </w:tc>
        <w:tc>
          <w:tcPr>
            <w:tcW w:w="2409" w:type="dxa"/>
          </w:tcPr>
          <w:p w:rsidR="00BF04E2" w:rsidRPr="00BF04E2" w:rsidRDefault="00BF04E2" w:rsidP="00BF04E2">
            <w:pPr>
              <w:rPr>
                <w:rFonts w:ascii="Calibri" w:hAnsi="Calibri" w:cs="Times New Roman"/>
                <w:sz w:val="24"/>
                <w:szCs w:val="24"/>
              </w:rPr>
            </w:pPr>
            <w:proofErr w:type="spellStart"/>
            <w:r w:rsidRPr="00BF04E2">
              <w:rPr>
                <w:rFonts w:ascii="Calibri" w:hAnsi="Calibri" w:cs="Times New Roman"/>
                <w:sz w:val="24"/>
                <w:szCs w:val="24"/>
              </w:rPr>
              <w:t>Муслуева</w:t>
            </w:r>
            <w:proofErr w:type="spellEnd"/>
            <w:r w:rsidRPr="00BF04E2">
              <w:rPr>
                <w:rFonts w:ascii="Calibri" w:hAnsi="Calibri" w:cs="Times New Roman"/>
                <w:sz w:val="24"/>
                <w:szCs w:val="24"/>
              </w:rPr>
              <w:t xml:space="preserve"> М.С.</w:t>
            </w:r>
          </w:p>
        </w:tc>
      </w:tr>
      <w:tr w:rsidR="00BF04E2" w:rsidRPr="00BF04E2" w:rsidTr="00BF04E2">
        <w:tc>
          <w:tcPr>
            <w:tcW w:w="992"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4 г</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65%</w:t>
            </w:r>
          </w:p>
        </w:tc>
        <w:tc>
          <w:tcPr>
            <w:tcW w:w="1495"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80%</w:t>
            </w:r>
          </w:p>
        </w:tc>
        <w:tc>
          <w:tcPr>
            <w:tcW w:w="1481" w:type="dxa"/>
          </w:tcPr>
          <w:p w:rsidR="00BF04E2" w:rsidRPr="00BF04E2" w:rsidRDefault="00BF04E2" w:rsidP="00BF04E2">
            <w:pPr>
              <w:jc w:val="center"/>
              <w:rPr>
                <w:rFonts w:ascii="Calibri" w:hAnsi="Calibri" w:cs="Times New Roman"/>
                <w:sz w:val="24"/>
                <w:szCs w:val="24"/>
              </w:rPr>
            </w:pPr>
            <w:r w:rsidRPr="00BF04E2">
              <w:rPr>
                <w:rFonts w:ascii="Calibri" w:hAnsi="Calibri" w:cs="Times New Roman"/>
                <w:sz w:val="24"/>
                <w:szCs w:val="24"/>
              </w:rPr>
              <w:t>15%</w:t>
            </w:r>
          </w:p>
        </w:tc>
        <w:tc>
          <w:tcPr>
            <w:tcW w:w="1560" w:type="dxa"/>
          </w:tcPr>
          <w:p w:rsidR="00BF04E2" w:rsidRPr="00BF04E2" w:rsidRDefault="00BF04E2" w:rsidP="00BF04E2">
            <w:pPr>
              <w:rPr>
                <w:rFonts w:ascii="Calibri" w:hAnsi="Calibri" w:cs="Times New Roman"/>
                <w:sz w:val="24"/>
                <w:szCs w:val="24"/>
              </w:rPr>
            </w:pPr>
            <w:r w:rsidRPr="00BF04E2">
              <w:rPr>
                <w:rFonts w:ascii="Calibri" w:hAnsi="Calibri" w:cs="Times New Roman"/>
                <w:sz w:val="24"/>
                <w:szCs w:val="24"/>
              </w:rPr>
              <w:t xml:space="preserve">       25%</w:t>
            </w:r>
          </w:p>
        </w:tc>
        <w:tc>
          <w:tcPr>
            <w:tcW w:w="2409" w:type="dxa"/>
          </w:tcPr>
          <w:p w:rsidR="00BF04E2" w:rsidRPr="00BF04E2" w:rsidRDefault="00BF04E2" w:rsidP="00BF04E2">
            <w:pPr>
              <w:rPr>
                <w:rFonts w:ascii="Calibri" w:hAnsi="Calibri" w:cs="Times New Roman"/>
                <w:sz w:val="24"/>
                <w:szCs w:val="24"/>
              </w:rPr>
            </w:pPr>
            <w:proofErr w:type="spellStart"/>
            <w:r w:rsidRPr="00BF04E2">
              <w:rPr>
                <w:rFonts w:ascii="Calibri" w:hAnsi="Calibri" w:cs="Times New Roman"/>
                <w:sz w:val="24"/>
                <w:szCs w:val="24"/>
              </w:rPr>
              <w:t>Мусхаджиева</w:t>
            </w:r>
            <w:proofErr w:type="spellEnd"/>
            <w:r w:rsidRPr="00BF04E2">
              <w:rPr>
                <w:rFonts w:ascii="Calibri" w:hAnsi="Calibri" w:cs="Times New Roman"/>
                <w:sz w:val="24"/>
                <w:szCs w:val="24"/>
              </w:rPr>
              <w:t xml:space="preserve"> Н.</w:t>
            </w:r>
          </w:p>
        </w:tc>
      </w:tr>
    </w:tbl>
    <w:p w:rsidR="00BF04E2" w:rsidRDefault="00BF04E2" w:rsidP="00BF04E2">
      <w:pPr>
        <w:rPr>
          <w:rFonts w:ascii="Calibri" w:eastAsia="Times New Roman" w:hAnsi="Calibri" w:cs="Times New Roman"/>
          <w:sz w:val="28"/>
          <w:szCs w:val="28"/>
          <w:lang w:eastAsia="ru-RU"/>
        </w:rPr>
      </w:pPr>
      <w:proofErr w:type="gramStart"/>
      <w:r w:rsidRPr="00BF04E2">
        <w:rPr>
          <w:rFonts w:ascii="Calibri" w:eastAsia="Times New Roman" w:hAnsi="Calibri" w:cs="Times New Roman"/>
          <w:b/>
          <w:sz w:val="28"/>
          <w:szCs w:val="28"/>
          <w:lang w:eastAsia="ru-RU"/>
        </w:rPr>
        <w:t>Вывод:</w:t>
      </w:r>
      <w:r w:rsidR="006C392C">
        <w:rPr>
          <w:rFonts w:ascii="Calibri" w:eastAsia="Times New Roman" w:hAnsi="Calibri" w:cs="Times New Roman"/>
          <w:sz w:val="28"/>
          <w:szCs w:val="28"/>
          <w:lang w:eastAsia="ru-RU"/>
        </w:rPr>
        <w:t xml:space="preserve">  у</w:t>
      </w:r>
      <w:r w:rsidRPr="00BF04E2">
        <w:rPr>
          <w:rFonts w:ascii="Calibri" w:eastAsia="Times New Roman" w:hAnsi="Calibri" w:cs="Times New Roman"/>
          <w:sz w:val="28"/>
          <w:szCs w:val="28"/>
          <w:lang w:eastAsia="ru-RU"/>
        </w:rPr>
        <w:t>чащиеся</w:t>
      </w:r>
      <w:proofErr w:type="gramEnd"/>
      <w:r w:rsidRPr="00BF04E2">
        <w:rPr>
          <w:rFonts w:ascii="Calibri" w:eastAsia="Times New Roman" w:hAnsi="Calibri" w:cs="Times New Roman"/>
          <w:sz w:val="28"/>
          <w:szCs w:val="28"/>
          <w:lang w:eastAsia="ru-RU"/>
        </w:rPr>
        <w:t xml:space="preserve">  4 классов  усвоили  обязательный  минимум  содержания обучения  и  готовы  к  продолжению  образования  в  данном  классе.  </w:t>
      </w:r>
    </w:p>
    <w:p w:rsidR="00920043" w:rsidRPr="001F1B2F"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b/>
          <w:bCs/>
          <w:i/>
          <w:iCs/>
          <w:sz w:val="28"/>
          <w:szCs w:val="28"/>
          <w:lang w:eastAsia="ru-RU"/>
        </w:rPr>
        <w:t xml:space="preserve">Результаты успеваемости и качества </w:t>
      </w:r>
      <w:proofErr w:type="gramStart"/>
      <w:r w:rsidRPr="00920043">
        <w:rPr>
          <w:rFonts w:ascii="Calibri" w:eastAsia="Times New Roman" w:hAnsi="Calibri" w:cs="Times New Roman"/>
          <w:b/>
          <w:bCs/>
          <w:i/>
          <w:iCs/>
          <w:sz w:val="28"/>
          <w:szCs w:val="28"/>
          <w:lang w:eastAsia="ru-RU"/>
        </w:rPr>
        <w:t>знаний</w:t>
      </w:r>
      <w:proofErr w:type="gramEnd"/>
      <w:r w:rsidRPr="00920043">
        <w:rPr>
          <w:rFonts w:ascii="Calibri" w:eastAsia="Times New Roman" w:hAnsi="Calibri" w:cs="Times New Roman"/>
          <w:b/>
          <w:bCs/>
          <w:i/>
          <w:iCs/>
          <w:sz w:val="28"/>
          <w:szCs w:val="28"/>
          <w:lang w:eastAsia="ru-RU"/>
        </w:rPr>
        <w:t xml:space="preserve"> учащихся 5 классов по чтению</w:t>
      </w:r>
    </w:p>
    <w:tbl>
      <w:tblPr>
        <w:tblW w:w="9000" w:type="dxa"/>
        <w:jc w:val="center"/>
        <w:tblCellSpacing w:w="0" w:type="dxa"/>
        <w:tblLayout w:type="fixed"/>
        <w:tblCellMar>
          <w:left w:w="0" w:type="dxa"/>
          <w:right w:w="0" w:type="dxa"/>
        </w:tblCellMar>
        <w:tblLook w:val="0000" w:firstRow="0" w:lastRow="0" w:firstColumn="0" w:lastColumn="0" w:noHBand="0" w:noVBand="0"/>
      </w:tblPr>
      <w:tblGrid>
        <w:gridCol w:w="2998"/>
        <w:gridCol w:w="3008"/>
        <w:gridCol w:w="2994"/>
      </w:tblGrid>
      <w:tr w:rsidR="00920043" w:rsidRPr="00920043" w:rsidTr="00920043">
        <w:trPr>
          <w:tblCellSpacing w:w="0" w:type="dxa"/>
          <w:jc w:val="center"/>
        </w:trPr>
        <w:tc>
          <w:tcPr>
            <w:tcW w:w="3020"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lastRenderedPageBreak/>
              <w:t>Класс</w:t>
            </w:r>
          </w:p>
        </w:tc>
        <w:tc>
          <w:tcPr>
            <w:tcW w:w="3029"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 успеваемости</w:t>
            </w:r>
          </w:p>
        </w:tc>
        <w:tc>
          <w:tcPr>
            <w:tcW w:w="3015"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 качества</w:t>
            </w:r>
          </w:p>
        </w:tc>
      </w:tr>
      <w:tr w:rsidR="00920043" w:rsidRPr="00920043" w:rsidTr="001F1B2F">
        <w:tblPrEx>
          <w:tblCellSpacing w:w="-8" w:type="dxa"/>
        </w:tblPrEx>
        <w:trPr>
          <w:trHeight w:val="299"/>
          <w:tblCellSpacing w:w="-8" w:type="dxa"/>
          <w:jc w:val="center"/>
        </w:trPr>
        <w:tc>
          <w:tcPr>
            <w:tcW w:w="3020"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proofErr w:type="gramStart"/>
            <w:r w:rsidRPr="00920043">
              <w:rPr>
                <w:rFonts w:ascii="Calibri" w:eastAsia="Times New Roman" w:hAnsi="Calibri" w:cs="Times New Roman"/>
                <w:sz w:val="28"/>
                <w:szCs w:val="28"/>
                <w:lang w:eastAsia="ru-RU"/>
              </w:rPr>
              <w:t>5</w:t>
            </w:r>
            <w:proofErr w:type="gramEnd"/>
            <w:r w:rsidRPr="00920043">
              <w:rPr>
                <w:rFonts w:ascii="Calibri" w:eastAsia="Times New Roman" w:hAnsi="Calibri" w:cs="Times New Roman"/>
                <w:sz w:val="28"/>
                <w:szCs w:val="28"/>
                <w:lang w:eastAsia="ru-RU"/>
              </w:rPr>
              <w:t xml:space="preserve"> а</w:t>
            </w:r>
          </w:p>
        </w:tc>
        <w:tc>
          <w:tcPr>
            <w:tcW w:w="3029"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69,2 %</w:t>
            </w:r>
          </w:p>
        </w:tc>
        <w:tc>
          <w:tcPr>
            <w:tcW w:w="3015"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26,9 %</w:t>
            </w:r>
          </w:p>
        </w:tc>
      </w:tr>
      <w:tr w:rsidR="00920043" w:rsidRPr="00920043" w:rsidTr="00920043">
        <w:tblPrEx>
          <w:tblCellSpacing w:w="-8" w:type="dxa"/>
        </w:tblPrEx>
        <w:trPr>
          <w:tblCellSpacing w:w="-8" w:type="dxa"/>
          <w:jc w:val="center"/>
        </w:trPr>
        <w:tc>
          <w:tcPr>
            <w:tcW w:w="3020"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5 б</w:t>
            </w:r>
          </w:p>
        </w:tc>
        <w:tc>
          <w:tcPr>
            <w:tcW w:w="3029"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89,6 %</w:t>
            </w:r>
          </w:p>
        </w:tc>
        <w:tc>
          <w:tcPr>
            <w:tcW w:w="3015"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27,6 %</w:t>
            </w:r>
          </w:p>
        </w:tc>
      </w:tr>
      <w:tr w:rsidR="00920043" w:rsidRPr="00920043" w:rsidTr="00920043">
        <w:tblPrEx>
          <w:tblCellSpacing w:w="-8" w:type="dxa"/>
        </w:tblPrEx>
        <w:trPr>
          <w:tblCellSpacing w:w="-8" w:type="dxa"/>
          <w:jc w:val="center"/>
        </w:trPr>
        <w:tc>
          <w:tcPr>
            <w:tcW w:w="3020"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5 в</w:t>
            </w:r>
          </w:p>
        </w:tc>
        <w:tc>
          <w:tcPr>
            <w:tcW w:w="3029"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96,2</w:t>
            </w:r>
          </w:p>
        </w:tc>
        <w:tc>
          <w:tcPr>
            <w:tcW w:w="3015" w:type="dxa"/>
            <w:tcBorders>
              <w:top w:val="single" w:sz="6" w:space="0" w:color="000000"/>
              <w:left w:val="single" w:sz="6" w:space="0" w:color="000000"/>
              <w:bottom w:val="single" w:sz="6" w:space="0" w:color="000000"/>
              <w:right w:val="single" w:sz="6" w:space="0" w:color="000000"/>
            </w:tcBorders>
            <w:vAlign w:val="center"/>
          </w:tcPr>
          <w:p w:rsidR="00920043" w:rsidRPr="00920043" w:rsidRDefault="00920043" w:rsidP="00920043">
            <w:pPr>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26,9</w:t>
            </w:r>
          </w:p>
        </w:tc>
      </w:tr>
    </w:tbl>
    <w:p w:rsidR="00920043" w:rsidRPr="00920043" w:rsidRDefault="00920043" w:rsidP="00A019F1">
      <w:pPr>
        <w:spacing w:after="0"/>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Одновременно с проверкой техники чтения был проведе</w:t>
      </w:r>
      <w:r w:rsidR="00563689">
        <w:rPr>
          <w:rFonts w:ascii="Calibri" w:eastAsia="Times New Roman" w:hAnsi="Calibri" w:cs="Times New Roman"/>
          <w:sz w:val="28"/>
          <w:szCs w:val="28"/>
          <w:lang w:eastAsia="ru-RU"/>
        </w:rPr>
        <w:t>н анализ посещаемости учащими</w:t>
      </w:r>
      <w:r w:rsidRPr="00920043">
        <w:rPr>
          <w:rFonts w:ascii="Calibri" w:eastAsia="Times New Roman" w:hAnsi="Calibri" w:cs="Times New Roman"/>
          <w:sz w:val="28"/>
          <w:szCs w:val="28"/>
          <w:lang w:eastAsia="ru-RU"/>
        </w:rPr>
        <w:t>ся школьной библиотеки.  Но в школьной библиотеке нет детской художественной литературы. При беседе с учениками выяснено, что у детей имеется небольшая домашняя библиотека, в основном сказки.</w:t>
      </w:r>
    </w:p>
    <w:p w:rsidR="00920043" w:rsidRPr="00920043" w:rsidRDefault="00920043" w:rsidP="00A019F1">
      <w:pPr>
        <w:spacing w:after="0"/>
        <w:rPr>
          <w:rFonts w:ascii="Calibri" w:eastAsia="Times New Roman" w:hAnsi="Calibri" w:cs="Times New Roman"/>
          <w:sz w:val="28"/>
          <w:szCs w:val="28"/>
          <w:lang w:eastAsia="ru-RU"/>
        </w:rPr>
      </w:pPr>
      <w:r w:rsidRPr="00920043">
        <w:rPr>
          <w:rFonts w:ascii="Calibri" w:eastAsia="Times New Roman" w:hAnsi="Calibri" w:cs="Times New Roman"/>
          <w:sz w:val="28"/>
          <w:szCs w:val="28"/>
          <w:lang w:eastAsia="ru-RU"/>
        </w:rPr>
        <w:t xml:space="preserve">Таким образом, проверка показала, что только 13 учеников 5-х классов имеют навыки беглого, осознанного, выразительного чтения, но чтение многих </w:t>
      </w:r>
      <w:proofErr w:type="gramStart"/>
      <w:r w:rsidRPr="00920043">
        <w:rPr>
          <w:rFonts w:ascii="Calibri" w:eastAsia="Times New Roman" w:hAnsi="Calibri" w:cs="Times New Roman"/>
          <w:sz w:val="28"/>
          <w:szCs w:val="28"/>
          <w:lang w:eastAsia="ru-RU"/>
        </w:rPr>
        <w:t>учеников  нельзя</w:t>
      </w:r>
      <w:proofErr w:type="gramEnd"/>
      <w:r w:rsidRPr="00920043">
        <w:rPr>
          <w:rFonts w:ascii="Calibri" w:eastAsia="Times New Roman" w:hAnsi="Calibri" w:cs="Times New Roman"/>
          <w:sz w:val="28"/>
          <w:szCs w:val="28"/>
          <w:lang w:eastAsia="ru-RU"/>
        </w:rPr>
        <w:t xml:space="preserve"> считать удовлетворительным по всем параметрам. </w:t>
      </w:r>
      <w:r>
        <w:rPr>
          <w:rFonts w:ascii="Calibri" w:eastAsia="Times New Roman" w:hAnsi="Calibri" w:cs="Times New Roman"/>
          <w:sz w:val="28"/>
          <w:szCs w:val="28"/>
          <w:lang w:eastAsia="ru-RU"/>
        </w:rPr>
        <w:t xml:space="preserve">По сравнению с прошлым учебным годом техника чтения у уч-ся ухудшилась, </w:t>
      </w:r>
      <w:proofErr w:type="gramStart"/>
      <w:r>
        <w:rPr>
          <w:rFonts w:ascii="Calibri" w:eastAsia="Times New Roman" w:hAnsi="Calibri" w:cs="Times New Roman"/>
          <w:sz w:val="28"/>
          <w:szCs w:val="28"/>
          <w:lang w:eastAsia="ru-RU"/>
        </w:rPr>
        <w:t>скорее</w:t>
      </w:r>
      <w:r w:rsidR="00F72589">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 xml:space="preserve"> всего</w:t>
      </w:r>
      <w:proofErr w:type="gramEnd"/>
      <w:r>
        <w:rPr>
          <w:rFonts w:ascii="Calibri" w:eastAsia="Times New Roman" w:hAnsi="Calibri" w:cs="Times New Roman"/>
          <w:sz w:val="28"/>
          <w:szCs w:val="28"/>
          <w:lang w:eastAsia="ru-RU"/>
        </w:rPr>
        <w:t xml:space="preserve"> это из-за того, что еще дети не адаптировались.</w:t>
      </w:r>
    </w:p>
    <w:p w:rsidR="007B7DB7" w:rsidRPr="007B7DB7" w:rsidRDefault="008F7736" w:rsidP="00A019F1">
      <w:pPr>
        <w:spacing w:after="0"/>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proofErr w:type="gramStart"/>
      <w:r>
        <w:rPr>
          <w:rFonts w:ascii="Calibri" w:eastAsia="Times New Roman" w:hAnsi="Calibri" w:cs="Times New Roman"/>
          <w:sz w:val="28"/>
          <w:szCs w:val="28"/>
          <w:lang w:eastAsia="ru-RU"/>
        </w:rPr>
        <w:t>В  течение</w:t>
      </w:r>
      <w:proofErr w:type="gramEnd"/>
      <w:r>
        <w:rPr>
          <w:rFonts w:ascii="Calibri" w:eastAsia="Times New Roman" w:hAnsi="Calibri" w:cs="Times New Roman"/>
          <w:sz w:val="28"/>
          <w:szCs w:val="28"/>
          <w:lang w:eastAsia="ru-RU"/>
        </w:rPr>
        <w:t xml:space="preserve"> года </w:t>
      </w:r>
      <w:r w:rsidR="007B7DB7" w:rsidRPr="007B7DB7">
        <w:rPr>
          <w:rFonts w:ascii="Calibri" w:eastAsia="Times New Roman" w:hAnsi="Calibri" w:cs="Times New Roman"/>
          <w:sz w:val="28"/>
          <w:szCs w:val="28"/>
          <w:lang w:eastAsia="ru-RU"/>
        </w:rPr>
        <w:t xml:space="preserve"> проверены  </w:t>
      </w:r>
      <w:r w:rsidR="00920043">
        <w:rPr>
          <w:rFonts w:ascii="Calibri" w:eastAsia="Times New Roman" w:hAnsi="Calibri" w:cs="Times New Roman"/>
          <w:sz w:val="28"/>
          <w:szCs w:val="28"/>
          <w:lang w:eastAsia="ru-RU"/>
        </w:rPr>
        <w:t>рабоч</w:t>
      </w:r>
      <w:r>
        <w:rPr>
          <w:rFonts w:ascii="Calibri" w:eastAsia="Times New Roman" w:hAnsi="Calibri" w:cs="Times New Roman"/>
          <w:sz w:val="28"/>
          <w:szCs w:val="28"/>
          <w:lang w:eastAsia="ru-RU"/>
        </w:rPr>
        <w:t>ие  тетради  по  русскому языку, матем</w:t>
      </w:r>
      <w:r w:rsidR="00FA10A9">
        <w:rPr>
          <w:rFonts w:ascii="Calibri" w:eastAsia="Times New Roman" w:hAnsi="Calibri" w:cs="Times New Roman"/>
          <w:sz w:val="28"/>
          <w:szCs w:val="28"/>
          <w:lang w:eastAsia="ru-RU"/>
        </w:rPr>
        <w:t>а</w:t>
      </w:r>
      <w:r>
        <w:rPr>
          <w:rFonts w:ascii="Calibri" w:eastAsia="Times New Roman" w:hAnsi="Calibri" w:cs="Times New Roman"/>
          <w:sz w:val="28"/>
          <w:szCs w:val="28"/>
          <w:lang w:eastAsia="ru-RU"/>
        </w:rPr>
        <w:t>тике и по другим предметам.</w:t>
      </w:r>
      <w:r w:rsidR="00920043">
        <w:rPr>
          <w:rFonts w:ascii="Calibri" w:eastAsia="Times New Roman" w:hAnsi="Calibri" w:cs="Times New Roman"/>
          <w:sz w:val="28"/>
          <w:szCs w:val="28"/>
          <w:lang w:eastAsia="ru-RU"/>
        </w:rPr>
        <w:t xml:space="preserve"> Выяснено, что у</w:t>
      </w:r>
      <w:r w:rsidR="007B7DB7" w:rsidRPr="007B7DB7">
        <w:rPr>
          <w:rFonts w:ascii="Calibri" w:eastAsia="Times New Roman" w:hAnsi="Calibri" w:cs="Times New Roman"/>
          <w:sz w:val="28"/>
          <w:szCs w:val="28"/>
          <w:lang w:eastAsia="ru-RU"/>
        </w:rPr>
        <w:t xml:space="preserve">чителя </w:t>
      </w:r>
      <w:r>
        <w:rPr>
          <w:rFonts w:ascii="Calibri" w:eastAsia="Times New Roman" w:hAnsi="Calibri" w:cs="Times New Roman"/>
          <w:sz w:val="28"/>
          <w:szCs w:val="28"/>
          <w:lang w:eastAsia="ru-RU"/>
        </w:rPr>
        <w:t>начальных классов и предметники (русский язык, математика)</w:t>
      </w:r>
      <w:r w:rsidR="007B7DB7" w:rsidRPr="007B7DB7">
        <w:rPr>
          <w:rFonts w:ascii="Calibri" w:eastAsia="Times New Roman" w:hAnsi="Calibri" w:cs="Times New Roman"/>
          <w:sz w:val="28"/>
          <w:szCs w:val="28"/>
          <w:lang w:eastAsia="ru-RU"/>
        </w:rPr>
        <w:t xml:space="preserve"> тетради  проверяют  регулярно,  работают  над  каллиграфией,  проводят  каллиграфические  минутки,  вы</w:t>
      </w:r>
      <w:r>
        <w:rPr>
          <w:rFonts w:ascii="Calibri" w:eastAsia="Times New Roman" w:hAnsi="Calibri" w:cs="Times New Roman"/>
          <w:sz w:val="28"/>
          <w:szCs w:val="28"/>
          <w:lang w:eastAsia="ru-RU"/>
        </w:rPr>
        <w:t xml:space="preserve">писывают  образцы  букв,  слов </w:t>
      </w:r>
      <w:r w:rsidR="00920043">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(1-4 классы);</w:t>
      </w:r>
      <w:r w:rsidR="00920043">
        <w:rPr>
          <w:rFonts w:ascii="Calibri" w:eastAsia="Times New Roman" w:hAnsi="Calibri" w:cs="Times New Roman"/>
          <w:sz w:val="28"/>
          <w:szCs w:val="28"/>
          <w:lang w:eastAsia="ru-RU"/>
        </w:rPr>
        <w:t xml:space="preserve"> </w:t>
      </w:r>
      <w:r w:rsidR="007B7DB7" w:rsidRPr="007B7DB7">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о</w:t>
      </w:r>
      <w:r w:rsidR="007B7DB7" w:rsidRPr="007B7DB7">
        <w:rPr>
          <w:rFonts w:ascii="Calibri" w:eastAsia="Times New Roman" w:hAnsi="Calibri" w:cs="Times New Roman"/>
          <w:sz w:val="28"/>
          <w:szCs w:val="28"/>
          <w:lang w:eastAsia="ru-RU"/>
        </w:rPr>
        <w:t>бъем  классных  и  домашних  письменн</w:t>
      </w:r>
      <w:r w:rsidR="008953DB">
        <w:rPr>
          <w:rFonts w:ascii="Calibri" w:eastAsia="Times New Roman" w:hAnsi="Calibri" w:cs="Times New Roman"/>
          <w:sz w:val="28"/>
          <w:szCs w:val="28"/>
          <w:lang w:eastAsia="ru-RU"/>
        </w:rPr>
        <w:t>ых  работ  соответствуют  норме; н</w:t>
      </w:r>
      <w:r w:rsidR="00920043">
        <w:rPr>
          <w:rFonts w:ascii="Calibri" w:eastAsia="Times New Roman" w:hAnsi="Calibri" w:cs="Times New Roman"/>
          <w:sz w:val="28"/>
          <w:szCs w:val="28"/>
          <w:lang w:eastAsia="ru-RU"/>
        </w:rPr>
        <w:t xml:space="preserve">о в 5-х классах учитель русского языка </w:t>
      </w:r>
      <w:r w:rsidR="008917D7">
        <w:rPr>
          <w:rFonts w:ascii="Calibri" w:eastAsia="Times New Roman" w:hAnsi="Calibri" w:cs="Times New Roman"/>
          <w:sz w:val="28"/>
          <w:szCs w:val="28"/>
          <w:lang w:eastAsia="ru-RU"/>
        </w:rPr>
        <w:t xml:space="preserve"> </w:t>
      </w:r>
      <w:proofErr w:type="spellStart"/>
      <w:r w:rsidR="00920043">
        <w:rPr>
          <w:rFonts w:ascii="Calibri" w:eastAsia="Times New Roman" w:hAnsi="Calibri" w:cs="Times New Roman"/>
          <w:sz w:val="28"/>
          <w:szCs w:val="28"/>
          <w:lang w:eastAsia="ru-RU"/>
        </w:rPr>
        <w:t>Сайдулаева</w:t>
      </w:r>
      <w:proofErr w:type="spellEnd"/>
      <w:r w:rsidR="00920043">
        <w:rPr>
          <w:rFonts w:ascii="Calibri" w:eastAsia="Times New Roman" w:hAnsi="Calibri" w:cs="Times New Roman"/>
          <w:sz w:val="28"/>
          <w:szCs w:val="28"/>
          <w:lang w:eastAsia="ru-RU"/>
        </w:rPr>
        <w:t xml:space="preserve"> М.М. (молодой специалист</w:t>
      </w:r>
      <w:r w:rsidR="00C557AD">
        <w:rPr>
          <w:rFonts w:ascii="Calibri" w:eastAsia="Times New Roman" w:hAnsi="Calibri" w:cs="Times New Roman"/>
          <w:sz w:val="28"/>
          <w:szCs w:val="28"/>
          <w:lang w:eastAsia="ru-RU"/>
        </w:rPr>
        <w:t xml:space="preserve">) нет </w:t>
      </w:r>
      <w:r w:rsidR="00920043">
        <w:rPr>
          <w:rFonts w:ascii="Calibri" w:eastAsia="Times New Roman" w:hAnsi="Calibri" w:cs="Times New Roman"/>
          <w:sz w:val="28"/>
          <w:szCs w:val="28"/>
          <w:lang w:eastAsia="ru-RU"/>
        </w:rPr>
        <w:t>опыта работы, поэтому тетради проверяются нерегулярно, как требует этого инструкция,</w:t>
      </w:r>
      <w:r w:rsidR="00C557AD">
        <w:rPr>
          <w:rFonts w:ascii="Calibri" w:eastAsia="Times New Roman" w:hAnsi="Calibri" w:cs="Times New Roman"/>
          <w:sz w:val="28"/>
          <w:szCs w:val="28"/>
          <w:lang w:eastAsia="ru-RU"/>
        </w:rPr>
        <w:t xml:space="preserve"> </w:t>
      </w:r>
      <w:r w:rsidR="00920043">
        <w:rPr>
          <w:rFonts w:ascii="Calibri" w:eastAsia="Times New Roman" w:hAnsi="Calibri" w:cs="Times New Roman"/>
          <w:sz w:val="28"/>
          <w:szCs w:val="28"/>
          <w:lang w:eastAsia="ru-RU"/>
        </w:rPr>
        <w:t>не выписывает образцы букв, нет работы над каллиграфией и нет словарной работы. Ей оказана методич</w:t>
      </w:r>
      <w:r w:rsidR="00C557AD">
        <w:rPr>
          <w:rFonts w:ascii="Calibri" w:eastAsia="Times New Roman" w:hAnsi="Calibri" w:cs="Times New Roman"/>
          <w:sz w:val="28"/>
          <w:szCs w:val="28"/>
          <w:lang w:eastAsia="ru-RU"/>
        </w:rPr>
        <w:t>еская помощь, даны рекомендации.</w:t>
      </w:r>
    </w:p>
    <w:p w:rsidR="007B7DB7" w:rsidRDefault="007B7DB7" w:rsidP="00A019F1">
      <w:pPr>
        <w:spacing w:after="0"/>
        <w:rPr>
          <w:rFonts w:ascii="Calibri" w:eastAsia="Times New Roman" w:hAnsi="Calibri" w:cs="Times New Roman"/>
          <w:sz w:val="28"/>
          <w:szCs w:val="28"/>
          <w:lang w:eastAsia="ru-RU"/>
        </w:rPr>
      </w:pPr>
      <w:r w:rsidRPr="007B7DB7">
        <w:rPr>
          <w:rFonts w:ascii="Calibri" w:eastAsia="Times New Roman" w:hAnsi="Calibri" w:cs="Times New Roman"/>
          <w:sz w:val="28"/>
          <w:szCs w:val="28"/>
          <w:lang w:eastAsia="ru-RU"/>
        </w:rPr>
        <w:t xml:space="preserve">       </w:t>
      </w:r>
      <w:proofErr w:type="gramStart"/>
      <w:r w:rsidRPr="007B7DB7">
        <w:rPr>
          <w:rFonts w:ascii="Calibri" w:eastAsia="Times New Roman" w:hAnsi="Calibri" w:cs="Times New Roman"/>
          <w:sz w:val="28"/>
          <w:szCs w:val="28"/>
          <w:lang w:eastAsia="ru-RU"/>
        </w:rPr>
        <w:t>Было  проверено</w:t>
      </w:r>
      <w:proofErr w:type="gramEnd"/>
      <w:r w:rsidRPr="007B7DB7">
        <w:rPr>
          <w:rFonts w:ascii="Calibri" w:eastAsia="Times New Roman" w:hAnsi="Calibri" w:cs="Times New Roman"/>
          <w:sz w:val="28"/>
          <w:szCs w:val="28"/>
          <w:lang w:eastAsia="ru-RU"/>
        </w:rPr>
        <w:t xml:space="preserve">  состояние  преподавания  предмета </w:t>
      </w:r>
      <w:r w:rsidR="00C557AD">
        <w:rPr>
          <w:rFonts w:ascii="Calibri" w:eastAsia="Times New Roman" w:hAnsi="Calibri" w:cs="Times New Roman"/>
          <w:sz w:val="28"/>
          <w:szCs w:val="28"/>
          <w:lang w:eastAsia="ru-RU"/>
        </w:rPr>
        <w:t>«Б</w:t>
      </w:r>
      <w:r w:rsidR="00FA10A9">
        <w:rPr>
          <w:rFonts w:ascii="Calibri" w:eastAsia="Times New Roman" w:hAnsi="Calibri" w:cs="Times New Roman"/>
          <w:sz w:val="28"/>
          <w:szCs w:val="28"/>
          <w:lang w:eastAsia="ru-RU"/>
        </w:rPr>
        <w:t>иология»</w:t>
      </w:r>
      <w:r w:rsidR="008917D7">
        <w:rPr>
          <w:rFonts w:ascii="Calibri" w:eastAsia="Times New Roman" w:hAnsi="Calibri" w:cs="Times New Roman"/>
          <w:sz w:val="28"/>
          <w:szCs w:val="28"/>
          <w:lang w:eastAsia="ru-RU"/>
        </w:rPr>
        <w:t xml:space="preserve"> в 7-х классах,</w:t>
      </w:r>
      <w:r w:rsidR="008953DB">
        <w:rPr>
          <w:rFonts w:ascii="Calibri" w:eastAsia="Times New Roman" w:hAnsi="Calibri" w:cs="Times New Roman"/>
          <w:sz w:val="28"/>
          <w:szCs w:val="28"/>
          <w:lang w:eastAsia="ru-RU"/>
        </w:rPr>
        <w:t xml:space="preserve"> </w:t>
      </w:r>
      <w:r w:rsidR="00C557AD">
        <w:rPr>
          <w:rFonts w:ascii="Calibri" w:eastAsia="Times New Roman" w:hAnsi="Calibri" w:cs="Times New Roman"/>
          <w:sz w:val="28"/>
          <w:szCs w:val="28"/>
          <w:lang w:eastAsia="ru-RU"/>
        </w:rPr>
        <w:t xml:space="preserve">  </w:t>
      </w:r>
      <w:r w:rsidR="008953DB">
        <w:rPr>
          <w:rFonts w:ascii="Calibri" w:eastAsia="Times New Roman" w:hAnsi="Calibri" w:cs="Times New Roman"/>
          <w:sz w:val="28"/>
          <w:szCs w:val="28"/>
          <w:lang w:eastAsia="ru-RU"/>
        </w:rPr>
        <w:t>«</w:t>
      </w:r>
      <w:r w:rsidR="00C557AD">
        <w:rPr>
          <w:rFonts w:ascii="Calibri" w:eastAsia="Times New Roman" w:hAnsi="Calibri" w:cs="Times New Roman"/>
          <w:sz w:val="28"/>
          <w:szCs w:val="28"/>
          <w:lang w:eastAsia="ru-RU"/>
        </w:rPr>
        <w:t>О</w:t>
      </w:r>
      <w:r w:rsidRPr="007B7DB7">
        <w:rPr>
          <w:rFonts w:ascii="Calibri" w:eastAsia="Times New Roman" w:hAnsi="Calibri" w:cs="Times New Roman"/>
          <w:sz w:val="28"/>
          <w:szCs w:val="28"/>
          <w:lang w:eastAsia="ru-RU"/>
        </w:rPr>
        <w:t>кружающего  мира»</w:t>
      </w:r>
      <w:r w:rsidR="005815D6">
        <w:rPr>
          <w:rFonts w:ascii="Calibri" w:eastAsia="Times New Roman" w:hAnsi="Calibri" w:cs="Times New Roman"/>
          <w:sz w:val="28"/>
          <w:szCs w:val="28"/>
          <w:lang w:eastAsia="ru-RU"/>
        </w:rPr>
        <w:t xml:space="preserve"> </w:t>
      </w:r>
      <w:r w:rsidR="00920043">
        <w:rPr>
          <w:rFonts w:ascii="Calibri" w:eastAsia="Times New Roman" w:hAnsi="Calibri" w:cs="Times New Roman"/>
          <w:sz w:val="28"/>
          <w:szCs w:val="28"/>
          <w:lang w:eastAsia="ru-RU"/>
        </w:rPr>
        <w:t>в 3-х классах.</w:t>
      </w:r>
      <w:r w:rsidRPr="007B7DB7">
        <w:rPr>
          <w:rFonts w:ascii="Calibri" w:eastAsia="Times New Roman" w:hAnsi="Calibri" w:cs="Times New Roman"/>
          <w:sz w:val="28"/>
          <w:szCs w:val="28"/>
          <w:lang w:eastAsia="ru-RU"/>
        </w:rPr>
        <w:t xml:space="preserve">   </w:t>
      </w:r>
      <w:proofErr w:type="gramStart"/>
      <w:r w:rsidRPr="007B7DB7">
        <w:rPr>
          <w:rFonts w:ascii="Calibri" w:eastAsia="Times New Roman" w:hAnsi="Calibri" w:cs="Times New Roman"/>
          <w:sz w:val="28"/>
          <w:szCs w:val="28"/>
          <w:lang w:eastAsia="ru-RU"/>
        </w:rPr>
        <w:t>Учителям  были</w:t>
      </w:r>
      <w:proofErr w:type="gramEnd"/>
      <w:r w:rsidRPr="007B7DB7">
        <w:rPr>
          <w:rFonts w:ascii="Calibri" w:eastAsia="Times New Roman" w:hAnsi="Calibri" w:cs="Times New Roman"/>
          <w:sz w:val="28"/>
          <w:szCs w:val="28"/>
          <w:lang w:eastAsia="ru-RU"/>
        </w:rPr>
        <w:t xml:space="preserve">  даны    </w:t>
      </w:r>
      <w:r w:rsidRPr="00843BA5">
        <w:rPr>
          <w:rFonts w:ascii="Calibri" w:eastAsia="Times New Roman" w:hAnsi="Calibri" w:cs="Times New Roman"/>
          <w:sz w:val="28"/>
          <w:szCs w:val="28"/>
          <w:lang w:eastAsia="ru-RU"/>
        </w:rPr>
        <w:t>рекомендации для формирования  положительной  мотивации</w:t>
      </w:r>
      <w:r w:rsidR="00C557AD">
        <w:rPr>
          <w:rFonts w:ascii="Calibri" w:eastAsia="Times New Roman" w:hAnsi="Calibri" w:cs="Times New Roman"/>
          <w:sz w:val="28"/>
          <w:szCs w:val="28"/>
          <w:lang w:eastAsia="ru-RU"/>
        </w:rPr>
        <w:t xml:space="preserve"> и развитию интеллекта учащихся по изучаемым предметам.</w:t>
      </w:r>
    </w:p>
    <w:p w:rsidR="00843BA5" w:rsidRPr="00843BA5" w:rsidRDefault="008917D7" w:rsidP="00A019F1">
      <w:pPr>
        <w:spacing w:after="0"/>
        <w:rPr>
          <w:rFonts w:ascii="Calibri" w:eastAsia="Times New Roman" w:hAnsi="Calibri" w:cs="Times New Roman"/>
          <w:sz w:val="28"/>
          <w:szCs w:val="28"/>
          <w:lang w:eastAsia="ru-RU"/>
        </w:rPr>
      </w:pPr>
      <w:r>
        <w:rPr>
          <w:rFonts w:ascii="Calibri" w:eastAsia="Times New Roman" w:hAnsi="Calibri" w:cs="Times New Roman"/>
          <w:b/>
          <w:bCs/>
          <w:sz w:val="28"/>
          <w:szCs w:val="28"/>
          <w:lang w:eastAsia="ru-RU"/>
        </w:rPr>
        <w:t xml:space="preserve">                     </w:t>
      </w:r>
      <w:r w:rsidR="00843BA5" w:rsidRPr="00843BA5">
        <w:rPr>
          <w:rFonts w:ascii="Calibri" w:eastAsia="Times New Roman" w:hAnsi="Calibri" w:cs="Times New Roman"/>
          <w:b/>
          <w:bCs/>
          <w:sz w:val="28"/>
          <w:szCs w:val="28"/>
          <w:lang w:eastAsia="ru-RU"/>
        </w:rPr>
        <w:t>Контроль за ведением документации</w:t>
      </w:r>
    </w:p>
    <w:p w:rsidR="00843BA5" w:rsidRPr="00843BA5" w:rsidRDefault="008917D7" w:rsidP="00A019F1">
      <w:pPr>
        <w:spacing w:after="0"/>
        <w:rPr>
          <w:rFonts w:ascii="Calibri" w:eastAsia="Times New Roman" w:hAnsi="Calibri" w:cs="Times New Roman"/>
          <w:sz w:val="28"/>
          <w:szCs w:val="28"/>
          <w:lang w:eastAsia="ru-RU"/>
        </w:rPr>
      </w:pPr>
      <w:r>
        <w:rPr>
          <w:rFonts w:ascii="Calibri" w:eastAsia="Times New Roman" w:hAnsi="Calibri" w:cs="Times New Roman"/>
          <w:b/>
          <w:bCs/>
          <w:sz w:val="28"/>
          <w:szCs w:val="28"/>
          <w:lang w:eastAsia="ru-RU"/>
        </w:rPr>
        <w:t xml:space="preserve">   </w:t>
      </w:r>
      <w:r w:rsidR="00843BA5" w:rsidRPr="00843BA5">
        <w:rPr>
          <w:rFonts w:ascii="Calibri" w:eastAsia="Times New Roman" w:hAnsi="Calibri" w:cs="Times New Roman"/>
          <w:b/>
          <w:bCs/>
          <w:sz w:val="28"/>
          <w:szCs w:val="28"/>
          <w:lang w:eastAsia="ru-RU"/>
        </w:rPr>
        <w:t> </w:t>
      </w:r>
      <w:r>
        <w:rPr>
          <w:rFonts w:ascii="Calibri" w:eastAsia="Times New Roman" w:hAnsi="Calibri" w:cs="Times New Roman"/>
          <w:sz w:val="28"/>
          <w:szCs w:val="28"/>
          <w:lang w:eastAsia="ru-RU"/>
        </w:rPr>
        <w:t xml:space="preserve">В течение первого полугодия </w:t>
      </w:r>
      <w:r w:rsidR="00843BA5" w:rsidRPr="00843BA5">
        <w:rPr>
          <w:rFonts w:ascii="Calibri" w:eastAsia="Times New Roman" w:hAnsi="Calibri" w:cs="Times New Roman"/>
          <w:sz w:val="28"/>
          <w:szCs w:val="28"/>
          <w:lang w:eastAsia="ru-RU"/>
        </w:rPr>
        <w:t xml:space="preserve">   шла проверка журналов по своевременному </w:t>
      </w:r>
      <w:proofErr w:type="gramStart"/>
      <w:r w:rsidR="00843BA5" w:rsidRPr="00843BA5">
        <w:rPr>
          <w:rFonts w:ascii="Calibri" w:eastAsia="Times New Roman" w:hAnsi="Calibri" w:cs="Times New Roman"/>
          <w:sz w:val="28"/>
          <w:szCs w:val="28"/>
          <w:lang w:eastAsia="ru-RU"/>
        </w:rPr>
        <w:t xml:space="preserve">и </w:t>
      </w:r>
      <w:r w:rsidR="00B87119">
        <w:rPr>
          <w:rFonts w:ascii="Calibri" w:eastAsia="Times New Roman" w:hAnsi="Calibri" w:cs="Times New Roman"/>
          <w:sz w:val="28"/>
          <w:szCs w:val="28"/>
          <w:lang w:eastAsia="ru-RU"/>
        </w:rPr>
        <w:t xml:space="preserve"> </w:t>
      </w:r>
      <w:r w:rsidR="00843BA5" w:rsidRPr="00843BA5">
        <w:rPr>
          <w:rFonts w:ascii="Calibri" w:eastAsia="Times New Roman" w:hAnsi="Calibri" w:cs="Times New Roman"/>
          <w:sz w:val="28"/>
          <w:szCs w:val="28"/>
          <w:lang w:eastAsia="ru-RU"/>
        </w:rPr>
        <w:t>аккуратному</w:t>
      </w:r>
      <w:proofErr w:type="gramEnd"/>
      <w:r w:rsidR="00843BA5" w:rsidRPr="00843BA5">
        <w:rPr>
          <w:rFonts w:ascii="Calibri" w:eastAsia="Times New Roman" w:hAnsi="Calibri" w:cs="Times New Roman"/>
          <w:sz w:val="28"/>
          <w:szCs w:val="28"/>
          <w:lang w:eastAsia="ru-RU"/>
        </w:rPr>
        <w:t xml:space="preserve">  заполнению  и  выставлению оценок,  по выполнению </w:t>
      </w:r>
      <w:r w:rsidR="00563689">
        <w:rPr>
          <w:rFonts w:ascii="Calibri" w:eastAsia="Times New Roman" w:hAnsi="Calibri" w:cs="Times New Roman"/>
          <w:sz w:val="28"/>
          <w:szCs w:val="28"/>
          <w:lang w:eastAsia="ru-RU"/>
        </w:rPr>
        <w:t xml:space="preserve">учебных </w:t>
      </w:r>
      <w:r w:rsidR="00843BA5" w:rsidRPr="00843BA5">
        <w:rPr>
          <w:rFonts w:ascii="Calibri" w:eastAsia="Times New Roman" w:hAnsi="Calibri" w:cs="Times New Roman"/>
          <w:sz w:val="28"/>
          <w:szCs w:val="28"/>
          <w:lang w:eastAsia="ru-RU"/>
        </w:rPr>
        <w:t>программ.</w:t>
      </w:r>
    </w:p>
    <w:p w:rsidR="00843BA5" w:rsidRPr="00843BA5" w:rsidRDefault="00843BA5" w:rsidP="00A019F1">
      <w:pPr>
        <w:spacing w:after="0"/>
        <w:rPr>
          <w:rFonts w:ascii="Calibri" w:eastAsia="Times New Roman" w:hAnsi="Calibri" w:cs="Times New Roman"/>
          <w:sz w:val="28"/>
          <w:szCs w:val="28"/>
          <w:lang w:eastAsia="ru-RU"/>
        </w:rPr>
      </w:pPr>
      <w:r w:rsidRPr="00843BA5">
        <w:rPr>
          <w:rFonts w:ascii="Calibri" w:eastAsia="Times New Roman" w:hAnsi="Calibri" w:cs="Times New Roman"/>
          <w:sz w:val="28"/>
          <w:szCs w:val="28"/>
          <w:lang w:eastAsia="ru-RU"/>
        </w:rPr>
        <w:lastRenderedPageBreak/>
        <w:t xml:space="preserve">Классные журналы проверялись </w:t>
      </w:r>
      <w:proofErr w:type="gramStart"/>
      <w:r w:rsidRPr="00843BA5">
        <w:rPr>
          <w:rFonts w:ascii="Calibri" w:eastAsia="Times New Roman" w:hAnsi="Calibri" w:cs="Times New Roman"/>
          <w:sz w:val="28"/>
          <w:szCs w:val="28"/>
          <w:lang w:eastAsia="ru-RU"/>
        </w:rPr>
        <w:t>ежемесячно,  при</w:t>
      </w:r>
      <w:proofErr w:type="gramEnd"/>
      <w:r w:rsidRPr="00843BA5">
        <w:rPr>
          <w:rFonts w:ascii="Calibri" w:eastAsia="Times New Roman" w:hAnsi="Calibri" w:cs="Times New Roman"/>
          <w:sz w:val="28"/>
          <w:szCs w:val="28"/>
          <w:lang w:eastAsia="ru-RU"/>
        </w:rPr>
        <w:t xml:space="preserve"> этом преследовались различные цели проверок: соблюдение правил ведения классных журналов, объективность и</w:t>
      </w:r>
      <w:r>
        <w:rPr>
          <w:rFonts w:ascii="Calibri" w:eastAsia="Times New Roman" w:hAnsi="Calibri" w:cs="Times New Roman"/>
          <w:sz w:val="28"/>
          <w:szCs w:val="28"/>
          <w:lang w:eastAsia="ru-RU"/>
        </w:rPr>
        <w:t xml:space="preserve"> </w:t>
      </w:r>
      <w:r w:rsidRPr="00843BA5">
        <w:rPr>
          <w:rFonts w:ascii="Calibri" w:eastAsia="Times New Roman" w:hAnsi="Calibri" w:cs="Times New Roman"/>
          <w:sz w:val="28"/>
          <w:szCs w:val="28"/>
          <w:lang w:eastAsia="ru-RU"/>
        </w:rPr>
        <w:t xml:space="preserve"> </w:t>
      </w:r>
      <w:proofErr w:type="spellStart"/>
      <w:r w:rsidRPr="00843BA5">
        <w:rPr>
          <w:rFonts w:ascii="Calibri" w:eastAsia="Times New Roman" w:hAnsi="Calibri" w:cs="Times New Roman"/>
          <w:sz w:val="28"/>
          <w:szCs w:val="28"/>
          <w:lang w:eastAsia="ru-RU"/>
        </w:rPr>
        <w:t>накопляемость</w:t>
      </w:r>
      <w:proofErr w:type="spellEnd"/>
      <w:r>
        <w:rPr>
          <w:rFonts w:ascii="Calibri" w:eastAsia="Times New Roman" w:hAnsi="Calibri" w:cs="Times New Roman"/>
          <w:sz w:val="28"/>
          <w:szCs w:val="28"/>
          <w:lang w:eastAsia="ru-RU"/>
        </w:rPr>
        <w:t xml:space="preserve"> </w:t>
      </w:r>
      <w:r w:rsidRPr="00843BA5">
        <w:rPr>
          <w:rFonts w:ascii="Calibri" w:eastAsia="Times New Roman" w:hAnsi="Calibri" w:cs="Times New Roman"/>
          <w:sz w:val="28"/>
          <w:szCs w:val="28"/>
          <w:lang w:eastAsia="ru-RU"/>
        </w:rPr>
        <w:t xml:space="preserve"> оценок по отдельным предметам, проверка по устранению замечаний, учет посещаемости занятий учащимися. Результаты контроля обсуждались на совещании при заместителе директора по УВР.</w:t>
      </w:r>
      <w:r w:rsidR="00C06487">
        <w:rPr>
          <w:rFonts w:ascii="Calibri" w:eastAsia="Times New Roman" w:hAnsi="Calibri" w:cs="Times New Roman"/>
          <w:sz w:val="28"/>
          <w:szCs w:val="28"/>
          <w:lang w:eastAsia="ru-RU"/>
        </w:rPr>
        <w:t xml:space="preserve"> </w:t>
      </w:r>
      <w:proofErr w:type="gramStart"/>
      <w:r w:rsidRPr="00843BA5">
        <w:rPr>
          <w:rFonts w:ascii="Calibri" w:eastAsia="Times New Roman" w:hAnsi="Calibri" w:cs="Times New Roman"/>
          <w:sz w:val="28"/>
          <w:szCs w:val="28"/>
          <w:lang w:eastAsia="ru-RU"/>
        </w:rPr>
        <w:t xml:space="preserve">Осуществлялся </w:t>
      </w:r>
      <w:r>
        <w:rPr>
          <w:rFonts w:ascii="Calibri" w:eastAsia="Times New Roman" w:hAnsi="Calibri" w:cs="Times New Roman"/>
          <w:sz w:val="28"/>
          <w:szCs w:val="28"/>
          <w:lang w:eastAsia="ru-RU"/>
        </w:rPr>
        <w:t xml:space="preserve"> </w:t>
      </w:r>
      <w:r w:rsidRPr="00843BA5">
        <w:rPr>
          <w:rFonts w:ascii="Calibri" w:eastAsia="Times New Roman" w:hAnsi="Calibri" w:cs="Times New Roman"/>
          <w:sz w:val="28"/>
          <w:szCs w:val="28"/>
          <w:lang w:eastAsia="ru-RU"/>
        </w:rPr>
        <w:t>контроль</w:t>
      </w:r>
      <w:proofErr w:type="gramEnd"/>
      <w:r w:rsidRPr="00843BA5">
        <w:rPr>
          <w:rFonts w:ascii="Calibri" w:eastAsia="Times New Roman" w:hAnsi="Calibri" w:cs="Times New Roman"/>
          <w:sz w:val="28"/>
          <w:szCs w:val="28"/>
          <w:lang w:eastAsia="ru-RU"/>
        </w:rPr>
        <w:t xml:space="preserve"> </w:t>
      </w:r>
      <w:r w:rsidR="008917D7">
        <w:rPr>
          <w:rFonts w:ascii="Calibri" w:eastAsia="Times New Roman" w:hAnsi="Calibri" w:cs="Times New Roman"/>
          <w:sz w:val="28"/>
          <w:szCs w:val="28"/>
          <w:lang w:eastAsia="ru-RU"/>
        </w:rPr>
        <w:t xml:space="preserve"> </w:t>
      </w:r>
      <w:r w:rsidRPr="00843BA5">
        <w:rPr>
          <w:rFonts w:ascii="Calibri" w:eastAsia="Times New Roman" w:hAnsi="Calibri" w:cs="Times New Roman"/>
          <w:sz w:val="28"/>
          <w:szCs w:val="28"/>
          <w:lang w:eastAsia="ru-RU"/>
        </w:rPr>
        <w:t xml:space="preserve">за </w:t>
      </w:r>
      <w:r w:rsidR="008917D7">
        <w:rPr>
          <w:rFonts w:ascii="Calibri" w:eastAsia="Times New Roman" w:hAnsi="Calibri" w:cs="Times New Roman"/>
          <w:sz w:val="28"/>
          <w:szCs w:val="28"/>
          <w:lang w:eastAsia="ru-RU"/>
        </w:rPr>
        <w:t xml:space="preserve"> </w:t>
      </w:r>
      <w:r w:rsidRPr="00843BA5">
        <w:rPr>
          <w:rFonts w:ascii="Calibri" w:eastAsia="Times New Roman" w:hAnsi="Calibri" w:cs="Times New Roman"/>
          <w:sz w:val="28"/>
          <w:szCs w:val="28"/>
          <w:lang w:eastAsia="ru-RU"/>
        </w:rPr>
        <w:t xml:space="preserve">ведением дневников обучающихся  2-11 классов, результаты также обсуждались на совещании при заместителе директора по ВР. Для придания </w:t>
      </w:r>
      <w:proofErr w:type="gramStart"/>
      <w:r w:rsidRPr="00843BA5">
        <w:rPr>
          <w:rFonts w:ascii="Calibri" w:eastAsia="Times New Roman" w:hAnsi="Calibri" w:cs="Times New Roman"/>
          <w:sz w:val="28"/>
          <w:szCs w:val="28"/>
          <w:lang w:eastAsia="ru-RU"/>
        </w:rPr>
        <w:t>большей</w:t>
      </w:r>
      <w:r w:rsidR="00B87119">
        <w:rPr>
          <w:rFonts w:ascii="Calibri" w:eastAsia="Times New Roman" w:hAnsi="Calibri" w:cs="Times New Roman"/>
          <w:sz w:val="28"/>
          <w:szCs w:val="28"/>
          <w:lang w:eastAsia="ru-RU"/>
        </w:rPr>
        <w:t xml:space="preserve"> </w:t>
      </w:r>
      <w:r w:rsidRPr="00843BA5">
        <w:rPr>
          <w:rFonts w:ascii="Calibri" w:eastAsia="Times New Roman" w:hAnsi="Calibri" w:cs="Times New Roman"/>
          <w:sz w:val="28"/>
          <w:szCs w:val="28"/>
          <w:lang w:eastAsia="ru-RU"/>
        </w:rPr>
        <w:t xml:space="preserve"> значимости</w:t>
      </w:r>
      <w:proofErr w:type="gramEnd"/>
      <w:r w:rsidRPr="00843BA5">
        <w:rPr>
          <w:rFonts w:ascii="Calibri" w:eastAsia="Times New Roman" w:hAnsi="Calibri" w:cs="Times New Roman"/>
          <w:sz w:val="28"/>
          <w:szCs w:val="28"/>
          <w:lang w:eastAsia="ru-RU"/>
        </w:rPr>
        <w:t>  ведению дневников и осуществления связи с родителями через дневники с результатам</w:t>
      </w:r>
      <w:r w:rsidR="00683D67">
        <w:rPr>
          <w:rFonts w:ascii="Calibri" w:eastAsia="Times New Roman" w:hAnsi="Calibri" w:cs="Times New Roman"/>
          <w:sz w:val="28"/>
          <w:szCs w:val="28"/>
          <w:lang w:eastAsia="ru-RU"/>
        </w:rPr>
        <w:t>и проверок даны рекомендации, соответствующие выявленным замечаниям.</w:t>
      </w:r>
    </w:p>
    <w:p w:rsidR="00843BA5" w:rsidRPr="007B7DB7" w:rsidRDefault="00C557AD" w:rsidP="00A019F1">
      <w:pPr>
        <w:spacing w:after="0"/>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843BA5" w:rsidRPr="00843BA5">
        <w:rPr>
          <w:rFonts w:ascii="Calibri" w:eastAsia="Times New Roman" w:hAnsi="Calibri" w:cs="Times New Roman"/>
          <w:sz w:val="28"/>
          <w:szCs w:val="28"/>
          <w:lang w:eastAsia="ru-RU"/>
        </w:rPr>
        <w:t>В основном единые требования к ведению документации, журналов педагогами соблюдаются, знания обучающихся  оцениваются объективно, у большинства учителей сложилась система тематического уче</w:t>
      </w:r>
      <w:r w:rsidR="00683D67">
        <w:rPr>
          <w:rFonts w:ascii="Calibri" w:eastAsia="Times New Roman" w:hAnsi="Calibri" w:cs="Times New Roman"/>
          <w:sz w:val="28"/>
          <w:szCs w:val="28"/>
          <w:lang w:eastAsia="ru-RU"/>
        </w:rPr>
        <w:t xml:space="preserve">та знаний обучающихся на уроках, но при этом некоторые учителя не прислушиваются к данным рекомендациям и при проверке выявлены замечания у следующих учителей: </w:t>
      </w:r>
      <w:proofErr w:type="spellStart"/>
      <w:r w:rsidR="00683D67">
        <w:rPr>
          <w:rFonts w:ascii="Calibri" w:eastAsia="Times New Roman" w:hAnsi="Calibri" w:cs="Times New Roman"/>
          <w:sz w:val="28"/>
          <w:szCs w:val="28"/>
          <w:lang w:eastAsia="ru-RU"/>
        </w:rPr>
        <w:t>Куруев</w:t>
      </w:r>
      <w:proofErr w:type="spellEnd"/>
      <w:r w:rsidR="00683D67">
        <w:rPr>
          <w:rFonts w:ascii="Calibri" w:eastAsia="Times New Roman" w:hAnsi="Calibri" w:cs="Times New Roman"/>
          <w:sz w:val="28"/>
          <w:szCs w:val="28"/>
          <w:lang w:eastAsia="ru-RU"/>
        </w:rPr>
        <w:t xml:space="preserve"> А.Ю. ( физика)-нет </w:t>
      </w:r>
      <w:proofErr w:type="spellStart"/>
      <w:r w:rsidR="00683D67">
        <w:rPr>
          <w:rFonts w:ascii="Calibri" w:eastAsia="Times New Roman" w:hAnsi="Calibri" w:cs="Times New Roman"/>
          <w:sz w:val="28"/>
          <w:szCs w:val="28"/>
          <w:lang w:eastAsia="ru-RU"/>
        </w:rPr>
        <w:t>накопляемости</w:t>
      </w:r>
      <w:proofErr w:type="spellEnd"/>
      <w:r w:rsidR="00683D67">
        <w:rPr>
          <w:rFonts w:ascii="Calibri" w:eastAsia="Times New Roman" w:hAnsi="Calibri" w:cs="Times New Roman"/>
          <w:sz w:val="28"/>
          <w:szCs w:val="28"/>
          <w:lang w:eastAsia="ru-RU"/>
        </w:rPr>
        <w:t xml:space="preserve"> оценок; </w:t>
      </w:r>
      <w:proofErr w:type="spellStart"/>
      <w:r w:rsidR="00683D67">
        <w:rPr>
          <w:rFonts w:ascii="Calibri" w:eastAsia="Times New Roman" w:hAnsi="Calibri" w:cs="Times New Roman"/>
          <w:sz w:val="28"/>
          <w:szCs w:val="28"/>
          <w:lang w:eastAsia="ru-RU"/>
        </w:rPr>
        <w:t>Солтабиева</w:t>
      </w:r>
      <w:proofErr w:type="spellEnd"/>
      <w:r w:rsidR="00683D67">
        <w:rPr>
          <w:rFonts w:ascii="Calibri" w:eastAsia="Times New Roman" w:hAnsi="Calibri" w:cs="Times New Roman"/>
          <w:sz w:val="28"/>
          <w:szCs w:val="28"/>
          <w:lang w:eastAsia="ru-RU"/>
        </w:rPr>
        <w:t xml:space="preserve"> З.Ж. (биология) нет </w:t>
      </w:r>
      <w:proofErr w:type="spellStart"/>
      <w:r w:rsidR="00683D67">
        <w:rPr>
          <w:rFonts w:ascii="Calibri" w:eastAsia="Times New Roman" w:hAnsi="Calibri" w:cs="Times New Roman"/>
          <w:sz w:val="28"/>
          <w:szCs w:val="28"/>
          <w:lang w:eastAsia="ru-RU"/>
        </w:rPr>
        <w:t>накопляемости</w:t>
      </w:r>
      <w:proofErr w:type="spellEnd"/>
      <w:r w:rsidR="00683D67">
        <w:rPr>
          <w:rFonts w:ascii="Calibri" w:eastAsia="Times New Roman" w:hAnsi="Calibri" w:cs="Times New Roman"/>
          <w:sz w:val="28"/>
          <w:szCs w:val="28"/>
          <w:lang w:eastAsia="ru-RU"/>
        </w:rPr>
        <w:t xml:space="preserve"> оценок и пишет темы с опережением дат, также имеются исправления при выст</w:t>
      </w:r>
      <w:r w:rsidR="00AB626B">
        <w:rPr>
          <w:rFonts w:ascii="Calibri" w:eastAsia="Times New Roman" w:hAnsi="Calibri" w:cs="Times New Roman"/>
          <w:sz w:val="28"/>
          <w:szCs w:val="28"/>
          <w:lang w:eastAsia="ru-RU"/>
        </w:rPr>
        <w:t>авлении оценок; по технологии пропуски дат и соответственно тем уроков.</w:t>
      </w:r>
      <w:r w:rsidR="00D941AC">
        <w:rPr>
          <w:rFonts w:ascii="Calibri" w:eastAsia="Times New Roman" w:hAnsi="Calibri" w:cs="Times New Roman"/>
          <w:sz w:val="28"/>
          <w:szCs w:val="28"/>
          <w:lang w:eastAsia="ru-RU"/>
        </w:rPr>
        <w:t xml:space="preserve"> Ответственно работают с классными журналами и другой документацией следующие учителя: </w:t>
      </w:r>
      <w:proofErr w:type="spellStart"/>
      <w:r w:rsidR="00D941AC">
        <w:rPr>
          <w:rFonts w:ascii="Calibri" w:eastAsia="Times New Roman" w:hAnsi="Calibri" w:cs="Times New Roman"/>
          <w:sz w:val="28"/>
          <w:szCs w:val="28"/>
          <w:lang w:eastAsia="ru-RU"/>
        </w:rPr>
        <w:t>Эскиевы</w:t>
      </w:r>
      <w:proofErr w:type="spellEnd"/>
      <w:r w:rsidR="00D941AC">
        <w:rPr>
          <w:rFonts w:ascii="Calibri" w:eastAsia="Times New Roman" w:hAnsi="Calibri" w:cs="Times New Roman"/>
          <w:sz w:val="28"/>
          <w:szCs w:val="28"/>
          <w:lang w:eastAsia="ru-RU"/>
        </w:rPr>
        <w:t xml:space="preserve"> З.,</w:t>
      </w:r>
      <w:r w:rsidR="00563689">
        <w:rPr>
          <w:rFonts w:ascii="Calibri" w:eastAsia="Times New Roman" w:hAnsi="Calibri" w:cs="Times New Roman"/>
          <w:sz w:val="28"/>
          <w:szCs w:val="28"/>
          <w:lang w:eastAsia="ru-RU"/>
        </w:rPr>
        <w:t xml:space="preserve"> </w:t>
      </w:r>
      <w:r w:rsidR="00D941AC">
        <w:rPr>
          <w:rFonts w:ascii="Calibri" w:eastAsia="Times New Roman" w:hAnsi="Calibri" w:cs="Times New Roman"/>
          <w:sz w:val="28"/>
          <w:szCs w:val="28"/>
          <w:lang w:eastAsia="ru-RU"/>
        </w:rPr>
        <w:t xml:space="preserve">З.Л., </w:t>
      </w:r>
      <w:proofErr w:type="spellStart"/>
      <w:r w:rsidR="00D941AC">
        <w:rPr>
          <w:rFonts w:ascii="Calibri" w:eastAsia="Times New Roman" w:hAnsi="Calibri" w:cs="Times New Roman"/>
          <w:sz w:val="28"/>
          <w:szCs w:val="28"/>
          <w:lang w:eastAsia="ru-RU"/>
        </w:rPr>
        <w:t>Денисултанова</w:t>
      </w:r>
      <w:proofErr w:type="spellEnd"/>
      <w:r w:rsidR="00D941AC">
        <w:rPr>
          <w:rFonts w:ascii="Calibri" w:eastAsia="Times New Roman" w:hAnsi="Calibri" w:cs="Times New Roman"/>
          <w:sz w:val="28"/>
          <w:szCs w:val="28"/>
          <w:lang w:eastAsia="ru-RU"/>
        </w:rPr>
        <w:t xml:space="preserve"> З.М., </w:t>
      </w:r>
      <w:proofErr w:type="spellStart"/>
      <w:r w:rsidR="00D941AC">
        <w:rPr>
          <w:rFonts w:ascii="Calibri" w:eastAsia="Times New Roman" w:hAnsi="Calibri" w:cs="Times New Roman"/>
          <w:sz w:val="28"/>
          <w:szCs w:val="28"/>
          <w:lang w:eastAsia="ru-RU"/>
        </w:rPr>
        <w:t>Сайдулаева</w:t>
      </w:r>
      <w:proofErr w:type="spellEnd"/>
      <w:r w:rsidR="00D941AC">
        <w:rPr>
          <w:rFonts w:ascii="Calibri" w:eastAsia="Times New Roman" w:hAnsi="Calibri" w:cs="Times New Roman"/>
          <w:sz w:val="28"/>
          <w:szCs w:val="28"/>
          <w:lang w:eastAsia="ru-RU"/>
        </w:rPr>
        <w:t xml:space="preserve"> Л.Г., </w:t>
      </w:r>
      <w:proofErr w:type="spellStart"/>
      <w:r w:rsidR="00D941AC">
        <w:rPr>
          <w:rFonts w:ascii="Calibri" w:eastAsia="Times New Roman" w:hAnsi="Calibri" w:cs="Times New Roman"/>
          <w:sz w:val="28"/>
          <w:szCs w:val="28"/>
          <w:lang w:eastAsia="ru-RU"/>
        </w:rPr>
        <w:t>Закаева</w:t>
      </w:r>
      <w:proofErr w:type="spellEnd"/>
      <w:r w:rsidR="00D941AC">
        <w:rPr>
          <w:rFonts w:ascii="Calibri" w:eastAsia="Times New Roman" w:hAnsi="Calibri" w:cs="Times New Roman"/>
          <w:sz w:val="28"/>
          <w:szCs w:val="28"/>
          <w:lang w:eastAsia="ru-RU"/>
        </w:rPr>
        <w:t xml:space="preserve"> </w:t>
      </w:r>
      <w:proofErr w:type="gramStart"/>
      <w:r w:rsidR="00D941AC">
        <w:rPr>
          <w:rFonts w:ascii="Calibri" w:eastAsia="Times New Roman" w:hAnsi="Calibri" w:cs="Times New Roman"/>
          <w:sz w:val="28"/>
          <w:szCs w:val="28"/>
          <w:lang w:eastAsia="ru-RU"/>
        </w:rPr>
        <w:t>М.Х.,</w:t>
      </w:r>
      <w:proofErr w:type="spellStart"/>
      <w:r w:rsidR="00D941AC">
        <w:rPr>
          <w:rFonts w:ascii="Calibri" w:eastAsia="Times New Roman" w:hAnsi="Calibri" w:cs="Times New Roman"/>
          <w:sz w:val="28"/>
          <w:szCs w:val="28"/>
          <w:lang w:eastAsia="ru-RU"/>
        </w:rPr>
        <w:t>Чермыханова</w:t>
      </w:r>
      <w:proofErr w:type="spellEnd"/>
      <w:proofErr w:type="gramEnd"/>
      <w:r w:rsidR="00D941AC">
        <w:rPr>
          <w:rFonts w:ascii="Calibri" w:eastAsia="Times New Roman" w:hAnsi="Calibri" w:cs="Times New Roman"/>
          <w:sz w:val="28"/>
          <w:szCs w:val="28"/>
          <w:lang w:eastAsia="ru-RU"/>
        </w:rPr>
        <w:t xml:space="preserve"> Л.А. и другие.</w:t>
      </w:r>
      <w:r>
        <w:rPr>
          <w:rFonts w:ascii="Calibri" w:eastAsia="Times New Roman" w:hAnsi="Calibri" w:cs="Times New Roman"/>
          <w:sz w:val="28"/>
          <w:szCs w:val="28"/>
          <w:lang w:eastAsia="ru-RU"/>
        </w:rPr>
        <w:t xml:space="preserve">  </w:t>
      </w:r>
      <w:r w:rsidR="00843BA5" w:rsidRPr="00843BA5">
        <w:rPr>
          <w:rFonts w:ascii="Calibri" w:eastAsia="Times New Roman" w:hAnsi="Calibri" w:cs="Times New Roman"/>
          <w:sz w:val="28"/>
          <w:szCs w:val="28"/>
          <w:lang w:eastAsia="ru-RU"/>
        </w:rPr>
        <w:t xml:space="preserve">Даны рекомендации учителям-предметникам своевременно делать записи проведенных уроков, планировать разнообразные формы и методы опроса на </w:t>
      </w:r>
      <w:proofErr w:type="gramStart"/>
      <w:r w:rsidR="00843BA5" w:rsidRPr="00843BA5">
        <w:rPr>
          <w:rFonts w:ascii="Calibri" w:eastAsia="Times New Roman" w:hAnsi="Calibri" w:cs="Times New Roman"/>
          <w:sz w:val="28"/>
          <w:szCs w:val="28"/>
          <w:lang w:eastAsia="ru-RU"/>
        </w:rPr>
        <w:t>уроках,</w:t>
      </w:r>
      <w:r w:rsidR="00B87119">
        <w:rPr>
          <w:rFonts w:ascii="Calibri" w:eastAsia="Times New Roman" w:hAnsi="Calibri" w:cs="Times New Roman"/>
          <w:sz w:val="28"/>
          <w:szCs w:val="28"/>
          <w:lang w:eastAsia="ru-RU"/>
        </w:rPr>
        <w:t xml:space="preserve"> </w:t>
      </w:r>
      <w:r w:rsidR="00843BA5" w:rsidRPr="00843BA5">
        <w:rPr>
          <w:rFonts w:ascii="Calibri" w:eastAsia="Times New Roman" w:hAnsi="Calibri" w:cs="Times New Roman"/>
          <w:sz w:val="28"/>
          <w:szCs w:val="28"/>
          <w:lang w:eastAsia="ru-RU"/>
        </w:rPr>
        <w:t xml:space="preserve"> своевременно</w:t>
      </w:r>
      <w:proofErr w:type="gramEnd"/>
      <w:r w:rsidR="00843BA5" w:rsidRPr="00843BA5">
        <w:rPr>
          <w:rFonts w:ascii="Calibri" w:eastAsia="Times New Roman" w:hAnsi="Calibri" w:cs="Times New Roman"/>
          <w:sz w:val="28"/>
          <w:szCs w:val="28"/>
          <w:lang w:eastAsia="ru-RU"/>
        </w:rPr>
        <w:t xml:space="preserve"> </w:t>
      </w:r>
      <w:r w:rsidR="00683D67">
        <w:rPr>
          <w:rFonts w:ascii="Calibri" w:eastAsia="Times New Roman" w:hAnsi="Calibri" w:cs="Times New Roman"/>
          <w:sz w:val="28"/>
          <w:szCs w:val="28"/>
          <w:lang w:eastAsia="ru-RU"/>
        </w:rPr>
        <w:t xml:space="preserve"> записывать темы уроков и </w:t>
      </w:r>
      <w:r w:rsidR="00843BA5" w:rsidRPr="00843BA5">
        <w:rPr>
          <w:rFonts w:ascii="Calibri" w:eastAsia="Times New Roman" w:hAnsi="Calibri" w:cs="Times New Roman"/>
          <w:sz w:val="28"/>
          <w:szCs w:val="28"/>
          <w:lang w:eastAsia="ru-RU"/>
        </w:rPr>
        <w:t>выставлять оценки обучающимся в журнал.</w:t>
      </w:r>
    </w:p>
    <w:p w:rsidR="007B7DB7" w:rsidRPr="007B7DB7" w:rsidRDefault="007B7DB7" w:rsidP="00A019F1">
      <w:pPr>
        <w:widowControl w:val="0"/>
        <w:numPr>
          <w:ilvl w:val="0"/>
          <w:numId w:val="20"/>
        </w:numPr>
        <w:suppressAutoHyphens/>
        <w:spacing w:after="0" w:line="240" w:lineRule="auto"/>
        <w:jc w:val="both"/>
        <w:rPr>
          <w:rFonts w:ascii="Calibri" w:eastAsia="Times New Roman" w:hAnsi="Calibri" w:cs="Times New Roman"/>
          <w:sz w:val="28"/>
          <w:szCs w:val="28"/>
          <w:lang w:eastAsia="ru-RU"/>
        </w:rPr>
      </w:pPr>
      <w:r w:rsidRPr="007B7DB7">
        <w:rPr>
          <w:rFonts w:ascii="Calibri" w:eastAsia="Times New Roman" w:hAnsi="Calibri" w:cs="Times New Roman"/>
          <w:sz w:val="28"/>
          <w:szCs w:val="28"/>
          <w:lang w:eastAsia="ru-RU"/>
        </w:rPr>
        <w:t xml:space="preserve">Всем </w:t>
      </w:r>
      <w:proofErr w:type="gramStart"/>
      <w:r w:rsidRPr="007B7DB7">
        <w:rPr>
          <w:rFonts w:ascii="Calibri" w:eastAsia="Times New Roman" w:hAnsi="Calibri" w:cs="Times New Roman"/>
          <w:sz w:val="28"/>
          <w:szCs w:val="28"/>
          <w:lang w:eastAsia="ru-RU"/>
        </w:rPr>
        <w:t>учителям  развивать</w:t>
      </w:r>
      <w:proofErr w:type="gramEnd"/>
      <w:r w:rsidRPr="007B7DB7">
        <w:rPr>
          <w:rFonts w:ascii="Calibri" w:eastAsia="Times New Roman" w:hAnsi="Calibri" w:cs="Times New Roman"/>
          <w:sz w:val="28"/>
          <w:szCs w:val="28"/>
          <w:lang w:eastAsia="ru-RU"/>
        </w:rPr>
        <w:t xml:space="preserve"> познавательную активность учащихся, интерес к уроку, используя инновационные технологии, ИКТ,  наглядность.</w:t>
      </w:r>
    </w:p>
    <w:p w:rsidR="007B7DB7" w:rsidRPr="007B7DB7" w:rsidRDefault="007B7DB7" w:rsidP="00A019F1">
      <w:pPr>
        <w:widowControl w:val="0"/>
        <w:numPr>
          <w:ilvl w:val="0"/>
          <w:numId w:val="20"/>
        </w:numPr>
        <w:suppressAutoHyphens/>
        <w:spacing w:after="0" w:line="240" w:lineRule="auto"/>
        <w:jc w:val="both"/>
        <w:rPr>
          <w:rFonts w:ascii="Calibri" w:eastAsia="Times New Roman" w:hAnsi="Calibri" w:cs="Times New Roman"/>
          <w:sz w:val="28"/>
          <w:szCs w:val="28"/>
          <w:lang w:eastAsia="ru-RU"/>
        </w:rPr>
      </w:pPr>
      <w:r w:rsidRPr="007B7DB7">
        <w:rPr>
          <w:rFonts w:ascii="Calibri" w:eastAsia="Times New Roman" w:hAnsi="Calibri" w:cs="Times New Roman"/>
          <w:sz w:val="28"/>
          <w:szCs w:val="28"/>
          <w:lang w:eastAsia="ru-RU"/>
        </w:rPr>
        <w:t>Разнообразить виды деятельности, развивать навыки групповой работы и работы в парах.</w:t>
      </w:r>
    </w:p>
    <w:p w:rsidR="007B7DB7" w:rsidRDefault="007B7DB7" w:rsidP="00A019F1">
      <w:pPr>
        <w:widowControl w:val="0"/>
        <w:numPr>
          <w:ilvl w:val="0"/>
          <w:numId w:val="20"/>
        </w:numPr>
        <w:suppressAutoHyphens/>
        <w:spacing w:after="0" w:line="240" w:lineRule="auto"/>
        <w:jc w:val="both"/>
        <w:rPr>
          <w:rFonts w:ascii="Calibri" w:eastAsia="Times New Roman" w:hAnsi="Calibri" w:cs="Times New Roman"/>
          <w:sz w:val="28"/>
          <w:szCs w:val="28"/>
          <w:lang w:eastAsia="ru-RU"/>
        </w:rPr>
      </w:pPr>
      <w:r w:rsidRPr="007B7DB7">
        <w:rPr>
          <w:rFonts w:ascii="Calibri" w:eastAsia="Times New Roman" w:hAnsi="Calibri" w:cs="Times New Roman"/>
          <w:sz w:val="28"/>
          <w:szCs w:val="28"/>
          <w:lang w:eastAsia="ru-RU"/>
        </w:rPr>
        <w:t>Дифференцировать задания по уровню сложности на уроках и в д/работе.</w:t>
      </w:r>
    </w:p>
    <w:p w:rsidR="00F41523" w:rsidRPr="007B7DB7" w:rsidRDefault="00F41523" w:rsidP="00A019F1">
      <w:pPr>
        <w:spacing w:after="0"/>
        <w:rPr>
          <w:sz w:val="28"/>
          <w:szCs w:val="28"/>
        </w:rPr>
      </w:pPr>
      <w:r w:rsidRPr="007B7DB7">
        <w:rPr>
          <w:b/>
          <w:bCs/>
          <w:sz w:val="28"/>
          <w:szCs w:val="28"/>
        </w:rPr>
        <w:t>Контроль за состоянием преподавания. </w:t>
      </w:r>
    </w:p>
    <w:p w:rsidR="00F41523" w:rsidRDefault="00F41523" w:rsidP="00A019F1">
      <w:pPr>
        <w:spacing w:after="0"/>
        <w:rPr>
          <w:sz w:val="28"/>
          <w:szCs w:val="28"/>
        </w:rPr>
      </w:pPr>
      <w:r w:rsidRPr="007B7DB7">
        <w:rPr>
          <w:sz w:val="28"/>
          <w:szCs w:val="28"/>
        </w:rPr>
        <w:t xml:space="preserve">Для </w:t>
      </w:r>
      <w:proofErr w:type="gramStart"/>
      <w:r w:rsidRPr="007B7DB7">
        <w:rPr>
          <w:sz w:val="28"/>
          <w:szCs w:val="28"/>
        </w:rPr>
        <w:t>контроля  за</w:t>
      </w:r>
      <w:proofErr w:type="gramEnd"/>
      <w:r w:rsidRPr="007B7DB7">
        <w:rPr>
          <w:sz w:val="28"/>
          <w:szCs w:val="28"/>
        </w:rPr>
        <w:t xml:space="preserve"> состоянием преподавания у</w:t>
      </w:r>
      <w:r w:rsidR="00335730" w:rsidRPr="007B7DB7">
        <w:rPr>
          <w:sz w:val="28"/>
          <w:szCs w:val="28"/>
        </w:rPr>
        <w:t xml:space="preserve">чебных предметов </w:t>
      </w:r>
      <w:r w:rsidR="00683D67">
        <w:rPr>
          <w:sz w:val="28"/>
          <w:szCs w:val="28"/>
        </w:rPr>
        <w:t xml:space="preserve"> составлялся график </w:t>
      </w:r>
      <w:r w:rsidRPr="007B7DB7">
        <w:rPr>
          <w:sz w:val="28"/>
          <w:szCs w:val="28"/>
        </w:rPr>
        <w:t xml:space="preserve"> посещения уроков. Особое внимание в работе МО и администрации уделялось совершенствованию форм и методов организации урока.</w:t>
      </w:r>
      <w:r w:rsidR="00A5367C">
        <w:rPr>
          <w:sz w:val="28"/>
          <w:szCs w:val="28"/>
        </w:rPr>
        <w:t xml:space="preserve"> </w:t>
      </w:r>
      <w:r w:rsidRPr="007B7DB7">
        <w:rPr>
          <w:sz w:val="28"/>
          <w:szCs w:val="28"/>
        </w:rPr>
        <w:t xml:space="preserve">Был проведен тематический контроль, который включал в себя проверку рабочих </w:t>
      </w:r>
      <w:r w:rsidRPr="007B7DB7">
        <w:rPr>
          <w:sz w:val="28"/>
          <w:szCs w:val="28"/>
        </w:rPr>
        <w:lastRenderedPageBreak/>
        <w:t>программ учителей, школьной документации (тетрадей, дневников обучающихся, классных журналов), особое внимание уделялось выполнению у</w:t>
      </w:r>
      <w:r w:rsidR="00683D67">
        <w:rPr>
          <w:sz w:val="28"/>
          <w:szCs w:val="28"/>
        </w:rPr>
        <w:t>чебных программ и их корректировке.</w:t>
      </w:r>
      <w:r w:rsidR="00A5367C">
        <w:rPr>
          <w:sz w:val="28"/>
          <w:szCs w:val="28"/>
        </w:rPr>
        <w:t xml:space="preserve"> </w:t>
      </w:r>
      <w:r w:rsidRPr="007B7DB7">
        <w:rPr>
          <w:sz w:val="28"/>
          <w:szCs w:val="28"/>
        </w:rPr>
        <w:t>Классно-обобщающий контроль включал в себя анализ организации и систему учебно-воспитательного процесса в классных коллективах 1 класса</w:t>
      </w:r>
      <w:r w:rsidR="00435F70">
        <w:rPr>
          <w:sz w:val="28"/>
          <w:szCs w:val="28"/>
        </w:rPr>
        <w:t xml:space="preserve">, 3 </w:t>
      </w:r>
      <w:r w:rsidR="00A5367C">
        <w:rPr>
          <w:sz w:val="28"/>
          <w:szCs w:val="28"/>
        </w:rPr>
        <w:t xml:space="preserve">в </w:t>
      </w:r>
      <w:r w:rsidR="00435F70">
        <w:rPr>
          <w:sz w:val="28"/>
          <w:szCs w:val="28"/>
        </w:rPr>
        <w:t>класса</w:t>
      </w:r>
      <w:r w:rsidRPr="007B7DB7">
        <w:rPr>
          <w:sz w:val="28"/>
          <w:szCs w:val="28"/>
        </w:rPr>
        <w:t xml:space="preserve"> и </w:t>
      </w:r>
      <w:proofErr w:type="gramStart"/>
      <w:r w:rsidRPr="007B7DB7">
        <w:rPr>
          <w:sz w:val="28"/>
          <w:szCs w:val="28"/>
        </w:rPr>
        <w:t>5  класса</w:t>
      </w:r>
      <w:proofErr w:type="gramEnd"/>
      <w:r w:rsidRPr="007B7DB7">
        <w:rPr>
          <w:sz w:val="28"/>
          <w:szCs w:val="28"/>
        </w:rPr>
        <w:t>.</w:t>
      </w:r>
      <w:r w:rsidR="00A5367C">
        <w:rPr>
          <w:sz w:val="28"/>
          <w:szCs w:val="28"/>
        </w:rPr>
        <w:t xml:space="preserve"> </w:t>
      </w:r>
      <w:r w:rsidRPr="007B7DB7">
        <w:rPr>
          <w:sz w:val="28"/>
          <w:szCs w:val="28"/>
        </w:rPr>
        <w:t xml:space="preserve">Результаты классно-обобщающего контроля в </w:t>
      </w:r>
      <w:r w:rsidR="00435F70">
        <w:rPr>
          <w:sz w:val="28"/>
          <w:szCs w:val="28"/>
        </w:rPr>
        <w:t xml:space="preserve">3 и 5 </w:t>
      </w:r>
      <w:proofErr w:type="gramStart"/>
      <w:r w:rsidR="00435F70">
        <w:rPr>
          <w:sz w:val="28"/>
          <w:szCs w:val="28"/>
        </w:rPr>
        <w:t>классах</w:t>
      </w:r>
      <w:r w:rsidRPr="007B7DB7">
        <w:rPr>
          <w:sz w:val="28"/>
          <w:szCs w:val="28"/>
        </w:rPr>
        <w:t>  легли</w:t>
      </w:r>
      <w:proofErr w:type="gramEnd"/>
      <w:r w:rsidRPr="007B7DB7">
        <w:rPr>
          <w:sz w:val="28"/>
          <w:szCs w:val="28"/>
        </w:rPr>
        <w:t xml:space="preserve"> в основу работы педагогического совета по вопросу преемственности между 1 и 2-ой ступенями обучения. Адаптация пятиклассников в среднем звене прошла успешно.</w:t>
      </w:r>
      <w:r w:rsidR="00A5367C">
        <w:rPr>
          <w:sz w:val="28"/>
          <w:szCs w:val="28"/>
        </w:rPr>
        <w:t xml:space="preserve"> </w:t>
      </w:r>
      <w:r w:rsidRPr="007B7DB7">
        <w:rPr>
          <w:sz w:val="28"/>
          <w:szCs w:val="28"/>
        </w:rPr>
        <w:t>По результатам классно-обобщающего контроля в</w:t>
      </w:r>
      <w:r w:rsidR="00A5367C">
        <w:rPr>
          <w:sz w:val="28"/>
          <w:szCs w:val="28"/>
        </w:rPr>
        <w:t xml:space="preserve"> </w:t>
      </w:r>
      <w:r w:rsidR="00435F70">
        <w:rPr>
          <w:sz w:val="28"/>
          <w:szCs w:val="28"/>
        </w:rPr>
        <w:t xml:space="preserve">3 </w:t>
      </w:r>
      <w:r w:rsidR="00A5367C">
        <w:rPr>
          <w:sz w:val="28"/>
          <w:szCs w:val="28"/>
        </w:rPr>
        <w:t xml:space="preserve">в </w:t>
      </w:r>
      <w:r w:rsidR="00435F70">
        <w:rPr>
          <w:sz w:val="28"/>
          <w:szCs w:val="28"/>
        </w:rPr>
        <w:t xml:space="preserve">и 5 </w:t>
      </w:r>
      <w:proofErr w:type="gramStart"/>
      <w:r w:rsidR="00435F70">
        <w:rPr>
          <w:sz w:val="28"/>
          <w:szCs w:val="28"/>
        </w:rPr>
        <w:t xml:space="preserve">классах </w:t>
      </w:r>
      <w:r w:rsidRPr="007B7DB7">
        <w:rPr>
          <w:sz w:val="28"/>
          <w:szCs w:val="28"/>
        </w:rPr>
        <w:t xml:space="preserve"> были</w:t>
      </w:r>
      <w:proofErr w:type="gramEnd"/>
      <w:r w:rsidRPr="007B7DB7">
        <w:rPr>
          <w:sz w:val="28"/>
          <w:szCs w:val="28"/>
        </w:rPr>
        <w:t xml:space="preserve"> проверены тетради всех видов по всем предметам, дневники обучающихся, посещены уроки, проведены контрольные срезы.</w:t>
      </w:r>
    </w:p>
    <w:p w:rsidR="00316EFE" w:rsidRPr="00316EFE" w:rsidRDefault="003A2554" w:rsidP="00316EFE">
      <w:pPr>
        <w:rPr>
          <w:b/>
          <w:sz w:val="28"/>
          <w:szCs w:val="28"/>
        </w:rPr>
      </w:pPr>
      <w:r>
        <w:rPr>
          <w:b/>
          <w:sz w:val="28"/>
          <w:szCs w:val="28"/>
        </w:rPr>
        <w:t>Предметный отчет за 2015-2016 учебный год.</w:t>
      </w:r>
    </w:p>
    <w:tbl>
      <w:tblPr>
        <w:tblStyle w:val="a8"/>
        <w:tblW w:w="11437" w:type="dxa"/>
        <w:tblInd w:w="-1423" w:type="dxa"/>
        <w:tblLook w:val="04A0" w:firstRow="1" w:lastRow="0" w:firstColumn="1" w:lastColumn="0" w:noHBand="0" w:noVBand="1"/>
      </w:tblPr>
      <w:tblGrid>
        <w:gridCol w:w="1161"/>
        <w:gridCol w:w="1817"/>
        <w:gridCol w:w="2689"/>
        <w:gridCol w:w="846"/>
        <w:gridCol w:w="793"/>
        <w:gridCol w:w="772"/>
        <w:gridCol w:w="849"/>
        <w:gridCol w:w="1242"/>
        <w:gridCol w:w="1268"/>
      </w:tblGrid>
      <w:tr w:rsidR="00316EFE" w:rsidRPr="00316EFE" w:rsidTr="00066858">
        <w:trPr>
          <w:trHeight w:val="248"/>
        </w:trPr>
        <w:tc>
          <w:tcPr>
            <w:tcW w:w="1161" w:type="dxa"/>
            <w:vMerge w:val="restart"/>
          </w:tcPr>
          <w:p w:rsidR="00316EFE" w:rsidRPr="00316EFE" w:rsidRDefault="00316EFE" w:rsidP="00316EFE">
            <w:pPr>
              <w:spacing w:after="200" w:line="276" w:lineRule="auto"/>
              <w:rPr>
                <w:sz w:val="28"/>
                <w:szCs w:val="28"/>
              </w:rPr>
            </w:pPr>
          </w:p>
          <w:p w:rsidR="00316EFE" w:rsidRPr="00316EFE" w:rsidRDefault="00316EFE" w:rsidP="00316EFE">
            <w:pPr>
              <w:spacing w:after="200" w:line="276" w:lineRule="auto"/>
              <w:rPr>
                <w:sz w:val="28"/>
                <w:szCs w:val="28"/>
              </w:rPr>
            </w:pPr>
          </w:p>
        </w:tc>
        <w:tc>
          <w:tcPr>
            <w:tcW w:w="1817" w:type="dxa"/>
            <w:vMerge w:val="restart"/>
          </w:tcPr>
          <w:p w:rsidR="00316EFE" w:rsidRPr="00316EFE" w:rsidRDefault="00316EFE" w:rsidP="00316EFE">
            <w:pPr>
              <w:spacing w:after="200" w:line="276" w:lineRule="auto"/>
              <w:rPr>
                <w:sz w:val="28"/>
                <w:szCs w:val="28"/>
              </w:rPr>
            </w:pPr>
            <w:r w:rsidRPr="00316EFE">
              <w:rPr>
                <w:sz w:val="28"/>
                <w:szCs w:val="28"/>
              </w:rPr>
              <w:t>Предмет.</w:t>
            </w:r>
          </w:p>
        </w:tc>
        <w:tc>
          <w:tcPr>
            <w:tcW w:w="2689" w:type="dxa"/>
            <w:vMerge w:val="restart"/>
          </w:tcPr>
          <w:p w:rsidR="00316EFE" w:rsidRPr="00316EFE" w:rsidRDefault="00316EFE" w:rsidP="00316EFE">
            <w:pPr>
              <w:spacing w:after="200" w:line="276" w:lineRule="auto"/>
              <w:rPr>
                <w:sz w:val="28"/>
                <w:szCs w:val="28"/>
              </w:rPr>
            </w:pPr>
          </w:p>
        </w:tc>
        <w:tc>
          <w:tcPr>
            <w:tcW w:w="3260" w:type="dxa"/>
            <w:gridSpan w:val="4"/>
          </w:tcPr>
          <w:p w:rsidR="00316EFE" w:rsidRPr="00316EFE" w:rsidRDefault="00316EFE" w:rsidP="00316EFE">
            <w:pPr>
              <w:spacing w:after="200" w:line="276" w:lineRule="auto"/>
              <w:rPr>
                <w:sz w:val="28"/>
                <w:szCs w:val="28"/>
              </w:rPr>
            </w:pPr>
          </w:p>
        </w:tc>
        <w:tc>
          <w:tcPr>
            <w:tcW w:w="1242" w:type="dxa"/>
            <w:vMerge w:val="restart"/>
          </w:tcPr>
          <w:p w:rsidR="00316EFE" w:rsidRPr="00316EFE" w:rsidRDefault="00316EFE" w:rsidP="00316EFE">
            <w:pPr>
              <w:spacing w:after="200" w:line="276" w:lineRule="auto"/>
              <w:rPr>
                <w:sz w:val="28"/>
                <w:szCs w:val="28"/>
              </w:rPr>
            </w:pPr>
            <w:r w:rsidRPr="00316EFE">
              <w:rPr>
                <w:sz w:val="28"/>
                <w:szCs w:val="28"/>
              </w:rPr>
              <w:t xml:space="preserve">% </w:t>
            </w:r>
            <w:proofErr w:type="spellStart"/>
            <w:r w:rsidRPr="00316EFE">
              <w:rPr>
                <w:sz w:val="28"/>
                <w:szCs w:val="28"/>
              </w:rPr>
              <w:t>кач</w:t>
            </w:r>
            <w:proofErr w:type="spellEnd"/>
            <w:r w:rsidRPr="00316EFE">
              <w:rPr>
                <w:sz w:val="28"/>
                <w:szCs w:val="28"/>
              </w:rPr>
              <w:t>.</w:t>
            </w:r>
          </w:p>
        </w:tc>
        <w:tc>
          <w:tcPr>
            <w:tcW w:w="1268" w:type="dxa"/>
            <w:vMerge w:val="restart"/>
          </w:tcPr>
          <w:p w:rsidR="00316EFE" w:rsidRPr="00316EFE" w:rsidRDefault="00316EFE" w:rsidP="00316EFE">
            <w:pPr>
              <w:spacing w:after="200" w:line="276" w:lineRule="auto"/>
              <w:rPr>
                <w:sz w:val="28"/>
                <w:szCs w:val="28"/>
              </w:rPr>
            </w:pPr>
            <w:r w:rsidRPr="00316EFE">
              <w:rPr>
                <w:sz w:val="28"/>
                <w:szCs w:val="28"/>
              </w:rPr>
              <w:t>% успев.</w:t>
            </w:r>
          </w:p>
        </w:tc>
      </w:tr>
      <w:tr w:rsidR="00316EFE" w:rsidRPr="00316EFE" w:rsidTr="00066858">
        <w:trPr>
          <w:trHeight w:val="151"/>
        </w:trPr>
        <w:tc>
          <w:tcPr>
            <w:tcW w:w="1161" w:type="dxa"/>
            <w:vMerge/>
          </w:tcPr>
          <w:p w:rsidR="00316EFE" w:rsidRPr="00316EFE" w:rsidRDefault="00316EFE" w:rsidP="00316EFE">
            <w:pPr>
              <w:spacing w:after="200" w:line="276" w:lineRule="auto"/>
              <w:rPr>
                <w:sz w:val="28"/>
                <w:szCs w:val="28"/>
              </w:rPr>
            </w:pPr>
          </w:p>
        </w:tc>
        <w:tc>
          <w:tcPr>
            <w:tcW w:w="1817" w:type="dxa"/>
            <w:vMerge/>
          </w:tcPr>
          <w:p w:rsidR="00316EFE" w:rsidRPr="00316EFE" w:rsidRDefault="00316EFE" w:rsidP="00316EFE">
            <w:pPr>
              <w:spacing w:after="200" w:line="276" w:lineRule="auto"/>
              <w:rPr>
                <w:sz w:val="28"/>
                <w:szCs w:val="28"/>
              </w:rPr>
            </w:pPr>
          </w:p>
        </w:tc>
        <w:tc>
          <w:tcPr>
            <w:tcW w:w="2689" w:type="dxa"/>
            <w:vMerge/>
          </w:tcPr>
          <w:p w:rsidR="00316EFE" w:rsidRPr="00316EFE" w:rsidRDefault="00316EFE" w:rsidP="00316EFE">
            <w:pPr>
              <w:spacing w:after="200" w:line="276" w:lineRule="auto"/>
              <w:rPr>
                <w:sz w:val="28"/>
                <w:szCs w:val="28"/>
              </w:rPr>
            </w:pP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«3»</w:t>
            </w:r>
          </w:p>
        </w:tc>
        <w:tc>
          <w:tcPr>
            <w:tcW w:w="849" w:type="dxa"/>
          </w:tcPr>
          <w:p w:rsidR="00316EFE" w:rsidRPr="00316EFE" w:rsidRDefault="00316EFE" w:rsidP="00316EFE">
            <w:pPr>
              <w:spacing w:after="200" w:line="276" w:lineRule="auto"/>
              <w:rPr>
                <w:sz w:val="28"/>
                <w:szCs w:val="28"/>
              </w:rPr>
            </w:pPr>
            <w:r w:rsidRPr="00316EFE">
              <w:rPr>
                <w:sz w:val="28"/>
                <w:szCs w:val="28"/>
              </w:rPr>
              <w:t>«2»</w:t>
            </w:r>
          </w:p>
        </w:tc>
        <w:tc>
          <w:tcPr>
            <w:tcW w:w="1242" w:type="dxa"/>
            <w:vMerge/>
          </w:tcPr>
          <w:p w:rsidR="00316EFE" w:rsidRPr="00316EFE" w:rsidRDefault="00316EFE" w:rsidP="00316EFE">
            <w:pPr>
              <w:spacing w:after="200" w:line="276" w:lineRule="auto"/>
              <w:rPr>
                <w:sz w:val="28"/>
                <w:szCs w:val="28"/>
              </w:rPr>
            </w:pPr>
          </w:p>
        </w:tc>
        <w:tc>
          <w:tcPr>
            <w:tcW w:w="1268" w:type="dxa"/>
            <w:vMerge/>
          </w:tcPr>
          <w:p w:rsidR="00316EFE" w:rsidRPr="00316EFE" w:rsidRDefault="00316EFE" w:rsidP="00316EFE">
            <w:pPr>
              <w:spacing w:after="200" w:line="276" w:lineRule="auto"/>
              <w:rPr>
                <w:sz w:val="28"/>
                <w:szCs w:val="28"/>
              </w:rPr>
            </w:pP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w:t>
            </w:r>
            <w:proofErr w:type="gramStart"/>
            <w:r w:rsidRPr="00316EFE">
              <w:rPr>
                <w:sz w:val="28"/>
                <w:szCs w:val="28"/>
              </w:rPr>
              <w:t>а,б</w:t>
            </w:r>
            <w:proofErr w:type="gramEnd"/>
            <w:r w:rsidRPr="00316EFE">
              <w:rPr>
                <w:sz w:val="28"/>
                <w:szCs w:val="28"/>
              </w:rPr>
              <w:t>,в,г</w:t>
            </w:r>
          </w:p>
        </w:tc>
        <w:tc>
          <w:tcPr>
            <w:tcW w:w="1817" w:type="dxa"/>
          </w:tcPr>
          <w:p w:rsidR="00316EFE" w:rsidRPr="00316EFE" w:rsidRDefault="00316EFE" w:rsidP="00316EFE">
            <w:pPr>
              <w:spacing w:after="200" w:line="276" w:lineRule="auto"/>
              <w:rPr>
                <w:sz w:val="28"/>
                <w:szCs w:val="28"/>
              </w:rPr>
            </w:pPr>
            <w:r w:rsidRPr="00316EFE">
              <w:rPr>
                <w:sz w:val="28"/>
                <w:szCs w:val="28"/>
              </w:rPr>
              <w:t xml:space="preserve">Английский </w:t>
            </w:r>
          </w:p>
        </w:tc>
        <w:tc>
          <w:tcPr>
            <w:tcW w:w="2689" w:type="dxa"/>
          </w:tcPr>
          <w:p w:rsidR="00316EFE" w:rsidRPr="00316EFE" w:rsidRDefault="00316874" w:rsidP="00316EFE">
            <w:pPr>
              <w:spacing w:after="200" w:line="276" w:lineRule="auto"/>
              <w:rPr>
                <w:sz w:val="28"/>
                <w:szCs w:val="28"/>
              </w:rPr>
            </w:pPr>
            <w:proofErr w:type="spellStart"/>
            <w:r>
              <w:rPr>
                <w:sz w:val="28"/>
                <w:szCs w:val="28"/>
              </w:rPr>
              <w:t>Матаев</w:t>
            </w:r>
            <w:proofErr w:type="spellEnd"/>
            <w:r>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20</w:t>
            </w:r>
          </w:p>
        </w:tc>
        <w:tc>
          <w:tcPr>
            <w:tcW w:w="793" w:type="dxa"/>
          </w:tcPr>
          <w:p w:rsidR="00316EFE" w:rsidRPr="00316EFE" w:rsidRDefault="00316EFE" w:rsidP="00316EFE">
            <w:pPr>
              <w:spacing w:after="200" w:line="276" w:lineRule="auto"/>
              <w:rPr>
                <w:sz w:val="28"/>
                <w:szCs w:val="28"/>
              </w:rPr>
            </w:pPr>
            <w:r w:rsidRPr="00316EFE">
              <w:rPr>
                <w:sz w:val="28"/>
                <w:szCs w:val="28"/>
              </w:rPr>
              <w:t>23</w:t>
            </w:r>
          </w:p>
        </w:tc>
        <w:tc>
          <w:tcPr>
            <w:tcW w:w="772" w:type="dxa"/>
          </w:tcPr>
          <w:p w:rsidR="00316EFE" w:rsidRPr="00316EFE" w:rsidRDefault="00316EFE" w:rsidP="00316EFE">
            <w:pPr>
              <w:spacing w:after="200" w:line="276" w:lineRule="auto"/>
              <w:rPr>
                <w:sz w:val="28"/>
                <w:szCs w:val="28"/>
              </w:rPr>
            </w:pPr>
            <w:r w:rsidRPr="00316EFE">
              <w:rPr>
                <w:sz w:val="28"/>
                <w:szCs w:val="28"/>
              </w:rPr>
              <w:t>60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41,7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6</w:t>
            </w:r>
            <w:proofErr w:type="gramStart"/>
            <w:r w:rsidRPr="00316EFE">
              <w:rPr>
                <w:sz w:val="28"/>
                <w:szCs w:val="28"/>
              </w:rPr>
              <w:t>а,в</w:t>
            </w:r>
            <w:proofErr w:type="gramEnd"/>
          </w:p>
        </w:tc>
        <w:tc>
          <w:tcPr>
            <w:tcW w:w="1817" w:type="dxa"/>
          </w:tcPr>
          <w:p w:rsidR="00316EFE" w:rsidRPr="00316EFE" w:rsidRDefault="00316EFE" w:rsidP="00316EFE">
            <w:pPr>
              <w:spacing w:after="200" w:line="276" w:lineRule="auto"/>
              <w:rPr>
                <w:sz w:val="28"/>
                <w:szCs w:val="28"/>
              </w:rPr>
            </w:pPr>
            <w:r w:rsidRPr="00316EFE">
              <w:rPr>
                <w:sz w:val="28"/>
                <w:szCs w:val="28"/>
              </w:rPr>
              <w:t xml:space="preserve">Английский     </w:t>
            </w:r>
          </w:p>
        </w:tc>
        <w:tc>
          <w:tcPr>
            <w:tcW w:w="2689" w:type="dxa"/>
          </w:tcPr>
          <w:p w:rsidR="00316EFE" w:rsidRPr="00316EFE" w:rsidRDefault="00316874" w:rsidP="00316EFE">
            <w:pPr>
              <w:spacing w:after="200" w:line="276" w:lineRule="auto"/>
              <w:rPr>
                <w:sz w:val="28"/>
                <w:szCs w:val="28"/>
              </w:rPr>
            </w:pPr>
            <w:proofErr w:type="spellStart"/>
            <w:r>
              <w:rPr>
                <w:sz w:val="28"/>
                <w:szCs w:val="28"/>
              </w:rPr>
              <w:t>Матаев</w:t>
            </w:r>
            <w:proofErr w:type="spellEnd"/>
            <w:r>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10</w:t>
            </w:r>
          </w:p>
        </w:tc>
        <w:tc>
          <w:tcPr>
            <w:tcW w:w="793" w:type="dxa"/>
          </w:tcPr>
          <w:p w:rsidR="00316EFE" w:rsidRPr="00316EFE" w:rsidRDefault="00316EFE" w:rsidP="00316EFE">
            <w:pPr>
              <w:spacing w:after="200" w:line="276" w:lineRule="auto"/>
              <w:rPr>
                <w:sz w:val="28"/>
                <w:szCs w:val="28"/>
              </w:rPr>
            </w:pPr>
            <w:r w:rsidRPr="00316EFE">
              <w:rPr>
                <w:sz w:val="28"/>
                <w:szCs w:val="28"/>
              </w:rPr>
              <w:t>21</w:t>
            </w:r>
          </w:p>
        </w:tc>
        <w:tc>
          <w:tcPr>
            <w:tcW w:w="772" w:type="dxa"/>
          </w:tcPr>
          <w:p w:rsidR="00316EFE" w:rsidRPr="00316EFE" w:rsidRDefault="00316EFE" w:rsidP="00316EFE">
            <w:pPr>
              <w:spacing w:after="200" w:line="276" w:lineRule="auto"/>
              <w:rPr>
                <w:sz w:val="28"/>
                <w:szCs w:val="28"/>
              </w:rPr>
            </w:pPr>
            <w:r w:rsidRPr="00316EFE">
              <w:rPr>
                <w:sz w:val="28"/>
                <w:szCs w:val="28"/>
              </w:rPr>
              <w:t>29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 xml:space="preserve">5 </w:t>
            </w:r>
            <w:proofErr w:type="spellStart"/>
            <w:proofErr w:type="gramStart"/>
            <w:r w:rsidRPr="00316EFE">
              <w:rPr>
                <w:sz w:val="28"/>
                <w:szCs w:val="28"/>
              </w:rPr>
              <w:t>а,б</w:t>
            </w:r>
            <w:proofErr w:type="gramEnd"/>
            <w:r w:rsidRPr="00316EFE">
              <w:rPr>
                <w:sz w:val="28"/>
                <w:szCs w:val="28"/>
              </w:rPr>
              <w:t>,в</w:t>
            </w:r>
            <w:proofErr w:type="spellEnd"/>
          </w:p>
        </w:tc>
        <w:tc>
          <w:tcPr>
            <w:tcW w:w="1817" w:type="dxa"/>
          </w:tcPr>
          <w:p w:rsidR="00316EFE" w:rsidRPr="00316EFE" w:rsidRDefault="00316EFE" w:rsidP="00316EFE">
            <w:pPr>
              <w:spacing w:after="200" w:line="276" w:lineRule="auto"/>
              <w:rPr>
                <w:sz w:val="28"/>
                <w:szCs w:val="28"/>
              </w:rPr>
            </w:pPr>
            <w:r w:rsidRPr="00316EFE">
              <w:rPr>
                <w:sz w:val="28"/>
                <w:szCs w:val="28"/>
              </w:rPr>
              <w:t xml:space="preserve">Английский </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w:t>
            </w:r>
            <w:proofErr w:type="spellEnd"/>
            <w:r w:rsidRPr="00316EFE">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23</w:t>
            </w:r>
          </w:p>
        </w:tc>
        <w:tc>
          <w:tcPr>
            <w:tcW w:w="793" w:type="dxa"/>
          </w:tcPr>
          <w:p w:rsidR="00316EFE" w:rsidRPr="00316EFE" w:rsidRDefault="00316EFE" w:rsidP="00316EFE">
            <w:pPr>
              <w:spacing w:after="200" w:line="276" w:lineRule="auto"/>
              <w:rPr>
                <w:sz w:val="28"/>
                <w:szCs w:val="28"/>
              </w:rPr>
            </w:pPr>
            <w:r w:rsidRPr="00316EFE">
              <w:rPr>
                <w:sz w:val="28"/>
                <w:szCs w:val="28"/>
              </w:rPr>
              <w:t>21</w:t>
            </w:r>
          </w:p>
        </w:tc>
        <w:tc>
          <w:tcPr>
            <w:tcW w:w="772" w:type="dxa"/>
          </w:tcPr>
          <w:p w:rsidR="00316EFE" w:rsidRPr="00316EFE" w:rsidRDefault="00316EFE" w:rsidP="00316EFE">
            <w:pPr>
              <w:spacing w:after="200" w:line="276" w:lineRule="auto"/>
              <w:rPr>
                <w:sz w:val="28"/>
                <w:szCs w:val="28"/>
              </w:rPr>
            </w:pPr>
            <w:r w:rsidRPr="00316EFE">
              <w:rPr>
                <w:sz w:val="28"/>
                <w:szCs w:val="28"/>
              </w:rPr>
              <w:t>39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 xml:space="preserve">6 б </w:t>
            </w:r>
          </w:p>
        </w:tc>
        <w:tc>
          <w:tcPr>
            <w:tcW w:w="1817" w:type="dxa"/>
          </w:tcPr>
          <w:p w:rsidR="00316EFE" w:rsidRPr="00316EFE" w:rsidRDefault="00316EFE" w:rsidP="00316EFE">
            <w:pPr>
              <w:spacing w:after="200" w:line="276" w:lineRule="auto"/>
              <w:rPr>
                <w:sz w:val="28"/>
                <w:szCs w:val="28"/>
              </w:rPr>
            </w:pPr>
            <w:r w:rsidRPr="00316EFE">
              <w:rPr>
                <w:sz w:val="28"/>
                <w:szCs w:val="28"/>
              </w:rPr>
              <w:t xml:space="preserve">Английский </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w:t>
            </w:r>
            <w:proofErr w:type="spellEnd"/>
            <w:r w:rsidRPr="00316EFE">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20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 xml:space="preserve">7 </w:t>
            </w:r>
            <w:proofErr w:type="spellStart"/>
            <w:proofErr w:type="gramStart"/>
            <w:r w:rsidRPr="00316EFE">
              <w:rPr>
                <w:sz w:val="28"/>
                <w:szCs w:val="28"/>
              </w:rPr>
              <w:t>а,б</w:t>
            </w:r>
            <w:proofErr w:type="gramEnd"/>
            <w:r w:rsidRPr="00316EFE">
              <w:rPr>
                <w:sz w:val="28"/>
                <w:szCs w:val="28"/>
              </w:rPr>
              <w:t>,в</w:t>
            </w:r>
            <w:proofErr w:type="spellEnd"/>
          </w:p>
        </w:tc>
        <w:tc>
          <w:tcPr>
            <w:tcW w:w="1817" w:type="dxa"/>
          </w:tcPr>
          <w:p w:rsidR="00316EFE" w:rsidRPr="00316EFE" w:rsidRDefault="00316EFE" w:rsidP="00316EFE">
            <w:pPr>
              <w:spacing w:after="200" w:line="276" w:lineRule="auto"/>
              <w:rPr>
                <w:sz w:val="28"/>
                <w:szCs w:val="28"/>
              </w:rPr>
            </w:pPr>
            <w:r w:rsidRPr="00316EFE">
              <w:rPr>
                <w:sz w:val="28"/>
                <w:szCs w:val="28"/>
              </w:rPr>
              <w:t xml:space="preserve">Английский </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w:t>
            </w:r>
            <w:proofErr w:type="spellEnd"/>
            <w:r w:rsidRPr="00316EFE">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13</w:t>
            </w:r>
          </w:p>
        </w:tc>
        <w:tc>
          <w:tcPr>
            <w:tcW w:w="793" w:type="dxa"/>
          </w:tcPr>
          <w:p w:rsidR="00316EFE" w:rsidRPr="00316EFE" w:rsidRDefault="00316EFE" w:rsidP="00316EFE">
            <w:pPr>
              <w:spacing w:after="200" w:line="276" w:lineRule="auto"/>
              <w:rPr>
                <w:sz w:val="28"/>
                <w:szCs w:val="28"/>
              </w:rPr>
            </w:pPr>
            <w:r w:rsidRPr="00316EFE">
              <w:rPr>
                <w:sz w:val="28"/>
                <w:szCs w:val="28"/>
              </w:rPr>
              <w:t>13</w:t>
            </w:r>
          </w:p>
        </w:tc>
        <w:tc>
          <w:tcPr>
            <w:tcW w:w="772" w:type="dxa"/>
          </w:tcPr>
          <w:p w:rsidR="00316EFE" w:rsidRPr="00316EFE" w:rsidRDefault="00316EFE" w:rsidP="00316EFE">
            <w:pPr>
              <w:spacing w:after="200" w:line="276" w:lineRule="auto"/>
              <w:rPr>
                <w:sz w:val="28"/>
                <w:szCs w:val="28"/>
              </w:rPr>
            </w:pPr>
            <w:r w:rsidRPr="00316EFE">
              <w:rPr>
                <w:sz w:val="28"/>
                <w:szCs w:val="28"/>
              </w:rPr>
              <w:t>49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34,6</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 xml:space="preserve">5 </w:t>
            </w:r>
            <w:proofErr w:type="spellStart"/>
            <w:proofErr w:type="gramStart"/>
            <w:r w:rsidRPr="00316EFE">
              <w:rPr>
                <w:sz w:val="28"/>
                <w:szCs w:val="28"/>
              </w:rPr>
              <w:t>а,б</w:t>
            </w:r>
            <w:proofErr w:type="gramEnd"/>
            <w:r w:rsidRPr="00316EFE">
              <w:rPr>
                <w:sz w:val="28"/>
                <w:szCs w:val="28"/>
              </w:rPr>
              <w:t>,в</w:t>
            </w:r>
            <w:proofErr w:type="spellEnd"/>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Обществозн</w:t>
            </w:r>
            <w:proofErr w:type="spellEnd"/>
            <w:r w:rsidR="00316874">
              <w:rPr>
                <w:sz w:val="28"/>
                <w:szCs w:val="28"/>
              </w:rPr>
              <w:t>.</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w:t>
            </w:r>
            <w:proofErr w:type="spellEnd"/>
            <w:r w:rsidRPr="00316EFE">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18</w:t>
            </w:r>
          </w:p>
        </w:tc>
        <w:tc>
          <w:tcPr>
            <w:tcW w:w="793" w:type="dxa"/>
          </w:tcPr>
          <w:p w:rsidR="00316EFE" w:rsidRPr="00316EFE" w:rsidRDefault="00316EFE" w:rsidP="00316EFE">
            <w:pPr>
              <w:spacing w:after="200" w:line="276" w:lineRule="auto"/>
              <w:rPr>
                <w:sz w:val="28"/>
                <w:szCs w:val="28"/>
              </w:rPr>
            </w:pPr>
            <w:r w:rsidRPr="00316EFE">
              <w:rPr>
                <w:sz w:val="28"/>
                <w:szCs w:val="28"/>
              </w:rPr>
              <w:t>26</w:t>
            </w:r>
          </w:p>
        </w:tc>
        <w:tc>
          <w:tcPr>
            <w:tcW w:w="772" w:type="dxa"/>
          </w:tcPr>
          <w:p w:rsidR="00316EFE" w:rsidRPr="00316EFE" w:rsidRDefault="00316EFE" w:rsidP="00316EFE">
            <w:pPr>
              <w:spacing w:after="200" w:line="276" w:lineRule="auto"/>
              <w:rPr>
                <w:sz w:val="28"/>
                <w:szCs w:val="28"/>
              </w:rPr>
            </w:pPr>
            <w:r w:rsidRPr="00316EFE">
              <w:rPr>
                <w:sz w:val="28"/>
                <w:szCs w:val="28"/>
              </w:rPr>
              <w:t>39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 xml:space="preserve">6 </w:t>
            </w:r>
            <w:proofErr w:type="spellStart"/>
            <w:proofErr w:type="gramStart"/>
            <w:r w:rsidRPr="00316EFE">
              <w:rPr>
                <w:sz w:val="28"/>
                <w:szCs w:val="28"/>
              </w:rPr>
              <w:t>а,б</w:t>
            </w:r>
            <w:proofErr w:type="gramEnd"/>
            <w:r w:rsidRPr="00316EFE">
              <w:rPr>
                <w:sz w:val="28"/>
                <w:szCs w:val="28"/>
              </w:rPr>
              <w:t>,в</w:t>
            </w:r>
            <w:proofErr w:type="spellEnd"/>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Обществозн</w:t>
            </w:r>
            <w:proofErr w:type="spellEnd"/>
            <w:r w:rsidR="00316874">
              <w:rPr>
                <w:sz w:val="28"/>
                <w:szCs w:val="28"/>
              </w:rPr>
              <w:t>.</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w:t>
            </w:r>
            <w:proofErr w:type="spellEnd"/>
            <w:r w:rsidRPr="00316EFE">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18</w:t>
            </w:r>
          </w:p>
        </w:tc>
        <w:tc>
          <w:tcPr>
            <w:tcW w:w="793" w:type="dxa"/>
          </w:tcPr>
          <w:p w:rsidR="00316EFE" w:rsidRPr="00316EFE" w:rsidRDefault="00316EFE" w:rsidP="00316EFE">
            <w:pPr>
              <w:spacing w:after="200" w:line="276" w:lineRule="auto"/>
              <w:rPr>
                <w:sz w:val="28"/>
                <w:szCs w:val="28"/>
              </w:rPr>
            </w:pPr>
            <w:r w:rsidRPr="00316EFE">
              <w:rPr>
                <w:sz w:val="28"/>
                <w:szCs w:val="28"/>
              </w:rPr>
              <w:t>22</w:t>
            </w:r>
          </w:p>
        </w:tc>
        <w:tc>
          <w:tcPr>
            <w:tcW w:w="772" w:type="dxa"/>
          </w:tcPr>
          <w:p w:rsidR="00316EFE" w:rsidRPr="00316EFE" w:rsidRDefault="00316EFE" w:rsidP="00316EFE">
            <w:pPr>
              <w:spacing w:after="200" w:line="276" w:lineRule="auto"/>
              <w:rPr>
                <w:sz w:val="28"/>
                <w:szCs w:val="28"/>
              </w:rPr>
            </w:pPr>
            <w:r w:rsidRPr="00316EFE">
              <w:rPr>
                <w:sz w:val="28"/>
                <w:szCs w:val="28"/>
              </w:rPr>
              <w:t>49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44,9</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Обществозн</w:t>
            </w:r>
            <w:proofErr w:type="spellEnd"/>
            <w:r w:rsidR="00316874">
              <w:rPr>
                <w:sz w:val="28"/>
                <w:szCs w:val="28"/>
              </w:rPr>
              <w:t>.</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w:t>
            </w:r>
            <w:proofErr w:type="spellEnd"/>
            <w:r w:rsidRPr="00316EFE">
              <w:rPr>
                <w:sz w:val="28"/>
                <w:szCs w:val="28"/>
              </w:rPr>
              <w:t xml:space="preserve"> Т.М.</w:t>
            </w:r>
          </w:p>
        </w:tc>
        <w:tc>
          <w:tcPr>
            <w:tcW w:w="846" w:type="dxa"/>
          </w:tcPr>
          <w:p w:rsidR="00316EFE" w:rsidRPr="00316EFE" w:rsidRDefault="00316EFE" w:rsidP="00316EFE">
            <w:pPr>
              <w:spacing w:after="200" w:line="276" w:lineRule="auto"/>
              <w:rPr>
                <w:sz w:val="28"/>
                <w:szCs w:val="28"/>
              </w:rPr>
            </w:pPr>
            <w:r w:rsidRPr="00316EFE">
              <w:rPr>
                <w:sz w:val="28"/>
                <w:szCs w:val="28"/>
              </w:rPr>
              <w:t>16</w:t>
            </w:r>
          </w:p>
        </w:tc>
        <w:tc>
          <w:tcPr>
            <w:tcW w:w="793" w:type="dxa"/>
          </w:tcPr>
          <w:p w:rsidR="00316EFE" w:rsidRPr="00316EFE" w:rsidRDefault="00316EFE" w:rsidP="00316EFE">
            <w:pPr>
              <w:spacing w:after="200" w:line="276" w:lineRule="auto"/>
              <w:rPr>
                <w:sz w:val="28"/>
                <w:szCs w:val="28"/>
              </w:rPr>
            </w:pPr>
            <w:r w:rsidRPr="00316EFE">
              <w:rPr>
                <w:sz w:val="28"/>
                <w:szCs w:val="28"/>
              </w:rPr>
              <w:t>14</w:t>
            </w:r>
          </w:p>
        </w:tc>
        <w:tc>
          <w:tcPr>
            <w:tcW w:w="772" w:type="dxa"/>
          </w:tcPr>
          <w:p w:rsidR="00316EFE" w:rsidRPr="00316EFE" w:rsidRDefault="00316EFE" w:rsidP="00316EFE">
            <w:pPr>
              <w:spacing w:after="200" w:line="276" w:lineRule="auto"/>
              <w:rPr>
                <w:sz w:val="28"/>
                <w:szCs w:val="28"/>
              </w:rPr>
            </w:pPr>
            <w:r w:rsidRPr="00316EFE">
              <w:rPr>
                <w:sz w:val="28"/>
                <w:szCs w:val="28"/>
              </w:rPr>
              <w:t>45</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40</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5</w:t>
            </w:r>
            <w:proofErr w:type="gramStart"/>
            <w:r w:rsidRPr="00316EFE">
              <w:rPr>
                <w:sz w:val="28"/>
                <w:szCs w:val="28"/>
              </w:rPr>
              <w:t>а,в</w:t>
            </w:r>
            <w:proofErr w:type="gramEnd"/>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proofErr w:type="spellStart"/>
            <w:r w:rsidRPr="00316EFE">
              <w:rPr>
                <w:sz w:val="28"/>
                <w:szCs w:val="28"/>
              </w:rPr>
              <w:t>яз</w:t>
            </w:r>
            <w:proofErr w:type="spellEnd"/>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Мутушова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12</w:t>
            </w:r>
          </w:p>
        </w:tc>
        <w:tc>
          <w:tcPr>
            <w:tcW w:w="793" w:type="dxa"/>
          </w:tcPr>
          <w:p w:rsidR="00316EFE" w:rsidRPr="00316EFE" w:rsidRDefault="00316EFE" w:rsidP="00316EFE">
            <w:pPr>
              <w:spacing w:after="200" w:line="276" w:lineRule="auto"/>
              <w:rPr>
                <w:sz w:val="28"/>
                <w:szCs w:val="28"/>
              </w:rPr>
            </w:pPr>
            <w:r w:rsidRPr="00316EFE">
              <w:rPr>
                <w:sz w:val="28"/>
                <w:szCs w:val="28"/>
              </w:rPr>
              <w:t>26</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67%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5</w:t>
            </w:r>
            <w:proofErr w:type="gramStart"/>
            <w:r w:rsidRPr="00316EFE">
              <w:rPr>
                <w:sz w:val="28"/>
                <w:szCs w:val="28"/>
              </w:rPr>
              <w:t>а,в</w:t>
            </w:r>
            <w:proofErr w:type="gramEnd"/>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Мутушова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21</w:t>
            </w:r>
          </w:p>
        </w:tc>
        <w:tc>
          <w:tcPr>
            <w:tcW w:w="793" w:type="dxa"/>
          </w:tcPr>
          <w:p w:rsidR="00316EFE" w:rsidRPr="00316EFE" w:rsidRDefault="00316EFE" w:rsidP="00316EFE">
            <w:pPr>
              <w:spacing w:after="200" w:line="276" w:lineRule="auto"/>
              <w:rPr>
                <w:sz w:val="28"/>
                <w:szCs w:val="28"/>
              </w:rPr>
            </w:pPr>
            <w:r w:rsidRPr="00316EFE">
              <w:rPr>
                <w:sz w:val="28"/>
                <w:szCs w:val="28"/>
              </w:rPr>
              <w:t>23</w:t>
            </w:r>
          </w:p>
        </w:tc>
        <w:tc>
          <w:tcPr>
            <w:tcW w:w="772" w:type="dxa"/>
          </w:tcPr>
          <w:p w:rsidR="00316EFE" w:rsidRPr="00316EFE" w:rsidRDefault="00316EFE" w:rsidP="00316EFE">
            <w:pPr>
              <w:spacing w:after="200" w:line="276" w:lineRule="auto"/>
              <w:rPr>
                <w:sz w:val="28"/>
                <w:szCs w:val="28"/>
              </w:rPr>
            </w:pPr>
            <w:r w:rsidRPr="00316EFE">
              <w:rPr>
                <w:sz w:val="28"/>
                <w:szCs w:val="28"/>
              </w:rPr>
              <w:t>12</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78%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w:t>
            </w:r>
            <w:proofErr w:type="gramStart"/>
            <w:r w:rsidRPr="00316EFE">
              <w:rPr>
                <w:sz w:val="28"/>
                <w:szCs w:val="28"/>
              </w:rPr>
              <w:t>а,в</w:t>
            </w:r>
            <w:proofErr w:type="gramEnd"/>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proofErr w:type="spellStart"/>
            <w:r w:rsidRPr="00316EFE">
              <w:rPr>
                <w:sz w:val="28"/>
                <w:szCs w:val="28"/>
              </w:rPr>
              <w:t>яз</w:t>
            </w:r>
            <w:proofErr w:type="spellEnd"/>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Мутушова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16</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56,7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7в</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Чеч.лит</w:t>
            </w:r>
            <w:proofErr w:type="spellEnd"/>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Мутушова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5</w:t>
            </w:r>
          </w:p>
        </w:tc>
        <w:tc>
          <w:tcPr>
            <w:tcW w:w="772" w:type="dxa"/>
          </w:tcPr>
          <w:p w:rsidR="00316EFE" w:rsidRPr="00316EFE" w:rsidRDefault="00316EFE" w:rsidP="00316EFE">
            <w:pPr>
              <w:spacing w:after="200" w:line="276" w:lineRule="auto"/>
              <w:rPr>
                <w:sz w:val="28"/>
                <w:szCs w:val="28"/>
              </w:rPr>
            </w:pPr>
            <w:r w:rsidRPr="00316EFE">
              <w:rPr>
                <w:sz w:val="28"/>
                <w:szCs w:val="28"/>
              </w:rPr>
              <w:t>15</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37,5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9б</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Чеч.лит</w:t>
            </w:r>
            <w:proofErr w:type="spellEnd"/>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Мутушова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46,1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lastRenderedPageBreak/>
              <w:t>9б</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proofErr w:type="spellStart"/>
            <w:r w:rsidRPr="00316EFE">
              <w:rPr>
                <w:sz w:val="28"/>
                <w:szCs w:val="28"/>
              </w:rPr>
              <w:t>яз</w:t>
            </w:r>
            <w:proofErr w:type="spellEnd"/>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Мутушова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11</w:t>
            </w:r>
          </w:p>
        </w:tc>
        <w:tc>
          <w:tcPr>
            <w:tcW w:w="772" w:type="dxa"/>
          </w:tcPr>
          <w:p w:rsidR="00316EFE" w:rsidRPr="00316EFE" w:rsidRDefault="00316EFE" w:rsidP="00316EFE">
            <w:pPr>
              <w:spacing w:after="200" w:line="276" w:lineRule="auto"/>
              <w:rPr>
                <w:sz w:val="28"/>
                <w:szCs w:val="28"/>
              </w:rPr>
            </w:pPr>
            <w:r w:rsidRPr="00316EFE">
              <w:rPr>
                <w:sz w:val="28"/>
                <w:szCs w:val="28"/>
              </w:rPr>
              <w:t>14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46,1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5</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История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Дмитрова.З.М</w:t>
            </w:r>
            <w:proofErr w:type="spellEnd"/>
          </w:p>
        </w:tc>
        <w:tc>
          <w:tcPr>
            <w:tcW w:w="846" w:type="dxa"/>
          </w:tcPr>
          <w:p w:rsidR="00316EFE" w:rsidRPr="00316EFE" w:rsidRDefault="00316EFE" w:rsidP="00316EFE">
            <w:pPr>
              <w:spacing w:after="200" w:line="276" w:lineRule="auto"/>
              <w:rPr>
                <w:sz w:val="28"/>
                <w:szCs w:val="28"/>
              </w:rPr>
            </w:pPr>
            <w:r w:rsidRPr="00316EFE">
              <w:rPr>
                <w:sz w:val="28"/>
                <w:szCs w:val="28"/>
              </w:rPr>
              <w:t>26</w:t>
            </w:r>
          </w:p>
        </w:tc>
        <w:tc>
          <w:tcPr>
            <w:tcW w:w="793" w:type="dxa"/>
          </w:tcPr>
          <w:p w:rsidR="00316EFE" w:rsidRPr="00316EFE" w:rsidRDefault="00316EFE" w:rsidP="00316EFE">
            <w:pPr>
              <w:spacing w:after="200" w:line="276" w:lineRule="auto"/>
              <w:rPr>
                <w:sz w:val="28"/>
                <w:szCs w:val="28"/>
              </w:rPr>
            </w:pPr>
            <w:r w:rsidRPr="00316EFE">
              <w:rPr>
                <w:sz w:val="28"/>
                <w:szCs w:val="28"/>
              </w:rPr>
              <w:t>17</w:t>
            </w:r>
          </w:p>
        </w:tc>
        <w:tc>
          <w:tcPr>
            <w:tcW w:w="772" w:type="dxa"/>
          </w:tcPr>
          <w:p w:rsidR="00316EFE" w:rsidRPr="00316EFE" w:rsidRDefault="00316EFE" w:rsidP="00316EFE">
            <w:pPr>
              <w:spacing w:after="200" w:line="276" w:lineRule="auto"/>
              <w:rPr>
                <w:sz w:val="28"/>
                <w:szCs w:val="28"/>
              </w:rPr>
            </w:pPr>
            <w:r w:rsidRPr="00316EFE">
              <w:rPr>
                <w:sz w:val="28"/>
                <w:szCs w:val="28"/>
              </w:rPr>
              <w:t>40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6</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История</w:t>
            </w:r>
          </w:p>
        </w:tc>
        <w:tc>
          <w:tcPr>
            <w:tcW w:w="2689" w:type="dxa"/>
          </w:tcPr>
          <w:p w:rsidR="00316EFE" w:rsidRPr="00316EFE" w:rsidRDefault="00316EFE" w:rsidP="00316EFE">
            <w:pPr>
              <w:spacing w:after="200" w:line="276" w:lineRule="auto"/>
              <w:rPr>
                <w:sz w:val="28"/>
                <w:szCs w:val="28"/>
              </w:rPr>
            </w:pPr>
            <w:proofErr w:type="gramStart"/>
            <w:r w:rsidRPr="00316EFE">
              <w:rPr>
                <w:sz w:val="28"/>
                <w:szCs w:val="28"/>
              </w:rPr>
              <w:t>Дмитрова .</w:t>
            </w:r>
            <w:proofErr w:type="gramEnd"/>
            <w:r w:rsidRPr="00316EFE">
              <w:rPr>
                <w:sz w:val="28"/>
                <w:szCs w:val="28"/>
              </w:rPr>
              <w:t>З.М</w:t>
            </w:r>
          </w:p>
        </w:tc>
        <w:tc>
          <w:tcPr>
            <w:tcW w:w="846" w:type="dxa"/>
          </w:tcPr>
          <w:p w:rsidR="00316EFE" w:rsidRPr="00316EFE" w:rsidRDefault="00316EFE" w:rsidP="00316EFE">
            <w:pPr>
              <w:spacing w:after="200" w:line="276" w:lineRule="auto"/>
              <w:rPr>
                <w:sz w:val="28"/>
                <w:szCs w:val="28"/>
              </w:rPr>
            </w:pPr>
            <w:r w:rsidRPr="00316EFE">
              <w:rPr>
                <w:sz w:val="28"/>
                <w:szCs w:val="28"/>
              </w:rPr>
              <w:t>7</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История</w:t>
            </w:r>
          </w:p>
        </w:tc>
        <w:tc>
          <w:tcPr>
            <w:tcW w:w="2689" w:type="dxa"/>
          </w:tcPr>
          <w:p w:rsidR="00316EFE" w:rsidRPr="00316EFE" w:rsidRDefault="00316EFE" w:rsidP="00316EFE">
            <w:pPr>
              <w:spacing w:after="200" w:line="276" w:lineRule="auto"/>
              <w:rPr>
                <w:sz w:val="28"/>
                <w:szCs w:val="28"/>
              </w:rPr>
            </w:pPr>
            <w:r w:rsidRPr="00316EFE">
              <w:rPr>
                <w:sz w:val="28"/>
                <w:szCs w:val="28"/>
              </w:rPr>
              <w:t>Дмитрова З.М.</w:t>
            </w:r>
          </w:p>
        </w:tc>
        <w:tc>
          <w:tcPr>
            <w:tcW w:w="846" w:type="dxa"/>
          </w:tcPr>
          <w:p w:rsidR="00316EFE" w:rsidRPr="00316EFE" w:rsidRDefault="00316EFE" w:rsidP="00316EFE">
            <w:pPr>
              <w:spacing w:after="200" w:line="276" w:lineRule="auto"/>
              <w:rPr>
                <w:sz w:val="28"/>
                <w:szCs w:val="28"/>
              </w:rPr>
            </w:pPr>
            <w:r w:rsidRPr="00316EFE">
              <w:rPr>
                <w:sz w:val="28"/>
                <w:szCs w:val="28"/>
              </w:rPr>
              <w:t>21</w:t>
            </w:r>
          </w:p>
        </w:tc>
        <w:tc>
          <w:tcPr>
            <w:tcW w:w="793" w:type="dxa"/>
          </w:tcPr>
          <w:p w:rsidR="00316EFE" w:rsidRPr="00316EFE" w:rsidRDefault="00316EFE" w:rsidP="00316EFE">
            <w:pPr>
              <w:spacing w:after="200" w:line="276" w:lineRule="auto"/>
              <w:rPr>
                <w:sz w:val="28"/>
                <w:szCs w:val="28"/>
              </w:rPr>
            </w:pPr>
            <w:r w:rsidRPr="00316EFE">
              <w:rPr>
                <w:sz w:val="28"/>
                <w:szCs w:val="28"/>
              </w:rPr>
              <w:t>9</w:t>
            </w:r>
          </w:p>
        </w:tc>
        <w:tc>
          <w:tcPr>
            <w:tcW w:w="772" w:type="dxa"/>
          </w:tcPr>
          <w:p w:rsidR="00316EFE" w:rsidRPr="00316EFE" w:rsidRDefault="00316EFE" w:rsidP="00316EFE">
            <w:pPr>
              <w:spacing w:after="200" w:line="276" w:lineRule="auto"/>
              <w:rPr>
                <w:sz w:val="28"/>
                <w:szCs w:val="28"/>
              </w:rPr>
            </w:pPr>
            <w:r w:rsidRPr="00316EFE">
              <w:rPr>
                <w:sz w:val="28"/>
                <w:szCs w:val="28"/>
              </w:rPr>
              <w:t>36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40</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w:t>
            </w:r>
            <w:proofErr w:type="gramStart"/>
            <w:r w:rsidRPr="00316EFE">
              <w:rPr>
                <w:sz w:val="28"/>
                <w:szCs w:val="28"/>
              </w:rPr>
              <w:t>а,б</w:t>
            </w:r>
            <w:proofErr w:type="gramEnd"/>
            <w:r w:rsidRPr="00316EFE">
              <w:rPr>
                <w:sz w:val="28"/>
                <w:szCs w:val="28"/>
              </w:rPr>
              <w:t>,в,г</w:t>
            </w:r>
          </w:p>
        </w:tc>
        <w:tc>
          <w:tcPr>
            <w:tcW w:w="1817" w:type="dxa"/>
          </w:tcPr>
          <w:p w:rsidR="00316EFE" w:rsidRPr="00316EFE" w:rsidRDefault="00316EFE" w:rsidP="00316EFE">
            <w:pPr>
              <w:spacing w:after="200" w:line="276" w:lineRule="auto"/>
              <w:rPr>
                <w:sz w:val="28"/>
                <w:szCs w:val="28"/>
              </w:rPr>
            </w:pPr>
            <w:r w:rsidRPr="00316EFE">
              <w:rPr>
                <w:sz w:val="28"/>
                <w:szCs w:val="28"/>
              </w:rPr>
              <w:t>История</w:t>
            </w:r>
          </w:p>
        </w:tc>
        <w:tc>
          <w:tcPr>
            <w:tcW w:w="2689" w:type="dxa"/>
          </w:tcPr>
          <w:p w:rsidR="00316EFE" w:rsidRPr="00316EFE" w:rsidRDefault="00316EFE" w:rsidP="00316EFE">
            <w:pPr>
              <w:spacing w:after="200" w:line="276" w:lineRule="auto"/>
              <w:rPr>
                <w:sz w:val="28"/>
                <w:szCs w:val="28"/>
              </w:rPr>
            </w:pPr>
            <w:r w:rsidRPr="00316EFE">
              <w:rPr>
                <w:sz w:val="28"/>
                <w:szCs w:val="28"/>
              </w:rPr>
              <w:t>Дмитрова З.М.</w:t>
            </w:r>
          </w:p>
        </w:tc>
        <w:tc>
          <w:tcPr>
            <w:tcW w:w="846" w:type="dxa"/>
          </w:tcPr>
          <w:p w:rsidR="00316EFE" w:rsidRPr="00316EFE" w:rsidRDefault="00316EFE" w:rsidP="00316EFE">
            <w:pPr>
              <w:spacing w:after="200" w:line="276" w:lineRule="auto"/>
              <w:rPr>
                <w:sz w:val="28"/>
                <w:szCs w:val="28"/>
              </w:rPr>
            </w:pPr>
            <w:r w:rsidRPr="00316EFE">
              <w:rPr>
                <w:sz w:val="28"/>
                <w:szCs w:val="28"/>
              </w:rPr>
              <w:t>29</w:t>
            </w:r>
          </w:p>
        </w:tc>
        <w:tc>
          <w:tcPr>
            <w:tcW w:w="793" w:type="dxa"/>
          </w:tcPr>
          <w:p w:rsidR="00316EFE" w:rsidRPr="00316EFE" w:rsidRDefault="00316EFE" w:rsidP="00316EFE">
            <w:pPr>
              <w:spacing w:after="200" w:line="276" w:lineRule="auto"/>
              <w:rPr>
                <w:sz w:val="28"/>
                <w:szCs w:val="28"/>
              </w:rPr>
            </w:pPr>
            <w:r w:rsidRPr="00316EFE">
              <w:rPr>
                <w:sz w:val="28"/>
                <w:szCs w:val="28"/>
              </w:rPr>
              <w:t>15</w:t>
            </w:r>
          </w:p>
        </w:tc>
        <w:tc>
          <w:tcPr>
            <w:tcW w:w="772" w:type="dxa"/>
          </w:tcPr>
          <w:p w:rsidR="00316EFE" w:rsidRPr="00316EFE" w:rsidRDefault="00316EFE" w:rsidP="00316EFE">
            <w:pPr>
              <w:spacing w:after="200" w:line="276" w:lineRule="auto"/>
              <w:rPr>
                <w:sz w:val="28"/>
                <w:szCs w:val="28"/>
              </w:rPr>
            </w:pPr>
            <w:r w:rsidRPr="00316EFE">
              <w:rPr>
                <w:sz w:val="28"/>
                <w:szCs w:val="28"/>
              </w:rPr>
              <w:t>50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42.3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Физика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Куруев</w:t>
            </w:r>
            <w:proofErr w:type="spellEnd"/>
            <w:r w:rsidRPr="00316EFE">
              <w:rPr>
                <w:sz w:val="28"/>
                <w:szCs w:val="28"/>
              </w:rPr>
              <w:t xml:space="preserve"> А.Ю.</w:t>
            </w:r>
          </w:p>
        </w:tc>
        <w:tc>
          <w:tcPr>
            <w:tcW w:w="846" w:type="dxa"/>
          </w:tcPr>
          <w:p w:rsidR="00316EFE" w:rsidRPr="00316EFE" w:rsidRDefault="00316EFE" w:rsidP="00316EFE">
            <w:pPr>
              <w:spacing w:after="200" w:line="276" w:lineRule="auto"/>
              <w:rPr>
                <w:sz w:val="28"/>
                <w:szCs w:val="28"/>
              </w:rPr>
            </w:pPr>
            <w:r w:rsidRPr="00316EFE">
              <w:rPr>
                <w:sz w:val="28"/>
                <w:szCs w:val="28"/>
              </w:rPr>
              <w:t>15</w:t>
            </w:r>
          </w:p>
        </w:tc>
        <w:tc>
          <w:tcPr>
            <w:tcW w:w="793" w:type="dxa"/>
          </w:tcPr>
          <w:p w:rsidR="00316EFE" w:rsidRPr="00316EFE" w:rsidRDefault="00316EFE" w:rsidP="00316EFE">
            <w:pPr>
              <w:spacing w:after="200" w:line="276" w:lineRule="auto"/>
              <w:rPr>
                <w:sz w:val="28"/>
                <w:szCs w:val="28"/>
              </w:rPr>
            </w:pPr>
            <w:r w:rsidRPr="00316EFE">
              <w:rPr>
                <w:sz w:val="28"/>
                <w:szCs w:val="28"/>
              </w:rPr>
              <w:t>17</w:t>
            </w:r>
          </w:p>
        </w:tc>
        <w:tc>
          <w:tcPr>
            <w:tcW w:w="772" w:type="dxa"/>
          </w:tcPr>
          <w:p w:rsidR="00316EFE" w:rsidRPr="00316EFE" w:rsidRDefault="00316EFE" w:rsidP="00316EFE">
            <w:pPr>
              <w:spacing w:after="200" w:line="276" w:lineRule="auto"/>
              <w:rPr>
                <w:sz w:val="28"/>
                <w:szCs w:val="28"/>
              </w:rPr>
            </w:pPr>
            <w:r w:rsidRPr="00316EFE">
              <w:rPr>
                <w:sz w:val="28"/>
                <w:szCs w:val="28"/>
              </w:rPr>
              <w:t>43</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42.6</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w:t>
            </w:r>
            <w:proofErr w:type="gramStart"/>
            <w:r w:rsidRPr="00316EFE">
              <w:rPr>
                <w:sz w:val="28"/>
                <w:szCs w:val="28"/>
              </w:rPr>
              <w:t>а,б</w:t>
            </w:r>
            <w:proofErr w:type="gramEnd"/>
            <w:r w:rsidRPr="00316EFE">
              <w:rPr>
                <w:sz w:val="28"/>
                <w:szCs w:val="28"/>
              </w:rPr>
              <w:t>,в,г</w:t>
            </w:r>
          </w:p>
        </w:tc>
        <w:tc>
          <w:tcPr>
            <w:tcW w:w="1817" w:type="dxa"/>
          </w:tcPr>
          <w:p w:rsidR="00316EFE" w:rsidRPr="00316EFE" w:rsidRDefault="00316EFE" w:rsidP="00316EFE">
            <w:pPr>
              <w:spacing w:after="200" w:line="276" w:lineRule="auto"/>
              <w:rPr>
                <w:sz w:val="28"/>
                <w:szCs w:val="28"/>
              </w:rPr>
            </w:pPr>
            <w:r w:rsidRPr="00316EFE">
              <w:rPr>
                <w:sz w:val="28"/>
                <w:szCs w:val="28"/>
              </w:rPr>
              <w:t>Физика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Куруев</w:t>
            </w:r>
            <w:proofErr w:type="spellEnd"/>
            <w:r w:rsidRPr="00316EFE">
              <w:rPr>
                <w:sz w:val="28"/>
                <w:szCs w:val="28"/>
              </w:rPr>
              <w:t xml:space="preserve"> А.Ю.</w:t>
            </w:r>
          </w:p>
        </w:tc>
        <w:tc>
          <w:tcPr>
            <w:tcW w:w="846" w:type="dxa"/>
          </w:tcPr>
          <w:p w:rsidR="00316EFE" w:rsidRPr="00316EFE" w:rsidRDefault="00316EFE" w:rsidP="00316EFE">
            <w:pPr>
              <w:spacing w:after="200" w:line="276" w:lineRule="auto"/>
              <w:rPr>
                <w:sz w:val="28"/>
                <w:szCs w:val="28"/>
              </w:rPr>
            </w:pPr>
            <w:r w:rsidRPr="00316EFE">
              <w:rPr>
                <w:sz w:val="28"/>
                <w:szCs w:val="28"/>
              </w:rPr>
              <w:t>24</w:t>
            </w:r>
          </w:p>
        </w:tc>
        <w:tc>
          <w:tcPr>
            <w:tcW w:w="793" w:type="dxa"/>
          </w:tcPr>
          <w:p w:rsidR="00316EFE" w:rsidRPr="00316EFE" w:rsidRDefault="00316EFE" w:rsidP="00316EFE">
            <w:pPr>
              <w:spacing w:after="200" w:line="276" w:lineRule="auto"/>
              <w:rPr>
                <w:sz w:val="28"/>
                <w:szCs w:val="28"/>
              </w:rPr>
            </w:pPr>
            <w:r w:rsidRPr="00316EFE">
              <w:rPr>
                <w:sz w:val="28"/>
                <w:szCs w:val="28"/>
              </w:rPr>
              <w:t>22</w:t>
            </w:r>
          </w:p>
        </w:tc>
        <w:tc>
          <w:tcPr>
            <w:tcW w:w="772" w:type="dxa"/>
          </w:tcPr>
          <w:p w:rsidR="00316EFE" w:rsidRPr="00316EFE" w:rsidRDefault="00316EFE" w:rsidP="00316EFE">
            <w:pPr>
              <w:spacing w:after="200" w:line="276" w:lineRule="auto"/>
              <w:rPr>
                <w:sz w:val="28"/>
                <w:szCs w:val="28"/>
              </w:rPr>
            </w:pPr>
            <w:r w:rsidRPr="00316EFE">
              <w:rPr>
                <w:sz w:val="28"/>
                <w:szCs w:val="28"/>
              </w:rPr>
              <w:t>57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44,6</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9</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Физика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Куруев</w:t>
            </w:r>
            <w:proofErr w:type="spellEnd"/>
            <w:r w:rsidRPr="00316EFE">
              <w:rPr>
                <w:sz w:val="28"/>
                <w:szCs w:val="28"/>
              </w:rPr>
              <w:t xml:space="preserve"> А.Ю.</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14.8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10</w:t>
            </w:r>
          </w:p>
        </w:tc>
        <w:tc>
          <w:tcPr>
            <w:tcW w:w="1817" w:type="dxa"/>
          </w:tcPr>
          <w:p w:rsidR="00316EFE" w:rsidRPr="00316EFE" w:rsidRDefault="00316EFE" w:rsidP="00316EFE">
            <w:pPr>
              <w:spacing w:after="200" w:line="276" w:lineRule="auto"/>
              <w:rPr>
                <w:sz w:val="28"/>
                <w:szCs w:val="28"/>
              </w:rPr>
            </w:pPr>
            <w:r w:rsidRPr="00316EFE">
              <w:rPr>
                <w:sz w:val="28"/>
                <w:szCs w:val="28"/>
              </w:rPr>
              <w:t>Физика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Куруев</w:t>
            </w:r>
            <w:proofErr w:type="spellEnd"/>
            <w:r w:rsidRPr="00316EFE">
              <w:rPr>
                <w:sz w:val="28"/>
                <w:szCs w:val="28"/>
              </w:rPr>
              <w:t xml:space="preserve"> А.Ю.</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11</w:t>
            </w:r>
          </w:p>
        </w:tc>
        <w:tc>
          <w:tcPr>
            <w:tcW w:w="772" w:type="dxa"/>
          </w:tcPr>
          <w:p w:rsidR="00316EFE" w:rsidRPr="00316EFE" w:rsidRDefault="00316EFE" w:rsidP="00316EFE">
            <w:pPr>
              <w:spacing w:after="200" w:line="276" w:lineRule="auto"/>
              <w:rPr>
                <w:sz w:val="28"/>
                <w:szCs w:val="28"/>
              </w:rPr>
            </w:pPr>
            <w:r w:rsidRPr="00316EFE">
              <w:rPr>
                <w:sz w:val="28"/>
                <w:szCs w:val="28"/>
              </w:rPr>
              <w:t>11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52.1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11</w:t>
            </w:r>
          </w:p>
        </w:tc>
        <w:tc>
          <w:tcPr>
            <w:tcW w:w="1817" w:type="dxa"/>
          </w:tcPr>
          <w:p w:rsidR="00316EFE" w:rsidRPr="00316EFE" w:rsidRDefault="00316EFE" w:rsidP="00316EFE">
            <w:pPr>
              <w:spacing w:after="200" w:line="276" w:lineRule="auto"/>
              <w:rPr>
                <w:sz w:val="28"/>
                <w:szCs w:val="28"/>
              </w:rPr>
            </w:pPr>
            <w:r w:rsidRPr="00316EFE">
              <w:rPr>
                <w:sz w:val="28"/>
                <w:szCs w:val="28"/>
              </w:rPr>
              <w:t>Физика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Куруев</w:t>
            </w:r>
            <w:proofErr w:type="spellEnd"/>
            <w:r w:rsidRPr="00316EFE">
              <w:rPr>
                <w:sz w:val="28"/>
                <w:szCs w:val="28"/>
              </w:rPr>
              <w:t xml:space="preserve"> А.Ю.</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15</w:t>
            </w:r>
          </w:p>
        </w:tc>
        <w:tc>
          <w:tcPr>
            <w:tcW w:w="772" w:type="dxa"/>
          </w:tcPr>
          <w:p w:rsidR="00316EFE" w:rsidRPr="00316EFE" w:rsidRDefault="00316EFE" w:rsidP="00316EFE">
            <w:pPr>
              <w:spacing w:after="200" w:line="276" w:lineRule="auto"/>
              <w:rPr>
                <w:sz w:val="28"/>
                <w:szCs w:val="28"/>
              </w:rPr>
            </w:pPr>
            <w:r w:rsidRPr="00316EFE">
              <w:rPr>
                <w:sz w:val="28"/>
                <w:szCs w:val="28"/>
              </w:rPr>
              <w:t>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80.3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10</w:t>
            </w:r>
          </w:p>
        </w:tc>
        <w:tc>
          <w:tcPr>
            <w:tcW w:w="1817" w:type="dxa"/>
          </w:tcPr>
          <w:p w:rsidR="00316EFE" w:rsidRPr="00316EFE" w:rsidRDefault="00316EFE" w:rsidP="00316EFE">
            <w:pPr>
              <w:spacing w:after="200" w:line="276" w:lineRule="auto"/>
              <w:rPr>
                <w:sz w:val="28"/>
                <w:szCs w:val="28"/>
              </w:rPr>
            </w:pPr>
            <w:r w:rsidRPr="00316EFE">
              <w:rPr>
                <w:sz w:val="28"/>
                <w:szCs w:val="28"/>
              </w:rPr>
              <w:t>Биология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Куруев</w:t>
            </w:r>
            <w:proofErr w:type="spellEnd"/>
            <w:r w:rsidRPr="00316EFE">
              <w:rPr>
                <w:sz w:val="28"/>
                <w:szCs w:val="28"/>
              </w:rPr>
              <w:t xml:space="preserve"> А.Ю.</w:t>
            </w:r>
          </w:p>
        </w:tc>
        <w:tc>
          <w:tcPr>
            <w:tcW w:w="846" w:type="dxa"/>
          </w:tcPr>
          <w:p w:rsidR="00316EFE" w:rsidRPr="00316EFE" w:rsidRDefault="00316EFE" w:rsidP="00316EFE">
            <w:pPr>
              <w:spacing w:after="200" w:line="276" w:lineRule="auto"/>
              <w:rPr>
                <w:sz w:val="28"/>
                <w:szCs w:val="28"/>
              </w:rPr>
            </w:pPr>
            <w:r w:rsidRPr="00316EFE">
              <w:rPr>
                <w:sz w:val="28"/>
                <w:szCs w:val="28"/>
              </w:rPr>
              <w:t>6</w:t>
            </w:r>
          </w:p>
        </w:tc>
        <w:tc>
          <w:tcPr>
            <w:tcW w:w="793" w:type="dxa"/>
          </w:tcPr>
          <w:p w:rsidR="00316EFE" w:rsidRPr="00316EFE" w:rsidRDefault="00316EFE" w:rsidP="00316EFE">
            <w:pPr>
              <w:spacing w:after="200" w:line="276" w:lineRule="auto"/>
              <w:rPr>
                <w:sz w:val="28"/>
                <w:szCs w:val="28"/>
              </w:rPr>
            </w:pPr>
            <w:r w:rsidRPr="00316EFE">
              <w:rPr>
                <w:sz w:val="28"/>
                <w:szCs w:val="28"/>
              </w:rPr>
              <w:t>10</w:t>
            </w:r>
          </w:p>
        </w:tc>
        <w:tc>
          <w:tcPr>
            <w:tcW w:w="772" w:type="dxa"/>
          </w:tcPr>
          <w:p w:rsidR="00316EFE" w:rsidRPr="00316EFE" w:rsidRDefault="00316EFE" w:rsidP="00316EFE">
            <w:pPr>
              <w:spacing w:after="200" w:line="276" w:lineRule="auto"/>
              <w:rPr>
                <w:sz w:val="28"/>
                <w:szCs w:val="28"/>
              </w:rPr>
            </w:pPr>
            <w:r w:rsidRPr="00316EFE">
              <w:rPr>
                <w:sz w:val="28"/>
                <w:szCs w:val="28"/>
              </w:rPr>
              <w:t>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69.5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w:t>
            </w:r>
            <w:proofErr w:type="gramStart"/>
            <w:r w:rsidRPr="00316EFE">
              <w:rPr>
                <w:sz w:val="28"/>
                <w:szCs w:val="28"/>
              </w:rPr>
              <w:t>а,б</w:t>
            </w:r>
            <w:proofErr w:type="gramEnd"/>
            <w:r w:rsidRPr="00316EFE">
              <w:rPr>
                <w:sz w:val="28"/>
                <w:szCs w:val="28"/>
              </w:rPr>
              <w:t>,в,г</w:t>
            </w:r>
          </w:p>
        </w:tc>
        <w:tc>
          <w:tcPr>
            <w:tcW w:w="1817" w:type="dxa"/>
          </w:tcPr>
          <w:p w:rsidR="00316EFE" w:rsidRPr="00316EFE" w:rsidRDefault="00316EFE" w:rsidP="00316EFE">
            <w:pPr>
              <w:spacing w:after="200" w:line="276" w:lineRule="auto"/>
              <w:rPr>
                <w:sz w:val="28"/>
                <w:szCs w:val="28"/>
              </w:rPr>
            </w:pPr>
            <w:r w:rsidRPr="00316EFE">
              <w:rPr>
                <w:sz w:val="28"/>
                <w:szCs w:val="28"/>
              </w:rPr>
              <w:t>Алгебра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10</w:t>
            </w:r>
          </w:p>
        </w:tc>
        <w:tc>
          <w:tcPr>
            <w:tcW w:w="793" w:type="dxa"/>
          </w:tcPr>
          <w:p w:rsidR="00316EFE" w:rsidRPr="00316EFE" w:rsidRDefault="00316EFE" w:rsidP="00316EFE">
            <w:pPr>
              <w:spacing w:after="200" w:line="276" w:lineRule="auto"/>
              <w:rPr>
                <w:sz w:val="28"/>
                <w:szCs w:val="28"/>
              </w:rPr>
            </w:pPr>
            <w:r w:rsidRPr="00316EFE">
              <w:rPr>
                <w:sz w:val="28"/>
                <w:szCs w:val="28"/>
              </w:rPr>
              <w:t>31</w:t>
            </w:r>
          </w:p>
        </w:tc>
        <w:tc>
          <w:tcPr>
            <w:tcW w:w="772" w:type="dxa"/>
          </w:tcPr>
          <w:p w:rsidR="00316EFE" w:rsidRPr="00316EFE" w:rsidRDefault="00316EFE" w:rsidP="00316EFE">
            <w:pPr>
              <w:spacing w:after="200" w:line="276" w:lineRule="auto"/>
              <w:rPr>
                <w:sz w:val="28"/>
                <w:szCs w:val="28"/>
              </w:rPr>
            </w:pPr>
            <w:r w:rsidRPr="00316EFE">
              <w:rPr>
                <w:sz w:val="28"/>
                <w:szCs w:val="28"/>
              </w:rPr>
              <w:t>64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w:t>
            </w:r>
            <w:proofErr w:type="gramStart"/>
            <w:r w:rsidRPr="00316EFE">
              <w:rPr>
                <w:sz w:val="28"/>
                <w:szCs w:val="28"/>
              </w:rPr>
              <w:t>а,б</w:t>
            </w:r>
            <w:proofErr w:type="gramEnd"/>
            <w:r w:rsidRPr="00316EFE">
              <w:rPr>
                <w:sz w:val="28"/>
                <w:szCs w:val="28"/>
              </w:rPr>
              <w:t>,в,г</w:t>
            </w:r>
          </w:p>
        </w:tc>
        <w:tc>
          <w:tcPr>
            <w:tcW w:w="1817" w:type="dxa"/>
          </w:tcPr>
          <w:p w:rsidR="00316EFE" w:rsidRPr="00316EFE" w:rsidRDefault="00316EFE" w:rsidP="00316EFE">
            <w:pPr>
              <w:spacing w:after="200" w:line="276" w:lineRule="auto"/>
              <w:rPr>
                <w:sz w:val="28"/>
                <w:szCs w:val="28"/>
              </w:rPr>
            </w:pPr>
            <w:r w:rsidRPr="00316EFE">
              <w:rPr>
                <w:sz w:val="28"/>
                <w:szCs w:val="28"/>
              </w:rPr>
              <w:t>Геометрия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13</w:t>
            </w:r>
          </w:p>
        </w:tc>
        <w:tc>
          <w:tcPr>
            <w:tcW w:w="793" w:type="dxa"/>
          </w:tcPr>
          <w:p w:rsidR="00316EFE" w:rsidRPr="00316EFE" w:rsidRDefault="00316EFE" w:rsidP="00316EFE">
            <w:pPr>
              <w:spacing w:after="200" w:line="276" w:lineRule="auto"/>
              <w:rPr>
                <w:sz w:val="28"/>
                <w:szCs w:val="28"/>
              </w:rPr>
            </w:pPr>
            <w:r w:rsidRPr="00316EFE">
              <w:rPr>
                <w:sz w:val="28"/>
                <w:szCs w:val="28"/>
              </w:rPr>
              <w:t>34</w:t>
            </w:r>
          </w:p>
        </w:tc>
        <w:tc>
          <w:tcPr>
            <w:tcW w:w="772" w:type="dxa"/>
          </w:tcPr>
          <w:p w:rsidR="00316EFE" w:rsidRPr="00316EFE" w:rsidRDefault="00316EFE" w:rsidP="00316EFE">
            <w:pPr>
              <w:spacing w:after="200" w:line="276" w:lineRule="auto"/>
              <w:rPr>
                <w:sz w:val="28"/>
                <w:szCs w:val="28"/>
              </w:rPr>
            </w:pPr>
            <w:r w:rsidRPr="00316EFE">
              <w:rPr>
                <w:sz w:val="28"/>
                <w:szCs w:val="28"/>
              </w:rPr>
              <w:t>58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 xml:space="preserve">7 </w:t>
            </w:r>
            <w:proofErr w:type="spellStart"/>
            <w:proofErr w:type="gramStart"/>
            <w:r w:rsidRPr="00316EFE">
              <w:rPr>
                <w:sz w:val="28"/>
                <w:szCs w:val="28"/>
              </w:rPr>
              <w:t>а,б</w:t>
            </w:r>
            <w:proofErr w:type="gramEnd"/>
            <w:r w:rsidRPr="00316EFE">
              <w:rPr>
                <w:sz w:val="28"/>
                <w:szCs w:val="28"/>
              </w:rPr>
              <w:t>,в</w:t>
            </w:r>
            <w:proofErr w:type="spellEnd"/>
          </w:p>
        </w:tc>
        <w:tc>
          <w:tcPr>
            <w:tcW w:w="1817" w:type="dxa"/>
          </w:tcPr>
          <w:p w:rsidR="00316EFE" w:rsidRPr="00316EFE" w:rsidRDefault="00316EFE" w:rsidP="00316EFE">
            <w:pPr>
              <w:spacing w:after="200" w:line="276" w:lineRule="auto"/>
              <w:rPr>
                <w:sz w:val="28"/>
                <w:szCs w:val="28"/>
              </w:rPr>
            </w:pPr>
            <w:r w:rsidRPr="00316EFE">
              <w:rPr>
                <w:sz w:val="28"/>
                <w:szCs w:val="28"/>
              </w:rPr>
              <w:t>алгебра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21</w:t>
            </w:r>
          </w:p>
        </w:tc>
        <w:tc>
          <w:tcPr>
            <w:tcW w:w="772" w:type="dxa"/>
          </w:tcPr>
          <w:p w:rsidR="00316EFE" w:rsidRPr="00316EFE" w:rsidRDefault="00316EFE" w:rsidP="00316EFE">
            <w:pPr>
              <w:spacing w:after="200" w:line="276" w:lineRule="auto"/>
              <w:rPr>
                <w:sz w:val="28"/>
                <w:szCs w:val="28"/>
              </w:rPr>
            </w:pPr>
            <w:r w:rsidRPr="00316EFE">
              <w:rPr>
                <w:sz w:val="28"/>
                <w:szCs w:val="28"/>
              </w:rPr>
              <w:t>50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 xml:space="preserve">7 </w:t>
            </w:r>
            <w:proofErr w:type="spellStart"/>
            <w:proofErr w:type="gramStart"/>
            <w:r w:rsidRPr="00316EFE">
              <w:rPr>
                <w:sz w:val="28"/>
                <w:szCs w:val="28"/>
              </w:rPr>
              <w:t>а,б</w:t>
            </w:r>
            <w:proofErr w:type="gramEnd"/>
            <w:r w:rsidRPr="00316EFE">
              <w:rPr>
                <w:sz w:val="28"/>
                <w:szCs w:val="28"/>
              </w:rPr>
              <w:t>,в</w:t>
            </w:r>
            <w:proofErr w:type="spellEnd"/>
          </w:p>
        </w:tc>
        <w:tc>
          <w:tcPr>
            <w:tcW w:w="1817" w:type="dxa"/>
          </w:tcPr>
          <w:p w:rsidR="00316EFE" w:rsidRPr="00316EFE" w:rsidRDefault="00316EFE" w:rsidP="00316EFE">
            <w:pPr>
              <w:spacing w:after="200" w:line="276" w:lineRule="auto"/>
              <w:rPr>
                <w:sz w:val="28"/>
                <w:szCs w:val="28"/>
              </w:rPr>
            </w:pPr>
            <w:r w:rsidRPr="00316EFE">
              <w:rPr>
                <w:sz w:val="28"/>
                <w:szCs w:val="28"/>
              </w:rPr>
              <w:t>геометрия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21</w:t>
            </w:r>
          </w:p>
        </w:tc>
        <w:tc>
          <w:tcPr>
            <w:tcW w:w="772" w:type="dxa"/>
          </w:tcPr>
          <w:p w:rsidR="00316EFE" w:rsidRPr="00316EFE" w:rsidRDefault="00316EFE" w:rsidP="00316EFE">
            <w:pPr>
              <w:spacing w:after="200" w:line="276" w:lineRule="auto"/>
              <w:rPr>
                <w:sz w:val="28"/>
                <w:szCs w:val="28"/>
              </w:rPr>
            </w:pPr>
            <w:r w:rsidRPr="00316EFE">
              <w:rPr>
                <w:sz w:val="28"/>
                <w:szCs w:val="28"/>
              </w:rPr>
              <w:t>50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11</w:t>
            </w:r>
            <w:proofErr w:type="gramStart"/>
            <w:r w:rsidRPr="00316EFE">
              <w:rPr>
                <w:sz w:val="28"/>
                <w:szCs w:val="28"/>
              </w:rPr>
              <w:t>а,б</w:t>
            </w:r>
            <w:proofErr w:type="gramEnd"/>
          </w:p>
        </w:tc>
        <w:tc>
          <w:tcPr>
            <w:tcW w:w="1817" w:type="dxa"/>
          </w:tcPr>
          <w:p w:rsidR="00316EFE" w:rsidRPr="00316EFE" w:rsidRDefault="00316EFE" w:rsidP="00316EFE">
            <w:pPr>
              <w:spacing w:after="200" w:line="276" w:lineRule="auto"/>
              <w:rPr>
                <w:sz w:val="28"/>
                <w:szCs w:val="28"/>
              </w:rPr>
            </w:pPr>
            <w:r w:rsidRPr="00316EFE">
              <w:rPr>
                <w:sz w:val="28"/>
                <w:szCs w:val="28"/>
              </w:rPr>
              <w:t>алгебра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10</w:t>
            </w:r>
          </w:p>
        </w:tc>
        <w:tc>
          <w:tcPr>
            <w:tcW w:w="772" w:type="dxa"/>
          </w:tcPr>
          <w:p w:rsidR="00316EFE" w:rsidRPr="00316EFE" w:rsidRDefault="00316EFE" w:rsidP="00316EFE">
            <w:pPr>
              <w:spacing w:after="200" w:line="276" w:lineRule="auto"/>
              <w:rPr>
                <w:sz w:val="28"/>
                <w:szCs w:val="28"/>
              </w:rPr>
            </w:pPr>
            <w:r w:rsidRPr="00316EFE">
              <w:rPr>
                <w:sz w:val="28"/>
                <w:szCs w:val="28"/>
              </w:rPr>
              <w:t>12</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50</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11</w:t>
            </w:r>
            <w:proofErr w:type="gramStart"/>
            <w:r w:rsidRPr="00316EFE">
              <w:rPr>
                <w:sz w:val="28"/>
                <w:szCs w:val="28"/>
              </w:rPr>
              <w:t>а,б</w:t>
            </w:r>
            <w:proofErr w:type="gramEnd"/>
          </w:p>
        </w:tc>
        <w:tc>
          <w:tcPr>
            <w:tcW w:w="1817" w:type="dxa"/>
          </w:tcPr>
          <w:p w:rsidR="00316EFE" w:rsidRPr="00316EFE" w:rsidRDefault="00316EFE" w:rsidP="00316EFE">
            <w:pPr>
              <w:spacing w:after="200" w:line="276" w:lineRule="auto"/>
              <w:rPr>
                <w:sz w:val="28"/>
                <w:szCs w:val="28"/>
              </w:rPr>
            </w:pPr>
            <w:r w:rsidRPr="00316EFE">
              <w:rPr>
                <w:sz w:val="28"/>
                <w:szCs w:val="28"/>
              </w:rPr>
              <w:t>геометрия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10</w:t>
            </w:r>
          </w:p>
        </w:tc>
        <w:tc>
          <w:tcPr>
            <w:tcW w:w="772" w:type="dxa"/>
          </w:tcPr>
          <w:p w:rsidR="00316EFE" w:rsidRPr="00316EFE" w:rsidRDefault="00316EFE" w:rsidP="00316EFE">
            <w:pPr>
              <w:spacing w:after="200" w:line="276" w:lineRule="auto"/>
              <w:rPr>
                <w:sz w:val="28"/>
                <w:szCs w:val="28"/>
              </w:rPr>
            </w:pPr>
            <w:r w:rsidRPr="00316EFE">
              <w:rPr>
                <w:sz w:val="28"/>
                <w:szCs w:val="28"/>
              </w:rPr>
              <w:t>10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5</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математика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11</w:t>
            </w:r>
          </w:p>
        </w:tc>
        <w:tc>
          <w:tcPr>
            <w:tcW w:w="793" w:type="dxa"/>
          </w:tcPr>
          <w:p w:rsidR="00316EFE" w:rsidRPr="00316EFE" w:rsidRDefault="00316EFE" w:rsidP="00316EFE">
            <w:pPr>
              <w:spacing w:after="200" w:line="276" w:lineRule="auto"/>
              <w:rPr>
                <w:sz w:val="28"/>
                <w:szCs w:val="28"/>
              </w:rPr>
            </w:pPr>
            <w:r w:rsidRPr="00316EFE">
              <w:rPr>
                <w:sz w:val="28"/>
                <w:szCs w:val="28"/>
              </w:rPr>
              <w:t>17</w:t>
            </w:r>
          </w:p>
        </w:tc>
        <w:tc>
          <w:tcPr>
            <w:tcW w:w="772" w:type="dxa"/>
          </w:tcPr>
          <w:p w:rsidR="00316EFE" w:rsidRPr="00316EFE" w:rsidRDefault="00316EFE" w:rsidP="00316EFE">
            <w:pPr>
              <w:spacing w:after="200" w:line="276" w:lineRule="auto"/>
              <w:rPr>
                <w:sz w:val="28"/>
                <w:szCs w:val="28"/>
              </w:rPr>
            </w:pPr>
            <w:r w:rsidRPr="00316EFE">
              <w:rPr>
                <w:sz w:val="28"/>
                <w:szCs w:val="28"/>
              </w:rPr>
              <w:t>45</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33,7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6</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математика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З.Л.</w:t>
            </w:r>
          </w:p>
        </w:tc>
        <w:tc>
          <w:tcPr>
            <w:tcW w:w="846" w:type="dxa"/>
          </w:tcPr>
          <w:p w:rsidR="00316EFE" w:rsidRPr="00316EFE" w:rsidRDefault="00316EFE" w:rsidP="00316EFE">
            <w:pPr>
              <w:spacing w:after="200" w:line="276" w:lineRule="auto"/>
              <w:rPr>
                <w:sz w:val="28"/>
                <w:szCs w:val="28"/>
              </w:rPr>
            </w:pPr>
            <w:r w:rsidRPr="00316EFE">
              <w:rPr>
                <w:sz w:val="28"/>
                <w:szCs w:val="28"/>
              </w:rPr>
              <w:t>7</w:t>
            </w:r>
          </w:p>
        </w:tc>
        <w:tc>
          <w:tcPr>
            <w:tcW w:w="793" w:type="dxa"/>
          </w:tcPr>
          <w:p w:rsidR="00316EFE" w:rsidRPr="00316EFE" w:rsidRDefault="00316EFE" w:rsidP="00316EFE">
            <w:pPr>
              <w:spacing w:after="200" w:line="276" w:lineRule="auto"/>
              <w:rPr>
                <w:sz w:val="28"/>
                <w:szCs w:val="28"/>
              </w:rPr>
            </w:pPr>
            <w:r w:rsidRPr="00316EFE">
              <w:rPr>
                <w:sz w:val="28"/>
                <w:szCs w:val="28"/>
              </w:rPr>
              <w:t>19</w:t>
            </w:r>
          </w:p>
        </w:tc>
        <w:tc>
          <w:tcPr>
            <w:tcW w:w="772" w:type="dxa"/>
          </w:tcPr>
          <w:p w:rsidR="00316EFE" w:rsidRPr="00316EFE" w:rsidRDefault="00316EFE" w:rsidP="00316EFE">
            <w:pPr>
              <w:spacing w:after="200" w:line="276" w:lineRule="auto"/>
              <w:rPr>
                <w:sz w:val="28"/>
                <w:szCs w:val="28"/>
              </w:rPr>
            </w:pPr>
            <w:r w:rsidRPr="00316EFE">
              <w:rPr>
                <w:sz w:val="28"/>
                <w:szCs w:val="28"/>
              </w:rPr>
              <w:t>63</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29</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5</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география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22</w:t>
            </w:r>
          </w:p>
        </w:tc>
        <w:tc>
          <w:tcPr>
            <w:tcW w:w="793" w:type="dxa"/>
          </w:tcPr>
          <w:p w:rsidR="00316EFE" w:rsidRPr="00316EFE" w:rsidRDefault="00316EFE" w:rsidP="00316EFE">
            <w:pPr>
              <w:spacing w:after="200" w:line="276" w:lineRule="auto"/>
              <w:rPr>
                <w:sz w:val="28"/>
                <w:szCs w:val="28"/>
              </w:rPr>
            </w:pPr>
            <w:r w:rsidRPr="00316EFE">
              <w:rPr>
                <w:sz w:val="28"/>
                <w:szCs w:val="28"/>
              </w:rPr>
              <w:t>16</w:t>
            </w:r>
          </w:p>
        </w:tc>
        <w:tc>
          <w:tcPr>
            <w:tcW w:w="772" w:type="dxa"/>
          </w:tcPr>
          <w:p w:rsidR="00316EFE" w:rsidRPr="00316EFE" w:rsidRDefault="00316EFE" w:rsidP="00316EFE">
            <w:pPr>
              <w:spacing w:after="200" w:line="276" w:lineRule="auto"/>
              <w:rPr>
                <w:sz w:val="28"/>
                <w:szCs w:val="28"/>
              </w:rPr>
            </w:pPr>
            <w:r w:rsidRPr="00316EFE">
              <w:rPr>
                <w:sz w:val="28"/>
                <w:szCs w:val="28"/>
              </w:rPr>
              <w:t>45</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6</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география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21</w:t>
            </w:r>
          </w:p>
        </w:tc>
        <w:tc>
          <w:tcPr>
            <w:tcW w:w="793" w:type="dxa"/>
          </w:tcPr>
          <w:p w:rsidR="00316EFE" w:rsidRPr="00316EFE" w:rsidRDefault="00316EFE" w:rsidP="00316EFE">
            <w:pPr>
              <w:spacing w:after="200" w:line="276" w:lineRule="auto"/>
              <w:rPr>
                <w:sz w:val="28"/>
                <w:szCs w:val="28"/>
              </w:rPr>
            </w:pPr>
            <w:r w:rsidRPr="00316EFE">
              <w:rPr>
                <w:sz w:val="28"/>
                <w:szCs w:val="28"/>
              </w:rPr>
              <w:t>17</w:t>
            </w:r>
          </w:p>
        </w:tc>
        <w:tc>
          <w:tcPr>
            <w:tcW w:w="772" w:type="dxa"/>
          </w:tcPr>
          <w:p w:rsidR="00316EFE" w:rsidRPr="00316EFE" w:rsidRDefault="00316EFE" w:rsidP="00316EFE">
            <w:pPr>
              <w:spacing w:after="200" w:line="276" w:lineRule="auto"/>
              <w:rPr>
                <w:sz w:val="28"/>
                <w:szCs w:val="28"/>
              </w:rPr>
            </w:pPr>
            <w:r w:rsidRPr="00316EFE">
              <w:rPr>
                <w:sz w:val="28"/>
                <w:szCs w:val="28"/>
              </w:rPr>
              <w:t>51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w:t>
            </w:r>
            <w:proofErr w:type="gramStart"/>
            <w:r w:rsidRPr="00316EFE">
              <w:rPr>
                <w:sz w:val="28"/>
                <w:szCs w:val="28"/>
              </w:rPr>
              <w:t>а,б.в</w:t>
            </w:r>
            <w:proofErr w:type="gramEnd"/>
          </w:p>
        </w:tc>
        <w:tc>
          <w:tcPr>
            <w:tcW w:w="1817" w:type="dxa"/>
          </w:tcPr>
          <w:p w:rsidR="00316EFE" w:rsidRPr="00316EFE" w:rsidRDefault="00316EFE" w:rsidP="00316EFE">
            <w:pPr>
              <w:spacing w:after="200" w:line="276" w:lineRule="auto"/>
              <w:rPr>
                <w:sz w:val="28"/>
                <w:szCs w:val="28"/>
              </w:rPr>
            </w:pPr>
            <w:r w:rsidRPr="00316EFE">
              <w:rPr>
                <w:sz w:val="28"/>
                <w:szCs w:val="28"/>
              </w:rPr>
              <w:t>география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16</w:t>
            </w:r>
          </w:p>
        </w:tc>
        <w:tc>
          <w:tcPr>
            <w:tcW w:w="793" w:type="dxa"/>
          </w:tcPr>
          <w:p w:rsidR="00316EFE" w:rsidRPr="00316EFE" w:rsidRDefault="00316EFE" w:rsidP="00316EFE">
            <w:pPr>
              <w:spacing w:after="200" w:line="276" w:lineRule="auto"/>
              <w:rPr>
                <w:sz w:val="28"/>
                <w:szCs w:val="28"/>
              </w:rPr>
            </w:pPr>
            <w:r w:rsidRPr="00316EFE">
              <w:rPr>
                <w:sz w:val="28"/>
                <w:szCs w:val="28"/>
              </w:rPr>
              <w:t>22</w:t>
            </w:r>
          </w:p>
        </w:tc>
        <w:tc>
          <w:tcPr>
            <w:tcW w:w="772" w:type="dxa"/>
          </w:tcPr>
          <w:p w:rsidR="00316EFE" w:rsidRPr="00316EFE" w:rsidRDefault="00316EFE" w:rsidP="00316EFE">
            <w:pPr>
              <w:spacing w:after="200" w:line="276" w:lineRule="auto"/>
              <w:rPr>
                <w:sz w:val="28"/>
                <w:szCs w:val="28"/>
              </w:rPr>
            </w:pPr>
            <w:r w:rsidRPr="00316EFE">
              <w:rPr>
                <w:sz w:val="28"/>
                <w:szCs w:val="28"/>
              </w:rPr>
              <w:t>37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50</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8а-г</w:t>
            </w:r>
          </w:p>
        </w:tc>
        <w:tc>
          <w:tcPr>
            <w:tcW w:w="1817" w:type="dxa"/>
          </w:tcPr>
          <w:p w:rsidR="00316EFE" w:rsidRPr="00316EFE" w:rsidRDefault="00316EFE" w:rsidP="00316EFE">
            <w:pPr>
              <w:spacing w:after="200" w:line="276" w:lineRule="auto"/>
              <w:rPr>
                <w:sz w:val="28"/>
                <w:szCs w:val="28"/>
              </w:rPr>
            </w:pPr>
            <w:r w:rsidRPr="00316EFE">
              <w:rPr>
                <w:sz w:val="28"/>
                <w:szCs w:val="28"/>
              </w:rPr>
              <w:t>география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20</w:t>
            </w:r>
          </w:p>
        </w:tc>
        <w:tc>
          <w:tcPr>
            <w:tcW w:w="793" w:type="dxa"/>
          </w:tcPr>
          <w:p w:rsidR="00316EFE" w:rsidRPr="00316EFE" w:rsidRDefault="00316EFE" w:rsidP="00316EFE">
            <w:pPr>
              <w:spacing w:after="200" w:line="276" w:lineRule="auto"/>
              <w:rPr>
                <w:sz w:val="28"/>
                <w:szCs w:val="28"/>
              </w:rPr>
            </w:pPr>
            <w:r w:rsidRPr="00316EFE">
              <w:rPr>
                <w:sz w:val="28"/>
                <w:szCs w:val="28"/>
              </w:rPr>
              <w:t>34</w:t>
            </w:r>
          </w:p>
        </w:tc>
        <w:tc>
          <w:tcPr>
            <w:tcW w:w="772" w:type="dxa"/>
          </w:tcPr>
          <w:p w:rsidR="00316EFE" w:rsidRPr="00316EFE" w:rsidRDefault="00316EFE" w:rsidP="00316EFE">
            <w:pPr>
              <w:spacing w:after="200" w:line="276" w:lineRule="auto"/>
              <w:rPr>
                <w:sz w:val="28"/>
                <w:szCs w:val="28"/>
              </w:rPr>
            </w:pPr>
            <w:r w:rsidRPr="00316EFE">
              <w:rPr>
                <w:sz w:val="28"/>
                <w:szCs w:val="28"/>
              </w:rPr>
              <w:t>50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9</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география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12</w:t>
            </w:r>
          </w:p>
        </w:tc>
        <w:tc>
          <w:tcPr>
            <w:tcW w:w="793" w:type="dxa"/>
          </w:tcPr>
          <w:p w:rsidR="00316EFE" w:rsidRPr="00316EFE" w:rsidRDefault="00316EFE" w:rsidP="00316EFE">
            <w:pPr>
              <w:spacing w:after="200" w:line="276" w:lineRule="auto"/>
              <w:rPr>
                <w:sz w:val="28"/>
                <w:szCs w:val="28"/>
              </w:rPr>
            </w:pPr>
            <w:r w:rsidRPr="00316EFE">
              <w:rPr>
                <w:sz w:val="28"/>
                <w:szCs w:val="28"/>
              </w:rPr>
              <w:t>17</w:t>
            </w:r>
          </w:p>
        </w:tc>
        <w:tc>
          <w:tcPr>
            <w:tcW w:w="772" w:type="dxa"/>
          </w:tcPr>
          <w:p w:rsidR="00316EFE" w:rsidRPr="00316EFE" w:rsidRDefault="00316EFE" w:rsidP="00316EFE">
            <w:pPr>
              <w:spacing w:after="200" w:line="276" w:lineRule="auto"/>
              <w:rPr>
                <w:sz w:val="28"/>
                <w:szCs w:val="28"/>
              </w:rPr>
            </w:pPr>
            <w:r w:rsidRPr="00316EFE">
              <w:rPr>
                <w:sz w:val="28"/>
                <w:szCs w:val="28"/>
              </w:rPr>
              <w:t>52</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lastRenderedPageBreak/>
              <w:t>10</w:t>
            </w:r>
          </w:p>
        </w:tc>
        <w:tc>
          <w:tcPr>
            <w:tcW w:w="1817" w:type="dxa"/>
          </w:tcPr>
          <w:p w:rsidR="00316EFE" w:rsidRPr="00316EFE" w:rsidRDefault="00316EFE" w:rsidP="00316EFE">
            <w:pPr>
              <w:spacing w:after="200" w:line="276" w:lineRule="auto"/>
              <w:rPr>
                <w:sz w:val="28"/>
                <w:szCs w:val="28"/>
              </w:rPr>
            </w:pPr>
            <w:r w:rsidRPr="00316EFE">
              <w:rPr>
                <w:sz w:val="28"/>
                <w:szCs w:val="28"/>
              </w:rPr>
              <w:t>география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6</w:t>
            </w:r>
          </w:p>
        </w:tc>
        <w:tc>
          <w:tcPr>
            <w:tcW w:w="793" w:type="dxa"/>
          </w:tcPr>
          <w:p w:rsidR="00316EFE" w:rsidRPr="00316EFE" w:rsidRDefault="00316EFE" w:rsidP="00316EFE">
            <w:pPr>
              <w:spacing w:after="200" w:line="276" w:lineRule="auto"/>
              <w:rPr>
                <w:sz w:val="28"/>
                <w:szCs w:val="28"/>
              </w:rPr>
            </w:pPr>
            <w:r w:rsidRPr="00316EFE">
              <w:rPr>
                <w:sz w:val="28"/>
                <w:szCs w:val="28"/>
              </w:rPr>
              <w:t>6</w:t>
            </w:r>
          </w:p>
        </w:tc>
        <w:tc>
          <w:tcPr>
            <w:tcW w:w="772" w:type="dxa"/>
          </w:tcPr>
          <w:p w:rsidR="00316EFE" w:rsidRPr="00316EFE" w:rsidRDefault="00316EFE" w:rsidP="00316EFE">
            <w:pPr>
              <w:spacing w:after="200" w:line="276" w:lineRule="auto"/>
              <w:rPr>
                <w:sz w:val="28"/>
                <w:szCs w:val="28"/>
              </w:rPr>
            </w:pPr>
            <w:r w:rsidRPr="00316EFE">
              <w:rPr>
                <w:sz w:val="28"/>
                <w:szCs w:val="28"/>
              </w:rPr>
              <w:t>11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11</w:t>
            </w:r>
            <w:proofErr w:type="gramStart"/>
            <w:r w:rsidRPr="00316EFE">
              <w:rPr>
                <w:sz w:val="28"/>
                <w:szCs w:val="28"/>
              </w:rPr>
              <w:t>а,б</w:t>
            </w:r>
            <w:proofErr w:type="gramEnd"/>
          </w:p>
        </w:tc>
        <w:tc>
          <w:tcPr>
            <w:tcW w:w="1817" w:type="dxa"/>
          </w:tcPr>
          <w:p w:rsidR="00316EFE" w:rsidRPr="00316EFE" w:rsidRDefault="00316EFE" w:rsidP="00316EFE">
            <w:pPr>
              <w:spacing w:after="200" w:line="276" w:lineRule="auto"/>
              <w:rPr>
                <w:sz w:val="28"/>
                <w:szCs w:val="28"/>
              </w:rPr>
            </w:pPr>
            <w:r w:rsidRPr="00316EFE">
              <w:rPr>
                <w:sz w:val="28"/>
                <w:szCs w:val="28"/>
              </w:rPr>
              <w:t>география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13</w:t>
            </w:r>
          </w:p>
        </w:tc>
        <w:tc>
          <w:tcPr>
            <w:tcW w:w="772" w:type="dxa"/>
          </w:tcPr>
          <w:p w:rsidR="00316EFE" w:rsidRPr="00316EFE" w:rsidRDefault="00316EFE" w:rsidP="00316EFE">
            <w:pPr>
              <w:spacing w:after="200" w:line="276" w:lineRule="auto"/>
              <w:rPr>
                <w:sz w:val="28"/>
                <w:szCs w:val="28"/>
              </w:rPr>
            </w:pPr>
            <w:r w:rsidRPr="00316EFE">
              <w:rPr>
                <w:sz w:val="28"/>
                <w:szCs w:val="28"/>
              </w:rPr>
              <w:t>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75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9</w:t>
            </w:r>
            <w:proofErr w:type="gramStart"/>
            <w:r w:rsidRPr="00316EFE">
              <w:rPr>
                <w:sz w:val="28"/>
                <w:szCs w:val="28"/>
              </w:rPr>
              <w:t>а,б</w:t>
            </w:r>
            <w:proofErr w:type="gramEnd"/>
            <w:r w:rsidRPr="00316EFE">
              <w:rPr>
                <w:sz w:val="28"/>
                <w:szCs w:val="28"/>
              </w:rPr>
              <w:t>,в</w:t>
            </w:r>
          </w:p>
        </w:tc>
        <w:tc>
          <w:tcPr>
            <w:tcW w:w="1817" w:type="dxa"/>
          </w:tcPr>
          <w:p w:rsidR="00316EFE" w:rsidRPr="00316EFE" w:rsidRDefault="00316EFE" w:rsidP="00316EFE">
            <w:pPr>
              <w:spacing w:after="200" w:line="276" w:lineRule="auto"/>
              <w:rPr>
                <w:sz w:val="28"/>
                <w:szCs w:val="28"/>
              </w:rPr>
            </w:pPr>
            <w:r w:rsidRPr="00316EFE">
              <w:rPr>
                <w:sz w:val="28"/>
                <w:szCs w:val="28"/>
              </w:rPr>
              <w:t>биология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13</w:t>
            </w:r>
          </w:p>
        </w:tc>
        <w:tc>
          <w:tcPr>
            <w:tcW w:w="793" w:type="dxa"/>
          </w:tcPr>
          <w:p w:rsidR="00316EFE" w:rsidRPr="00316EFE" w:rsidRDefault="00316EFE" w:rsidP="00316EFE">
            <w:pPr>
              <w:spacing w:after="200" w:line="276" w:lineRule="auto"/>
              <w:rPr>
                <w:sz w:val="28"/>
                <w:szCs w:val="28"/>
              </w:rPr>
            </w:pPr>
            <w:r w:rsidRPr="00316EFE">
              <w:rPr>
                <w:sz w:val="28"/>
                <w:szCs w:val="28"/>
              </w:rPr>
              <w:t>17</w:t>
            </w:r>
          </w:p>
        </w:tc>
        <w:tc>
          <w:tcPr>
            <w:tcW w:w="772" w:type="dxa"/>
          </w:tcPr>
          <w:p w:rsidR="00316EFE" w:rsidRPr="00316EFE" w:rsidRDefault="00316EFE" w:rsidP="00316EFE">
            <w:pPr>
              <w:spacing w:after="200" w:line="276" w:lineRule="auto"/>
              <w:rPr>
                <w:sz w:val="28"/>
                <w:szCs w:val="28"/>
              </w:rPr>
            </w:pPr>
            <w:r w:rsidRPr="00316EFE">
              <w:rPr>
                <w:sz w:val="28"/>
                <w:szCs w:val="28"/>
              </w:rPr>
              <w:t>51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8г</w:t>
            </w:r>
          </w:p>
        </w:tc>
        <w:tc>
          <w:tcPr>
            <w:tcW w:w="1817" w:type="dxa"/>
          </w:tcPr>
          <w:p w:rsidR="00316EFE" w:rsidRPr="00316EFE" w:rsidRDefault="00316EFE" w:rsidP="00316EFE">
            <w:pPr>
              <w:spacing w:after="200" w:line="276" w:lineRule="auto"/>
              <w:rPr>
                <w:sz w:val="28"/>
                <w:szCs w:val="28"/>
              </w:rPr>
            </w:pPr>
            <w:r w:rsidRPr="00316EFE">
              <w:rPr>
                <w:sz w:val="28"/>
                <w:szCs w:val="28"/>
              </w:rPr>
              <w:t>биология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Закаева</w:t>
            </w:r>
            <w:proofErr w:type="spellEnd"/>
            <w:r w:rsidRPr="00316EFE">
              <w:rPr>
                <w:sz w:val="28"/>
                <w:szCs w:val="28"/>
              </w:rPr>
              <w:t xml:space="preserve"> М.Х.</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7а</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Чеч.яз</w:t>
            </w:r>
            <w:proofErr w:type="spellEnd"/>
            <w:r w:rsidRPr="00316EFE">
              <w:rPr>
                <w:sz w:val="28"/>
                <w:szCs w:val="28"/>
              </w:rPr>
              <w:t>.</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Чермыханова</w:t>
            </w:r>
            <w:proofErr w:type="spellEnd"/>
            <w:r w:rsidRPr="00316EFE">
              <w:rPr>
                <w:sz w:val="28"/>
                <w:szCs w:val="28"/>
              </w:rPr>
              <w:t xml:space="preserve"> </w:t>
            </w:r>
          </w:p>
        </w:tc>
        <w:tc>
          <w:tcPr>
            <w:tcW w:w="846" w:type="dxa"/>
          </w:tcPr>
          <w:p w:rsidR="00316EFE" w:rsidRPr="00316EFE" w:rsidRDefault="00316EFE" w:rsidP="00316EFE">
            <w:pPr>
              <w:spacing w:after="200" w:line="276" w:lineRule="auto"/>
              <w:rPr>
                <w:sz w:val="28"/>
                <w:szCs w:val="28"/>
              </w:rPr>
            </w:pPr>
            <w:r w:rsidRPr="00316EFE">
              <w:rPr>
                <w:sz w:val="28"/>
                <w:szCs w:val="28"/>
              </w:rPr>
              <w:t>8</w:t>
            </w:r>
          </w:p>
        </w:tc>
        <w:tc>
          <w:tcPr>
            <w:tcW w:w="793" w:type="dxa"/>
          </w:tcPr>
          <w:p w:rsidR="00316EFE" w:rsidRPr="00316EFE" w:rsidRDefault="00316EFE" w:rsidP="00316EFE">
            <w:pPr>
              <w:spacing w:after="200" w:line="276" w:lineRule="auto"/>
              <w:rPr>
                <w:sz w:val="28"/>
                <w:szCs w:val="28"/>
              </w:rPr>
            </w:pPr>
            <w:r w:rsidRPr="00316EFE">
              <w:rPr>
                <w:sz w:val="28"/>
                <w:szCs w:val="28"/>
              </w:rPr>
              <w:t>10</w:t>
            </w:r>
          </w:p>
        </w:tc>
        <w:tc>
          <w:tcPr>
            <w:tcW w:w="772" w:type="dxa"/>
          </w:tcPr>
          <w:p w:rsidR="00316EFE" w:rsidRPr="00316EFE" w:rsidRDefault="00316EFE" w:rsidP="00316EFE">
            <w:pPr>
              <w:spacing w:after="200" w:line="276" w:lineRule="auto"/>
              <w:rPr>
                <w:sz w:val="28"/>
                <w:szCs w:val="28"/>
              </w:rPr>
            </w:pPr>
            <w:r w:rsidRPr="00316EFE">
              <w:rPr>
                <w:sz w:val="28"/>
                <w:szCs w:val="28"/>
              </w:rPr>
              <w:t>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69,2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7а</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Чермыханова</w:t>
            </w:r>
            <w:proofErr w:type="spellEnd"/>
          </w:p>
        </w:tc>
        <w:tc>
          <w:tcPr>
            <w:tcW w:w="846" w:type="dxa"/>
          </w:tcPr>
          <w:p w:rsidR="00316EFE" w:rsidRPr="00316EFE" w:rsidRDefault="00316EFE" w:rsidP="00316EFE">
            <w:pPr>
              <w:spacing w:after="200" w:line="276" w:lineRule="auto"/>
              <w:rPr>
                <w:sz w:val="28"/>
                <w:szCs w:val="28"/>
              </w:rPr>
            </w:pPr>
            <w:r w:rsidRPr="00316EFE">
              <w:rPr>
                <w:sz w:val="28"/>
                <w:szCs w:val="28"/>
              </w:rPr>
              <w:t>8</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46,1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8а</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яз.</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Чермыханова</w:t>
            </w:r>
            <w:proofErr w:type="spellEnd"/>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34,6</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8а</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Чермыханова</w:t>
            </w:r>
            <w:proofErr w:type="spellEnd"/>
          </w:p>
        </w:tc>
        <w:tc>
          <w:tcPr>
            <w:tcW w:w="846" w:type="dxa"/>
          </w:tcPr>
          <w:p w:rsidR="00316EFE" w:rsidRPr="00316EFE" w:rsidRDefault="00316EFE" w:rsidP="00316EFE">
            <w:pPr>
              <w:spacing w:after="200" w:line="276" w:lineRule="auto"/>
              <w:rPr>
                <w:sz w:val="28"/>
                <w:szCs w:val="28"/>
              </w:rPr>
            </w:pPr>
            <w:r w:rsidRPr="00316EFE">
              <w:rPr>
                <w:sz w:val="28"/>
                <w:szCs w:val="28"/>
              </w:rPr>
              <w:t>8</w:t>
            </w:r>
          </w:p>
        </w:tc>
        <w:tc>
          <w:tcPr>
            <w:tcW w:w="793" w:type="dxa"/>
          </w:tcPr>
          <w:p w:rsidR="00316EFE" w:rsidRPr="00316EFE" w:rsidRDefault="00316EFE" w:rsidP="00316EFE">
            <w:pPr>
              <w:spacing w:after="200" w:line="276" w:lineRule="auto"/>
              <w:rPr>
                <w:sz w:val="28"/>
                <w:szCs w:val="28"/>
              </w:rPr>
            </w:pPr>
            <w:r w:rsidRPr="00316EFE">
              <w:rPr>
                <w:sz w:val="28"/>
                <w:szCs w:val="28"/>
              </w:rPr>
              <w:t>2</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38,4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26"/>
        </w:trPr>
        <w:tc>
          <w:tcPr>
            <w:tcW w:w="1161" w:type="dxa"/>
          </w:tcPr>
          <w:p w:rsidR="00316EFE" w:rsidRPr="00316EFE" w:rsidRDefault="00316EFE" w:rsidP="00316EFE">
            <w:pPr>
              <w:spacing w:after="200" w:line="276" w:lineRule="auto"/>
              <w:rPr>
                <w:sz w:val="28"/>
                <w:szCs w:val="28"/>
              </w:rPr>
            </w:pPr>
            <w:r w:rsidRPr="00316EFE">
              <w:rPr>
                <w:sz w:val="28"/>
                <w:szCs w:val="28"/>
              </w:rPr>
              <w:t>8г</w:t>
            </w:r>
          </w:p>
        </w:tc>
        <w:tc>
          <w:tcPr>
            <w:tcW w:w="1817" w:type="dxa"/>
          </w:tcPr>
          <w:p w:rsidR="00316EFE" w:rsidRPr="00316EFE" w:rsidRDefault="00316EFE" w:rsidP="00316EFE">
            <w:pPr>
              <w:spacing w:after="200" w:line="276" w:lineRule="auto"/>
              <w:rPr>
                <w:sz w:val="28"/>
                <w:szCs w:val="28"/>
              </w:rPr>
            </w:pPr>
            <w:proofErr w:type="spellStart"/>
            <w:proofErr w:type="gramStart"/>
            <w:r w:rsidRPr="00316EFE">
              <w:rPr>
                <w:sz w:val="28"/>
                <w:szCs w:val="28"/>
              </w:rPr>
              <w:t>Чеч</w:t>
            </w:r>
            <w:proofErr w:type="spellEnd"/>
            <w:r w:rsidR="00316874">
              <w:rPr>
                <w:sz w:val="28"/>
                <w:szCs w:val="28"/>
              </w:rPr>
              <w:t xml:space="preserve"> </w:t>
            </w:r>
            <w:r w:rsidRPr="00316EFE">
              <w:rPr>
                <w:sz w:val="28"/>
                <w:szCs w:val="28"/>
              </w:rPr>
              <w:t>.</w:t>
            </w:r>
            <w:proofErr w:type="gramEnd"/>
            <w:r w:rsidRPr="00316EFE">
              <w:rPr>
                <w:sz w:val="28"/>
                <w:szCs w:val="28"/>
              </w:rPr>
              <w:t>яз.</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Чермыханова</w:t>
            </w:r>
            <w:proofErr w:type="spellEnd"/>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8г</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Чермыханова</w:t>
            </w:r>
            <w:proofErr w:type="spellEnd"/>
          </w:p>
        </w:tc>
        <w:tc>
          <w:tcPr>
            <w:tcW w:w="846" w:type="dxa"/>
          </w:tcPr>
          <w:p w:rsidR="00316EFE" w:rsidRPr="00316EFE" w:rsidRDefault="00316EFE" w:rsidP="00316EFE">
            <w:pPr>
              <w:spacing w:after="200" w:line="276" w:lineRule="auto"/>
              <w:rPr>
                <w:sz w:val="28"/>
                <w:szCs w:val="28"/>
              </w:rPr>
            </w:pPr>
            <w:r w:rsidRPr="00316EFE">
              <w:rPr>
                <w:sz w:val="28"/>
                <w:szCs w:val="28"/>
              </w:rPr>
              <w:t>7</w:t>
            </w:r>
          </w:p>
        </w:tc>
        <w:tc>
          <w:tcPr>
            <w:tcW w:w="793" w:type="dxa"/>
          </w:tcPr>
          <w:p w:rsidR="00316EFE" w:rsidRPr="00316EFE" w:rsidRDefault="00316EFE" w:rsidP="00316EFE">
            <w:pPr>
              <w:spacing w:after="200" w:line="276" w:lineRule="auto"/>
              <w:rPr>
                <w:sz w:val="28"/>
                <w:szCs w:val="28"/>
              </w:rPr>
            </w:pPr>
            <w:r w:rsidRPr="00316EFE">
              <w:rPr>
                <w:sz w:val="28"/>
                <w:szCs w:val="28"/>
              </w:rPr>
              <w:t>9</w:t>
            </w:r>
          </w:p>
        </w:tc>
        <w:tc>
          <w:tcPr>
            <w:tcW w:w="772" w:type="dxa"/>
          </w:tcPr>
          <w:p w:rsidR="00316EFE" w:rsidRPr="00316EFE" w:rsidRDefault="00316EFE" w:rsidP="00316EFE">
            <w:pPr>
              <w:spacing w:after="200" w:line="276" w:lineRule="auto"/>
              <w:rPr>
                <w:sz w:val="28"/>
                <w:szCs w:val="28"/>
              </w:rPr>
            </w:pPr>
            <w:r w:rsidRPr="00316EFE">
              <w:rPr>
                <w:sz w:val="28"/>
                <w:szCs w:val="28"/>
              </w:rPr>
              <w:t>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64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9б</w:t>
            </w:r>
          </w:p>
        </w:tc>
        <w:tc>
          <w:tcPr>
            <w:tcW w:w="1817" w:type="dxa"/>
          </w:tcPr>
          <w:p w:rsidR="00316EFE" w:rsidRPr="00316EFE" w:rsidRDefault="00316EFE" w:rsidP="00316EFE">
            <w:pPr>
              <w:spacing w:after="200" w:line="276" w:lineRule="auto"/>
              <w:rPr>
                <w:sz w:val="28"/>
                <w:szCs w:val="28"/>
              </w:rPr>
            </w:pPr>
            <w:r w:rsidRPr="00316EFE">
              <w:rPr>
                <w:sz w:val="28"/>
                <w:szCs w:val="28"/>
              </w:rPr>
              <w:t>Русск.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9б</w:t>
            </w:r>
          </w:p>
        </w:tc>
        <w:tc>
          <w:tcPr>
            <w:tcW w:w="1817" w:type="dxa"/>
          </w:tcPr>
          <w:p w:rsidR="00316EFE" w:rsidRPr="00316EFE" w:rsidRDefault="00316EFE" w:rsidP="00316EFE">
            <w:pPr>
              <w:spacing w:after="200" w:line="276" w:lineRule="auto"/>
              <w:rPr>
                <w:sz w:val="28"/>
                <w:szCs w:val="28"/>
              </w:rPr>
            </w:pPr>
            <w:r w:rsidRPr="00316EFE">
              <w:rPr>
                <w:sz w:val="28"/>
                <w:szCs w:val="28"/>
              </w:rPr>
              <w:t>Литер.</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9в</w:t>
            </w:r>
          </w:p>
        </w:tc>
        <w:tc>
          <w:tcPr>
            <w:tcW w:w="1817" w:type="dxa"/>
          </w:tcPr>
          <w:p w:rsidR="00316EFE" w:rsidRPr="00316EFE" w:rsidRDefault="00316EFE" w:rsidP="00316EFE">
            <w:pPr>
              <w:spacing w:after="200" w:line="276" w:lineRule="auto"/>
              <w:rPr>
                <w:sz w:val="28"/>
                <w:szCs w:val="28"/>
              </w:rPr>
            </w:pPr>
            <w:r w:rsidRPr="00316EFE">
              <w:rPr>
                <w:sz w:val="28"/>
                <w:szCs w:val="28"/>
              </w:rPr>
              <w:t>Русск.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30.7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9в</w:t>
            </w:r>
          </w:p>
        </w:tc>
        <w:tc>
          <w:tcPr>
            <w:tcW w:w="1817" w:type="dxa"/>
          </w:tcPr>
          <w:p w:rsidR="00316EFE" w:rsidRPr="00316EFE" w:rsidRDefault="00316EFE" w:rsidP="00316EFE">
            <w:pPr>
              <w:spacing w:after="200" w:line="276" w:lineRule="auto"/>
              <w:rPr>
                <w:sz w:val="28"/>
                <w:szCs w:val="28"/>
              </w:rPr>
            </w:pPr>
            <w:r w:rsidRPr="00316EFE">
              <w:rPr>
                <w:sz w:val="28"/>
                <w:szCs w:val="28"/>
              </w:rPr>
              <w:t>Литер.</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6</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38.4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7а</w:t>
            </w:r>
          </w:p>
        </w:tc>
        <w:tc>
          <w:tcPr>
            <w:tcW w:w="1817" w:type="dxa"/>
          </w:tcPr>
          <w:p w:rsidR="00316EFE" w:rsidRPr="00316EFE" w:rsidRDefault="00316EFE" w:rsidP="00316EFE">
            <w:pPr>
              <w:spacing w:after="200" w:line="276" w:lineRule="auto"/>
              <w:rPr>
                <w:sz w:val="28"/>
                <w:szCs w:val="28"/>
              </w:rPr>
            </w:pPr>
            <w:r w:rsidRPr="00316EFE">
              <w:rPr>
                <w:sz w:val="28"/>
                <w:szCs w:val="28"/>
              </w:rPr>
              <w:t>Русск.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38.4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7а</w:t>
            </w:r>
          </w:p>
        </w:tc>
        <w:tc>
          <w:tcPr>
            <w:tcW w:w="1817" w:type="dxa"/>
          </w:tcPr>
          <w:p w:rsidR="00316EFE" w:rsidRPr="00316EFE" w:rsidRDefault="00316EFE" w:rsidP="00316EFE">
            <w:pPr>
              <w:spacing w:after="200" w:line="276" w:lineRule="auto"/>
              <w:rPr>
                <w:sz w:val="28"/>
                <w:szCs w:val="28"/>
              </w:rPr>
            </w:pPr>
            <w:r w:rsidRPr="00316EFE">
              <w:rPr>
                <w:sz w:val="28"/>
                <w:szCs w:val="28"/>
              </w:rPr>
              <w:t>Литер.</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8</w:t>
            </w:r>
          </w:p>
        </w:tc>
        <w:tc>
          <w:tcPr>
            <w:tcW w:w="793" w:type="dxa"/>
          </w:tcPr>
          <w:p w:rsidR="00316EFE" w:rsidRPr="00316EFE" w:rsidRDefault="00316EFE" w:rsidP="00316EFE">
            <w:pPr>
              <w:spacing w:after="200" w:line="276" w:lineRule="auto"/>
              <w:rPr>
                <w:sz w:val="28"/>
                <w:szCs w:val="28"/>
              </w:rPr>
            </w:pPr>
            <w:r w:rsidRPr="00316EFE">
              <w:rPr>
                <w:sz w:val="28"/>
                <w:szCs w:val="28"/>
              </w:rPr>
              <w:t>9</w:t>
            </w:r>
          </w:p>
        </w:tc>
        <w:tc>
          <w:tcPr>
            <w:tcW w:w="772" w:type="dxa"/>
          </w:tcPr>
          <w:p w:rsidR="00316EFE" w:rsidRPr="00316EFE" w:rsidRDefault="00316EFE" w:rsidP="00316EFE">
            <w:pPr>
              <w:spacing w:after="200" w:line="276" w:lineRule="auto"/>
              <w:rPr>
                <w:sz w:val="28"/>
                <w:szCs w:val="28"/>
              </w:rPr>
            </w:pPr>
            <w:r w:rsidRPr="00316EFE">
              <w:rPr>
                <w:sz w:val="28"/>
                <w:szCs w:val="28"/>
              </w:rPr>
              <w:t>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65.3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7б</w:t>
            </w:r>
          </w:p>
        </w:tc>
        <w:tc>
          <w:tcPr>
            <w:tcW w:w="1817" w:type="dxa"/>
          </w:tcPr>
          <w:p w:rsidR="00316EFE" w:rsidRPr="00316EFE" w:rsidRDefault="00316EFE" w:rsidP="00316EFE">
            <w:pPr>
              <w:spacing w:after="200" w:line="276" w:lineRule="auto"/>
              <w:rPr>
                <w:sz w:val="28"/>
                <w:szCs w:val="28"/>
              </w:rPr>
            </w:pPr>
            <w:r w:rsidRPr="00316EFE">
              <w:rPr>
                <w:sz w:val="28"/>
                <w:szCs w:val="28"/>
              </w:rPr>
              <w:t>Русск.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1</w:t>
            </w:r>
          </w:p>
        </w:tc>
        <w:tc>
          <w:tcPr>
            <w:tcW w:w="772" w:type="dxa"/>
          </w:tcPr>
          <w:p w:rsidR="00316EFE" w:rsidRPr="00316EFE" w:rsidRDefault="00316EFE" w:rsidP="00316EFE">
            <w:pPr>
              <w:spacing w:after="200" w:line="276" w:lineRule="auto"/>
              <w:rPr>
                <w:sz w:val="28"/>
                <w:szCs w:val="28"/>
              </w:rPr>
            </w:pPr>
            <w:r w:rsidRPr="00316EFE">
              <w:rPr>
                <w:sz w:val="28"/>
                <w:szCs w:val="28"/>
              </w:rPr>
              <w:t>23</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7б</w:t>
            </w:r>
          </w:p>
        </w:tc>
        <w:tc>
          <w:tcPr>
            <w:tcW w:w="1817" w:type="dxa"/>
          </w:tcPr>
          <w:p w:rsidR="00316EFE" w:rsidRPr="00316EFE" w:rsidRDefault="00316EFE" w:rsidP="00316EFE">
            <w:pPr>
              <w:spacing w:after="200" w:line="276" w:lineRule="auto"/>
              <w:rPr>
                <w:sz w:val="28"/>
                <w:szCs w:val="28"/>
              </w:rPr>
            </w:pPr>
            <w:r w:rsidRPr="00316EFE">
              <w:rPr>
                <w:sz w:val="28"/>
                <w:szCs w:val="28"/>
              </w:rPr>
              <w:t>Литер.</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3</w:t>
            </w:r>
          </w:p>
        </w:tc>
        <w:tc>
          <w:tcPr>
            <w:tcW w:w="772" w:type="dxa"/>
          </w:tcPr>
          <w:p w:rsidR="00316EFE" w:rsidRPr="00316EFE" w:rsidRDefault="00316EFE" w:rsidP="00316EFE">
            <w:pPr>
              <w:spacing w:after="200" w:line="276" w:lineRule="auto"/>
              <w:rPr>
                <w:sz w:val="28"/>
                <w:szCs w:val="28"/>
              </w:rPr>
            </w:pPr>
            <w:r w:rsidRPr="00316EFE">
              <w:rPr>
                <w:sz w:val="28"/>
                <w:szCs w:val="28"/>
              </w:rPr>
              <w:t>21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16</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7в</w:t>
            </w:r>
          </w:p>
        </w:tc>
        <w:tc>
          <w:tcPr>
            <w:tcW w:w="1817" w:type="dxa"/>
          </w:tcPr>
          <w:p w:rsidR="00316EFE" w:rsidRPr="00316EFE" w:rsidRDefault="00316EFE" w:rsidP="00316EFE">
            <w:pPr>
              <w:spacing w:after="200" w:line="276" w:lineRule="auto"/>
              <w:rPr>
                <w:sz w:val="28"/>
                <w:szCs w:val="28"/>
              </w:rPr>
            </w:pPr>
            <w:r w:rsidRPr="00316EFE">
              <w:rPr>
                <w:sz w:val="28"/>
                <w:szCs w:val="28"/>
              </w:rPr>
              <w:t>Русск.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7в</w:t>
            </w:r>
          </w:p>
        </w:tc>
        <w:tc>
          <w:tcPr>
            <w:tcW w:w="1817" w:type="dxa"/>
          </w:tcPr>
          <w:p w:rsidR="00316EFE" w:rsidRPr="00316EFE" w:rsidRDefault="00316EFE" w:rsidP="00316EFE">
            <w:pPr>
              <w:spacing w:after="200" w:line="276" w:lineRule="auto"/>
              <w:rPr>
                <w:sz w:val="28"/>
                <w:szCs w:val="28"/>
              </w:rPr>
            </w:pPr>
            <w:r w:rsidRPr="00316EFE">
              <w:rPr>
                <w:sz w:val="28"/>
                <w:szCs w:val="28"/>
              </w:rPr>
              <w:t>Литер.</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5</w:t>
            </w:r>
          </w:p>
        </w:tc>
        <w:tc>
          <w:tcPr>
            <w:tcW w:w="772" w:type="dxa"/>
          </w:tcPr>
          <w:p w:rsidR="00316EFE" w:rsidRPr="00316EFE" w:rsidRDefault="00316EFE" w:rsidP="00316EFE">
            <w:pPr>
              <w:spacing w:after="200" w:line="276" w:lineRule="auto"/>
              <w:rPr>
                <w:sz w:val="28"/>
                <w:szCs w:val="28"/>
              </w:rPr>
            </w:pPr>
            <w:r w:rsidRPr="00316EFE">
              <w:rPr>
                <w:sz w:val="28"/>
                <w:szCs w:val="28"/>
              </w:rPr>
              <w:t>15</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37.5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6б</w:t>
            </w:r>
          </w:p>
        </w:tc>
        <w:tc>
          <w:tcPr>
            <w:tcW w:w="1817" w:type="dxa"/>
          </w:tcPr>
          <w:p w:rsidR="00316EFE" w:rsidRPr="00316EFE" w:rsidRDefault="00316EFE" w:rsidP="00316EFE">
            <w:pPr>
              <w:spacing w:after="200" w:line="276" w:lineRule="auto"/>
              <w:rPr>
                <w:sz w:val="28"/>
                <w:szCs w:val="28"/>
              </w:rPr>
            </w:pPr>
            <w:r w:rsidRPr="00316EFE">
              <w:rPr>
                <w:sz w:val="28"/>
                <w:szCs w:val="28"/>
              </w:rPr>
              <w:t>Русск.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41.3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6б</w:t>
            </w:r>
          </w:p>
        </w:tc>
        <w:tc>
          <w:tcPr>
            <w:tcW w:w="1817" w:type="dxa"/>
          </w:tcPr>
          <w:p w:rsidR="00316EFE" w:rsidRPr="00316EFE" w:rsidRDefault="00316EFE" w:rsidP="00316EFE">
            <w:pPr>
              <w:spacing w:after="200" w:line="276" w:lineRule="auto"/>
              <w:rPr>
                <w:sz w:val="28"/>
                <w:szCs w:val="28"/>
              </w:rPr>
            </w:pPr>
            <w:r w:rsidRPr="00316EFE">
              <w:rPr>
                <w:sz w:val="28"/>
                <w:szCs w:val="28"/>
              </w:rPr>
              <w:t>Литер.</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Сайдулаева</w:t>
            </w:r>
            <w:proofErr w:type="spellEnd"/>
            <w:r w:rsidRPr="00316EFE">
              <w:rPr>
                <w:sz w:val="28"/>
                <w:szCs w:val="28"/>
              </w:rPr>
              <w:t xml:space="preserve"> Р.Х</w:t>
            </w:r>
          </w:p>
        </w:tc>
        <w:tc>
          <w:tcPr>
            <w:tcW w:w="846" w:type="dxa"/>
          </w:tcPr>
          <w:p w:rsidR="00316EFE" w:rsidRPr="00316EFE" w:rsidRDefault="00316EFE" w:rsidP="00316EFE">
            <w:pPr>
              <w:spacing w:after="200" w:line="276" w:lineRule="auto"/>
              <w:rPr>
                <w:sz w:val="28"/>
                <w:szCs w:val="28"/>
              </w:rPr>
            </w:pPr>
            <w:r w:rsidRPr="00316EFE">
              <w:rPr>
                <w:sz w:val="28"/>
                <w:szCs w:val="28"/>
              </w:rPr>
              <w:t>8</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51.7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5б</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яз.</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8</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12</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57,1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5б</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10</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60,7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lastRenderedPageBreak/>
              <w:t>6а</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яз.</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12</w:t>
            </w:r>
          </w:p>
        </w:tc>
        <w:tc>
          <w:tcPr>
            <w:tcW w:w="772" w:type="dxa"/>
          </w:tcPr>
          <w:p w:rsidR="00316EFE" w:rsidRPr="00316EFE" w:rsidRDefault="00316EFE" w:rsidP="00316EFE">
            <w:pPr>
              <w:spacing w:after="200" w:line="276" w:lineRule="auto"/>
              <w:rPr>
                <w:sz w:val="28"/>
                <w:szCs w:val="28"/>
              </w:rPr>
            </w:pPr>
            <w:r w:rsidRPr="00316EFE">
              <w:rPr>
                <w:sz w:val="28"/>
                <w:szCs w:val="28"/>
              </w:rPr>
              <w:t>17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46,8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6а</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Чеч.лит</w:t>
            </w:r>
            <w:proofErr w:type="spellEnd"/>
            <w:r w:rsidRPr="00316EFE">
              <w:rPr>
                <w:sz w:val="28"/>
                <w:szCs w:val="28"/>
              </w:rPr>
              <w:t>.</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10</w:t>
            </w:r>
          </w:p>
        </w:tc>
        <w:tc>
          <w:tcPr>
            <w:tcW w:w="793" w:type="dxa"/>
          </w:tcPr>
          <w:p w:rsidR="00316EFE" w:rsidRPr="00316EFE" w:rsidRDefault="00316EFE" w:rsidP="00316EFE">
            <w:pPr>
              <w:spacing w:after="200" w:line="276" w:lineRule="auto"/>
              <w:rPr>
                <w:sz w:val="28"/>
                <w:szCs w:val="28"/>
              </w:rPr>
            </w:pPr>
            <w:r w:rsidRPr="00316EFE">
              <w:rPr>
                <w:sz w:val="28"/>
                <w:szCs w:val="28"/>
              </w:rPr>
              <w:t>9</w:t>
            </w:r>
          </w:p>
        </w:tc>
        <w:tc>
          <w:tcPr>
            <w:tcW w:w="772" w:type="dxa"/>
          </w:tcPr>
          <w:p w:rsidR="00316EFE" w:rsidRPr="00316EFE" w:rsidRDefault="00316EFE" w:rsidP="00316EFE">
            <w:pPr>
              <w:spacing w:after="200" w:line="276" w:lineRule="auto"/>
              <w:rPr>
                <w:sz w:val="28"/>
                <w:szCs w:val="28"/>
              </w:rPr>
            </w:pPr>
            <w:r w:rsidRPr="00316EFE">
              <w:rPr>
                <w:sz w:val="28"/>
                <w:szCs w:val="28"/>
              </w:rPr>
              <w:t>13</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59,3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6б</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яз.</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3</w:t>
            </w:r>
          </w:p>
        </w:tc>
        <w:tc>
          <w:tcPr>
            <w:tcW w:w="772" w:type="dxa"/>
          </w:tcPr>
          <w:p w:rsidR="00316EFE" w:rsidRPr="00316EFE" w:rsidRDefault="00316EFE" w:rsidP="00316EFE">
            <w:pPr>
              <w:spacing w:after="200" w:line="276" w:lineRule="auto"/>
              <w:rPr>
                <w:sz w:val="28"/>
                <w:szCs w:val="28"/>
              </w:rPr>
            </w:pPr>
            <w:r w:rsidRPr="00316EFE">
              <w:rPr>
                <w:sz w:val="28"/>
                <w:szCs w:val="28"/>
              </w:rPr>
              <w:t>21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27,5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6б</w:t>
            </w:r>
          </w:p>
        </w:tc>
        <w:tc>
          <w:tcPr>
            <w:tcW w:w="1817" w:type="dxa"/>
          </w:tcPr>
          <w:p w:rsidR="00316EFE" w:rsidRPr="00316EFE" w:rsidRDefault="00316EFE" w:rsidP="00316EFE">
            <w:pPr>
              <w:spacing w:after="200" w:line="276" w:lineRule="auto"/>
              <w:rPr>
                <w:sz w:val="28"/>
                <w:szCs w:val="28"/>
              </w:rPr>
            </w:pPr>
            <w:proofErr w:type="spellStart"/>
            <w:proofErr w:type="gramStart"/>
            <w:r w:rsidRPr="00316EFE">
              <w:rPr>
                <w:sz w:val="28"/>
                <w:szCs w:val="28"/>
              </w:rPr>
              <w:t>Чеч</w:t>
            </w:r>
            <w:proofErr w:type="spellEnd"/>
            <w:r w:rsidR="00316874">
              <w:rPr>
                <w:sz w:val="28"/>
                <w:szCs w:val="28"/>
              </w:rPr>
              <w:t xml:space="preserve"> </w:t>
            </w:r>
            <w:r w:rsidRPr="00316EFE">
              <w:rPr>
                <w:sz w:val="28"/>
                <w:szCs w:val="28"/>
              </w:rPr>
              <w:t>.лит</w:t>
            </w:r>
            <w:proofErr w:type="gramEnd"/>
            <w:r w:rsidRPr="00316EFE">
              <w:rPr>
                <w:sz w:val="28"/>
                <w:szCs w:val="28"/>
              </w:rPr>
              <w:t>.</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6</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34,4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6в</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яз.</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w:t>
            </w:r>
          </w:p>
        </w:tc>
        <w:tc>
          <w:tcPr>
            <w:tcW w:w="793" w:type="dxa"/>
          </w:tcPr>
          <w:p w:rsidR="00316EFE" w:rsidRPr="00316EFE" w:rsidRDefault="00316EFE" w:rsidP="00316EFE">
            <w:pPr>
              <w:spacing w:after="200" w:line="276" w:lineRule="auto"/>
              <w:rPr>
                <w:sz w:val="28"/>
                <w:szCs w:val="28"/>
              </w:rPr>
            </w:pPr>
            <w:r w:rsidRPr="00316EFE">
              <w:rPr>
                <w:sz w:val="28"/>
                <w:szCs w:val="28"/>
              </w:rPr>
              <w:t>11</w:t>
            </w:r>
          </w:p>
        </w:tc>
        <w:tc>
          <w:tcPr>
            <w:tcW w:w="772" w:type="dxa"/>
          </w:tcPr>
          <w:p w:rsidR="00316EFE" w:rsidRPr="00316EFE" w:rsidRDefault="00316EFE" w:rsidP="00316EFE">
            <w:pPr>
              <w:spacing w:after="200" w:line="276" w:lineRule="auto"/>
              <w:rPr>
                <w:sz w:val="28"/>
                <w:szCs w:val="28"/>
              </w:rPr>
            </w:pPr>
            <w:r w:rsidRPr="00316EFE">
              <w:rPr>
                <w:sz w:val="28"/>
                <w:szCs w:val="28"/>
              </w:rPr>
              <w:t>17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39,2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6в</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35,7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7б</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яз.</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 К.</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1</w:t>
            </w:r>
          </w:p>
        </w:tc>
        <w:tc>
          <w:tcPr>
            <w:tcW w:w="772" w:type="dxa"/>
          </w:tcPr>
          <w:p w:rsidR="00316EFE" w:rsidRPr="00316EFE" w:rsidRDefault="00316EFE" w:rsidP="00316EFE">
            <w:pPr>
              <w:spacing w:after="200" w:line="276" w:lineRule="auto"/>
              <w:rPr>
                <w:sz w:val="28"/>
                <w:szCs w:val="28"/>
              </w:rPr>
            </w:pPr>
            <w:r w:rsidRPr="00316EFE">
              <w:rPr>
                <w:sz w:val="28"/>
                <w:szCs w:val="28"/>
              </w:rPr>
              <w:t>22</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12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7б</w:t>
            </w:r>
          </w:p>
        </w:tc>
        <w:tc>
          <w:tcPr>
            <w:tcW w:w="1817" w:type="dxa"/>
          </w:tcPr>
          <w:p w:rsidR="00316EFE" w:rsidRPr="00316EFE" w:rsidRDefault="00316EFE" w:rsidP="00316EFE">
            <w:pPr>
              <w:spacing w:after="200" w:line="276" w:lineRule="auto"/>
              <w:rPr>
                <w:sz w:val="28"/>
                <w:szCs w:val="28"/>
              </w:rPr>
            </w:pPr>
            <w:proofErr w:type="spellStart"/>
            <w:r w:rsidRPr="00316EFE">
              <w:rPr>
                <w:sz w:val="28"/>
                <w:szCs w:val="28"/>
              </w:rPr>
              <w:t>Чеч</w:t>
            </w:r>
            <w:proofErr w:type="spellEnd"/>
            <w:r w:rsidRPr="00316EFE">
              <w:rPr>
                <w:sz w:val="28"/>
                <w:szCs w:val="28"/>
              </w:rPr>
              <w:t>.</w:t>
            </w:r>
            <w:r w:rsidR="00316874">
              <w:rPr>
                <w:sz w:val="28"/>
                <w:szCs w:val="28"/>
              </w:rPr>
              <w:t xml:space="preserve"> </w:t>
            </w:r>
            <w:r w:rsidRPr="00316EFE">
              <w:rPr>
                <w:sz w:val="28"/>
                <w:szCs w:val="28"/>
              </w:rPr>
              <w:t>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Эскиева</w:t>
            </w:r>
            <w:proofErr w:type="spellEnd"/>
            <w:r w:rsidRPr="00316EFE">
              <w:rPr>
                <w:sz w:val="28"/>
                <w:szCs w:val="28"/>
              </w:rPr>
              <w:t xml:space="preserve"> Л.К.</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w:t>
            </w:r>
          </w:p>
        </w:tc>
        <w:tc>
          <w:tcPr>
            <w:tcW w:w="772" w:type="dxa"/>
          </w:tcPr>
          <w:p w:rsidR="00316EFE" w:rsidRPr="00316EFE" w:rsidRDefault="00316EFE" w:rsidP="00316EFE">
            <w:pPr>
              <w:spacing w:after="200" w:line="276" w:lineRule="auto"/>
              <w:rPr>
                <w:sz w:val="28"/>
                <w:szCs w:val="28"/>
              </w:rPr>
            </w:pPr>
            <w:r w:rsidRPr="00316EFE">
              <w:rPr>
                <w:sz w:val="28"/>
                <w:szCs w:val="28"/>
              </w:rPr>
              <w:t>23</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6а</w:t>
            </w:r>
          </w:p>
        </w:tc>
        <w:tc>
          <w:tcPr>
            <w:tcW w:w="1817" w:type="dxa"/>
          </w:tcPr>
          <w:p w:rsidR="00316EFE" w:rsidRPr="00316EFE" w:rsidRDefault="00316EFE" w:rsidP="00316EFE">
            <w:pPr>
              <w:spacing w:after="200" w:line="276" w:lineRule="auto"/>
              <w:rPr>
                <w:sz w:val="28"/>
                <w:szCs w:val="28"/>
              </w:rPr>
            </w:pPr>
            <w:r w:rsidRPr="00316EFE">
              <w:rPr>
                <w:sz w:val="28"/>
                <w:szCs w:val="28"/>
              </w:rPr>
              <w:t>Русский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14</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50</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6в</w:t>
            </w:r>
          </w:p>
        </w:tc>
        <w:tc>
          <w:tcPr>
            <w:tcW w:w="1817" w:type="dxa"/>
          </w:tcPr>
          <w:p w:rsidR="00316EFE" w:rsidRPr="00316EFE" w:rsidRDefault="00316EFE" w:rsidP="00316EFE">
            <w:pPr>
              <w:spacing w:after="200" w:line="276" w:lineRule="auto"/>
              <w:rPr>
                <w:sz w:val="28"/>
                <w:szCs w:val="28"/>
              </w:rPr>
            </w:pPr>
            <w:r w:rsidRPr="00316EFE">
              <w:rPr>
                <w:sz w:val="28"/>
                <w:szCs w:val="28"/>
              </w:rPr>
              <w:t>Русский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6</w:t>
            </w:r>
          </w:p>
        </w:tc>
        <w:tc>
          <w:tcPr>
            <w:tcW w:w="772" w:type="dxa"/>
          </w:tcPr>
          <w:p w:rsidR="00316EFE" w:rsidRPr="00316EFE" w:rsidRDefault="00316EFE" w:rsidP="00316EFE">
            <w:pPr>
              <w:spacing w:after="200" w:line="276" w:lineRule="auto"/>
              <w:rPr>
                <w:sz w:val="28"/>
                <w:szCs w:val="28"/>
              </w:rPr>
            </w:pPr>
            <w:r w:rsidRPr="00316EFE">
              <w:rPr>
                <w:sz w:val="28"/>
                <w:szCs w:val="28"/>
              </w:rPr>
              <w:t>21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8а</w:t>
            </w:r>
          </w:p>
        </w:tc>
        <w:tc>
          <w:tcPr>
            <w:tcW w:w="1817" w:type="dxa"/>
          </w:tcPr>
          <w:p w:rsidR="00316EFE" w:rsidRPr="00316EFE" w:rsidRDefault="00316EFE" w:rsidP="00316EFE">
            <w:pPr>
              <w:spacing w:after="200" w:line="276" w:lineRule="auto"/>
              <w:rPr>
                <w:sz w:val="28"/>
                <w:szCs w:val="28"/>
              </w:rPr>
            </w:pPr>
            <w:r w:rsidRPr="00316EFE">
              <w:rPr>
                <w:sz w:val="28"/>
                <w:szCs w:val="28"/>
              </w:rPr>
              <w:t>Русский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38,4</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8б</w:t>
            </w:r>
          </w:p>
        </w:tc>
        <w:tc>
          <w:tcPr>
            <w:tcW w:w="1817" w:type="dxa"/>
          </w:tcPr>
          <w:p w:rsidR="00316EFE" w:rsidRPr="00316EFE" w:rsidRDefault="00316EFE" w:rsidP="00316EFE">
            <w:pPr>
              <w:spacing w:after="200" w:line="276" w:lineRule="auto"/>
              <w:rPr>
                <w:sz w:val="28"/>
                <w:szCs w:val="28"/>
              </w:rPr>
            </w:pPr>
            <w:r w:rsidRPr="00316EFE">
              <w:rPr>
                <w:sz w:val="28"/>
                <w:szCs w:val="28"/>
              </w:rPr>
              <w:t>Русский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9</w:t>
            </w:r>
          </w:p>
        </w:tc>
        <w:tc>
          <w:tcPr>
            <w:tcW w:w="772" w:type="dxa"/>
          </w:tcPr>
          <w:p w:rsidR="00316EFE" w:rsidRPr="00316EFE" w:rsidRDefault="00316EFE" w:rsidP="00316EFE">
            <w:pPr>
              <w:spacing w:after="200" w:line="276" w:lineRule="auto"/>
              <w:rPr>
                <w:sz w:val="28"/>
                <w:szCs w:val="28"/>
              </w:rPr>
            </w:pPr>
            <w:r w:rsidRPr="00316EFE">
              <w:rPr>
                <w:sz w:val="28"/>
                <w:szCs w:val="28"/>
              </w:rPr>
              <w:t>14</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50</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8в</w:t>
            </w:r>
          </w:p>
        </w:tc>
        <w:tc>
          <w:tcPr>
            <w:tcW w:w="1817" w:type="dxa"/>
          </w:tcPr>
          <w:p w:rsidR="00316EFE" w:rsidRPr="00316EFE" w:rsidRDefault="00316EFE" w:rsidP="00316EFE">
            <w:pPr>
              <w:spacing w:after="200" w:line="276" w:lineRule="auto"/>
              <w:rPr>
                <w:sz w:val="28"/>
                <w:szCs w:val="28"/>
              </w:rPr>
            </w:pPr>
            <w:r w:rsidRPr="00316EFE">
              <w:rPr>
                <w:sz w:val="28"/>
                <w:szCs w:val="28"/>
              </w:rPr>
              <w:t>Русский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2</w:t>
            </w:r>
          </w:p>
        </w:tc>
        <w:tc>
          <w:tcPr>
            <w:tcW w:w="793" w:type="dxa"/>
          </w:tcPr>
          <w:p w:rsidR="00316EFE" w:rsidRPr="00316EFE" w:rsidRDefault="00316EFE" w:rsidP="00316EFE">
            <w:pPr>
              <w:spacing w:after="200" w:line="276" w:lineRule="auto"/>
              <w:rPr>
                <w:sz w:val="28"/>
                <w:szCs w:val="28"/>
              </w:rPr>
            </w:pPr>
            <w:r w:rsidRPr="00316EFE">
              <w:rPr>
                <w:sz w:val="28"/>
                <w:szCs w:val="28"/>
              </w:rPr>
              <w:t>6</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33,3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8г</w:t>
            </w:r>
          </w:p>
        </w:tc>
        <w:tc>
          <w:tcPr>
            <w:tcW w:w="1817" w:type="dxa"/>
          </w:tcPr>
          <w:p w:rsidR="00316EFE" w:rsidRPr="00316EFE" w:rsidRDefault="00316EFE" w:rsidP="00316EFE">
            <w:pPr>
              <w:spacing w:after="200" w:line="276" w:lineRule="auto"/>
              <w:rPr>
                <w:sz w:val="28"/>
                <w:szCs w:val="28"/>
              </w:rPr>
            </w:pPr>
            <w:r w:rsidRPr="00316EFE">
              <w:rPr>
                <w:sz w:val="28"/>
                <w:szCs w:val="28"/>
              </w:rPr>
              <w:t>Русский язык</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6</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28</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6а</w:t>
            </w:r>
          </w:p>
        </w:tc>
        <w:tc>
          <w:tcPr>
            <w:tcW w:w="1817" w:type="dxa"/>
          </w:tcPr>
          <w:p w:rsidR="00316EFE" w:rsidRPr="00316EFE" w:rsidRDefault="00316EFE" w:rsidP="00316EFE">
            <w:pPr>
              <w:spacing w:after="200" w:line="276" w:lineRule="auto"/>
              <w:rPr>
                <w:sz w:val="28"/>
                <w:szCs w:val="28"/>
              </w:rPr>
            </w:pPr>
            <w:r w:rsidRPr="00316EFE">
              <w:rPr>
                <w:sz w:val="28"/>
                <w:szCs w:val="28"/>
              </w:rPr>
              <w:t>Русская 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11</w:t>
            </w:r>
          </w:p>
        </w:tc>
        <w:tc>
          <w:tcPr>
            <w:tcW w:w="793" w:type="dxa"/>
          </w:tcPr>
          <w:p w:rsidR="00316EFE" w:rsidRPr="00316EFE" w:rsidRDefault="00316EFE" w:rsidP="00316EFE">
            <w:pPr>
              <w:spacing w:after="200" w:line="276" w:lineRule="auto"/>
              <w:rPr>
                <w:sz w:val="28"/>
                <w:szCs w:val="28"/>
              </w:rPr>
            </w:pPr>
            <w:r w:rsidRPr="00316EFE">
              <w:rPr>
                <w:sz w:val="28"/>
                <w:szCs w:val="28"/>
              </w:rPr>
              <w:t>14</w:t>
            </w:r>
          </w:p>
        </w:tc>
        <w:tc>
          <w:tcPr>
            <w:tcW w:w="772" w:type="dxa"/>
          </w:tcPr>
          <w:p w:rsidR="00316EFE" w:rsidRPr="00316EFE" w:rsidRDefault="00316EFE" w:rsidP="00316EFE">
            <w:pPr>
              <w:spacing w:after="200" w:line="276" w:lineRule="auto"/>
              <w:rPr>
                <w:sz w:val="28"/>
                <w:szCs w:val="28"/>
              </w:rPr>
            </w:pPr>
            <w:r w:rsidRPr="00316EFE">
              <w:rPr>
                <w:sz w:val="28"/>
                <w:szCs w:val="28"/>
              </w:rPr>
              <w:t>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78,1</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6в</w:t>
            </w:r>
          </w:p>
        </w:tc>
        <w:tc>
          <w:tcPr>
            <w:tcW w:w="1817" w:type="dxa"/>
          </w:tcPr>
          <w:p w:rsidR="00316EFE" w:rsidRPr="00316EFE" w:rsidRDefault="00316EFE" w:rsidP="00316EFE">
            <w:pPr>
              <w:spacing w:after="200" w:line="276" w:lineRule="auto"/>
              <w:rPr>
                <w:sz w:val="28"/>
                <w:szCs w:val="28"/>
              </w:rPr>
            </w:pPr>
            <w:r w:rsidRPr="00316EFE">
              <w:rPr>
                <w:sz w:val="28"/>
                <w:szCs w:val="28"/>
              </w:rPr>
              <w:t>Русская 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17</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39,2</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8а</w:t>
            </w:r>
          </w:p>
        </w:tc>
        <w:tc>
          <w:tcPr>
            <w:tcW w:w="1817" w:type="dxa"/>
          </w:tcPr>
          <w:p w:rsidR="00316EFE" w:rsidRPr="00316EFE" w:rsidRDefault="00316EFE" w:rsidP="00316EFE">
            <w:pPr>
              <w:spacing w:after="200" w:line="276" w:lineRule="auto"/>
              <w:rPr>
                <w:sz w:val="28"/>
                <w:szCs w:val="28"/>
              </w:rPr>
            </w:pPr>
            <w:r w:rsidRPr="00316EFE">
              <w:rPr>
                <w:sz w:val="28"/>
                <w:szCs w:val="28"/>
              </w:rPr>
              <w:t>Русская 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15</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42,3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8б</w:t>
            </w:r>
          </w:p>
        </w:tc>
        <w:tc>
          <w:tcPr>
            <w:tcW w:w="1817" w:type="dxa"/>
          </w:tcPr>
          <w:p w:rsidR="00316EFE" w:rsidRPr="00316EFE" w:rsidRDefault="00316EFE" w:rsidP="00316EFE">
            <w:pPr>
              <w:spacing w:after="200" w:line="276" w:lineRule="auto"/>
              <w:rPr>
                <w:sz w:val="28"/>
                <w:szCs w:val="28"/>
              </w:rPr>
            </w:pPr>
            <w:r w:rsidRPr="00316EFE">
              <w:rPr>
                <w:sz w:val="28"/>
                <w:szCs w:val="28"/>
              </w:rPr>
              <w:t>Русская 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12</w:t>
            </w:r>
          </w:p>
        </w:tc>
        <w:tc>
          <w:tcPr>
            <w:tcW w:w="772" w:type="dxa"/>
          </w:tcPr>
          <w:p w:rsidR="00316EFE" w:rsidRPr="00316EFE" w:rsidRDefault="00316EFE" w:rsidP="00316EFE">
            <w:pPr>
              <w:spacing w:after="200" w:line="276" w:lineRule="auto"/>
              <w:rPr>
                <w:sz w:val="28"/>
                <w:szCs w:val="28"/>
              </w:rPr>
            </w:pPr>
            <w:r w:rsidRPr="00316EFE">
              <w:rPr>
                <w:sz w:val="28"/>
                <w:szCs w:val="28"/>
              </w:rPr>
              <w:t>11</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60,7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8в</w:t>
            </w:r>
          </w:p>
        </w:tc>
        <w:tc>
          <w:tcPr>
            <w:tcW w:w="1817" w:type="dxa"/>
          </w:tcPr>
          <w:p w:rsidR="00316EFE" w:rsidRPr="00316EFE" w:rsidRDefault="00316EFE" w:rsidP="00316EFE">
            <w:pPr>
              <w:spacing w:after="200" w:line="276" w:lineRule="auto"/>
              <w:rPr>
                <w:sz w:val="28"/>
                <w:szCs w:val="28"/>
              </w:rPr>
            </w:pPr>
            <w:r w:rsidRPr="00316EFE">
              <w:rPr>
                <w:sz w:val="28"/>
                <w:szCs w:val="28"/>
              </w:rPr>
              <w:t>Русская 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5</w:t>
            </w:r>
          </w:p>
        </w:tc>
        <w:tc>
          <w:tcPr>
            <w:tcW w:w="793" w:type="dxa"/>
          </w:tcPr>
          <w:p w:rsidR="00316EFE" w:rsidRPr="00316EFE" w:rsidRDefault="00316EFE" w:rsidP="00316EFE">
            <w:pPr>
              <w:spacing w:after="200" w:line="276" w:lineRule="auto"/>
              <w:rPr>
                <w:sz w:val="28"/>
                <w:szCs w:val="28"/>
              </w:rPr>
            </w:pPr>
            <w:r w:rsidRPr="00316EFE">
              <w:rPr>
                <w:sz w:val="28"/>
                <w:szCs w:val="28"/>
              </w:rPr>
              <w:t>4</w:t>
            </w:r>
          </w:p>
        </w:tc>
        <w:tc>
          <w:tcPr>
            <w:tcW w:w="772" w:type="dxa"/>
          </w:tcPr>
          <w:p w:rsidR="00316EFE" w:rsidRPr="00316EFE" w:rsidRDefault="00316EFE" w:rsidP="00316EFE">
            <w:pPr>
              <w:spacing w:after="200" w:line="276" w:lineRule="auto"/>
              <w:rPr>
                <w:sz w:val="28"/>
                <w:szCs w:val="28"/>
              </w:rPr>
            </w:pPr>
            <w:r w:rsidRPr="00316EFE">
              <w:rPr>
                <w:sz w:val="28"/>
                <w:szCs w:val="28"/>
              </w:rPr>
              <w:t>15</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37,5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8г</w:t>
            </w:r>
          </w:p>
        </w:tc>
        <w:tc>
          <w:tcPr>
            <w:tcW w:w="1817" w:type="dxa"/>
          </w:tcPr>
          <w:p w:rsidR="00316EFE" w:rsidRPr="00316EFE" w:rsidRDefault="00316EFE" w:rsidP="00316EFE">
            <w:pPr>
              <w:spacing w:after="200" w:line="276" w:lineRule="auto"/>
              <w:rPr>
                <w:sz w:val="28"/>
                <w:szCs w:val="28"/>
              </w:rPr>
            </w:pPr>
            <w:r w:rsidRPr="00316EFE">
              <w:rPr>
                <w:sz w:val="28"/>
                <w:szCs w:val="28"/>
              </w:rPr>
              <w:t>Русская лит.</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Денисултанова</w:t>
            </w:r>
            <w:proofErr w:type="spellEnd"/>
            <w:r w:rsidRPr="00316EFE">
              <w:rPr>
                <w:sz w:val="28"/>
                <w:szCs w:val="28"/>
              </w:rPr>
              <w:t xml:space="preserve"> З.М.</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16</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36</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proofErr w:type="gramStart"/>
            <w:r w:rsidRPr="00316EFE">
              <w:rPr>
                <w:sz w:val="28"/>
                <w:szCs w:val="28"/>
              </w:rPr>
              <w:t>9</w:t>
            </w:r>
            <w:proofErr w:type="gramEnd"/>
            <w:r w:rsidRPr="00316EFE">
              <w:rPr>
                <w:sz w:val="28"/>
                <w:szCs w:val="28"/>
              </w:rPr>
              <w:t xml:space="preserve"> а</w:t>
            </w:r>
          </w:p>
        </w:tc>
        <w:tc>
          <w:tcPr>
            <w:tcW w:w="1817" w:type="dxa"/>
          </w:tcPr>
          <w:p w:rsidR="00316EFE" w:rsidRPr="00316EFE" w:rsidRDefault="00316EFE" w:rsidP="00316EFE">
            <w:pPr>
              <w:spacing w:after="200" w:line="276" w:lineRule="auto"/>
              <w:rPr>
                <w:sz w:val="28"/>
                <w:szCs w:val="28"/>
              </w:rPr>
            </w:pPr>
            <w:r w:rsidRPr="00316EFE">
              <w:rPr>
                <w:sz w:val="28"/>
                <w:szCs w:val="28"/>
              </w:rPr>
              <w:t>Алгебра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w:t>
            </w:r>
            <w:proofErr w:type="gramStart"/>
            <w:r w:rsidRPr="00316EFE">
              <w:rPr>
                <w:sz w:val="28"/>
                <w:szCs w:val="28"/>
              </w:rPr>
              <w:t>П.М..</w:t>
            </w:r>
            <w:proofErr w:type="gramEnd"/>
            <w:r w:rsidRPr="00316EFE">
              <w:rPr>
                <w:sz w:val="28"/>
                <w:szCs w:val="28"/>
              </w:rPr>
              <w:t xml:space="preserve"> </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18</w:t>
            </w:r>
          </w:p>
        </w:tc>
        <w:tc>
          <w:tcPr>
            <w:tcW w:w="849" w:type="dxa"/>
          </w:tcPr>
          <w:p w:rsidR="00316EFE" w:rsidRPr="00316EFE" w:rsidRDefault="00316EFE" w:rsidP="00316EFE">
            <w:pPr>
              <w:spacing w:after="200" w:line="276" w:lineRule="auto"/>
              <w:rPr>
                <w:sz w:val="28"/>
                <w:szCs w:val="28"/>
              </w:rPr>
            </w:pPr>
            <w:r w:rsidRPr="00316EFE">
              <w:rPr>
                <w:sz w:val="28"/>
                <w:szCs w:val="28"/>
              </w:rPr>
              <w:t>1</w:t>
            </w:r>
          </w:p>
        </w:tc>
        <w:tc>
          <w:tcPr>
            <w:tcW w:w="1242" w:type="dxa"/>
          </w:tcPr>
          <w:p w:rsidR="00316EFE" w:rsidRPr="00316EFE" w:rsidRDefault="00316EFE" w:rsidP="00316EFE">
            <w:pPr>
              <w:spacing w:after="200" w:line="276" w:lineRule="auto"/>
              <w:rPr>
                <w:sz w:val="28"/>
                <w:szCs w:val="28"/>
              </w:rPr>
            </w:pPr>
            <w:r w:rsidRPr="00316EFE">
              <w:rPr>
                <w:sz w:val="28"/>
                <w:szCs w:val="28"/>
              </w:rPr>
              <w:t>34,5</w:t>
            </w:r>
          </w:p>
        </w:tc>
        <w:tc>
          <w:tcPr>
            <w:tcW w:w="1268" w:type="dxa"/>
          </w:tcPr>
          <w:p w:rsidR="00316EFE" w:rsidRPr="00316EFE" w:rsidRDefault="00316EFE" w:rsidP="00316EFE">
            <w:pPr>
              <w:spacing w:after="200" w:line="276" w:lineRule="auto"/>
              <w:rPr>
                <w:sz w:val="28"/>
                <w:szCs w:val="28"/>
              </w:rPr>
            </w:pPr>
            <w:r w:rsidRPr="00316EFE">
              <w:rPr>
                <w:sz w:val="28"/>
                <w:szCs w:val="28"/>
              </w:rPr>
              <w:t>96.6</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p>
        </w:tc>
        <w:tc>
          <w:tcPr>
            <w:tcW w:w="1817" w:type="dxa"/>
          </w:tcPr>
          <w:p w:rsidR="00316EFE" w:rsidRPr="00316EFE" w:rsidRDefault="00316EFE" w:rsidP="00316EFE">
            <w:pPr>
              <w:spacing w:after="200" w:line="276" w:lineRule="auto"/>
              <w:rPr>
                <w:sz w:val="28"/>
                <w:szCs w:val="28"/>
              </w:rPr>
            </w:pPr>
            <w:r w:rsidRPr="00316EFE">
              <w:rPr>
                <w:sz w:val="28"/>
                <w:szCs w:val="28"/>
              </w:rPr>
              <w:t>Геометрия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П.М.</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34,5</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9 б</w:t>
            </w:r>
          </w:p>
        </w:tc>
        <w:tc>
          <w:tcPr>
            <w:tcW w:w="1817" w:type="dxa"/>
          </w:tcPr>
          <w:p w:rsidR="00316EFE" w:rsidRPr="00316EFE" w:rsidRDefault="00316EFE" w:rsidP="00316EFE">
            <w:pPr>
              <w:spacing w:after="200" w:line="276" w:lineRule="auto"/>
              <w:rPr>
                <w:sz w:val="28"/>
                <w:szCs w:val="28"/>
              </w:rPr>
            </w:pPr>
            <w:r w:rsidRPr="00316EFE">
              <w:rPr>
                <w:sz w:val="28"/>
                <w:szCs w:val="28"/>
              </w:rPr>
              <w:t>Алгебра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П.М.</w:t>
            </w:r>
          </w:p>
        </w:tc>
        <w:tc>
          <w:tcPr>
            <w:tcW w:w="846" w:type="dxa"/>
          </w:tcPr>
          <w:p w:rsidR="00316EFE" w:rsidRPr="00316EFE" w:rsidRDefault="00316EFE" w:rsidP="00316EFE">
            <w:pPr>
              <w:spacing w:after="200" w:line="276" w:lineRule="auto"/>
              <w:rPr>
                <w:sz w:val="28"/>
                <w:szCs w:val="28"/>
              </w:rPr>
            </w:pPr>
            <w:r w:rsidRPr="00316EFE">
              <w:rPr>
                <w:sz w:val="28"/>
                <w:szCs w:val="28"/>
              </w:rPr>
              <w:t>1</w:t>
            </w:r>
          </w:p>
        </w:tc>
        <w:tc>
          <w:tcPr>
            <w:tcW w:w="793" w:type="dxa"/>
          </w:tcPr>
          <w:p w:rsidR="00316EFE" w:rsidRPr="00316EFE" w:rsidRDefault="00316EFE" w:rsidP="00316EFE">
            <w:pPr>
              <w:spacing w:after="200" w:line="276" w:lineRule="auto"/>
              <w:rPr>
                <w:sz w:val="28"/>
                <w:szCs w:val="28"/>
              </w:rPr>
            </w:pPr>
            <w:r w:rsidRPr="00316EFE">
              <w:rPr>
                <w:sz w:val="28"/>
                <w:szCs w:val="28"/>
              </w:rPr>
              <w:t>8</w:t>
            </w:r>
          </w:p>
        </w:tc>
        <w:tc>
          <w:tcPr>
            <w:tcW w:w="772" w:type="dxa"/>
          </w:tcPr>
          <w:p w:rsidR="00316EFE" w:rsidRPr="00316EFE" w:rsidRDefault="00316EFE" w:rsidP="00316EFE">
            <w:pPr>
              <w:spacing w:after="200" w:line="276" w:lineRule="auto"/>
              <w:rPr>
                <w:sz w:val="28"/>
                <w:szCs w:val="28"/>
              </w:rPr>
            </w:pPr>
            <w:r w:rsidRPr="00316EFE">
              <w:rPr>
                <w:sz w:val="28"/>
                <w:szCs w:val="28"/>
              </w:rPr>
              <w:t>15</w:t>
            </w:r>
          </w:p>
        </w:tc>
        <w:tc>
          <w:tcPr>
            <w:tcW w:w="849" w:type="dxa"/>
          </w:tcPr>
          <w:p w:rsidR="00316EFE" w:rsidRPr="00316EFE" w:rsidRDefault="00316EFE" w:rsidP="00316EFE">
            <w:pPr>
              <w:spacing w:after="200" w:line="276" w:lineRule="auto"/>
              <w:rPr>
                <w:sz w:val="28"/>
                <w:szCs w:val="28"/>
              </w:rPr>
            </w:pPr>
            <w:r w:rsidRPr="00316EFE">
              <w:rPr>
                <w:sz w:val="28"/>
                <w:szCs w:val="28"/>
              </w:rPr>
              <w:t>2</w:t>
            </w:r>
          </w:p>
        </w:tc>
        <w:tc>
          <w:tcPr>
            <w:tcW w:w="1242" w:type="dxa"/>
          </w:tcPr>
          <w:p w:rsidR="00316EFE" w:rsidRPr="00316EFE" w:rsidRDefault="00316EFE" w:rsidP="00316EFE">
            <w:pPr>
              <w:spacing w:after="200" w:line="276" w:lineRule="auto"/>
              <w:rPr>
                <w:sz w:val="28"/>
                <w:szCs w:val="28"/>
              </w:rPr>
            </w:pPr>
            <w:r w:rsidRPr="00316EFE">
              <w:rPr>
                <w:sz w:val="28"/>
                <w:szCs w:val="28"/>
              </w:rPr>
              <w:t>34,6</w:t>
            </w:r>
          </w:p>
        </w:tc>
        <w:tc>
          <w:tcPr>
            <w:tcW w:w="1268" w:type="dxa"/>
          </w:tcPr>
          <w:p w:rsidR="00316EFE" w:rsidRPr="00316EFE" w:rsidRDefault="00316EFE" w:rsidP="00316EFE">
            <w:pPr>
              <w:spacing w:after="200" w:line="276" w:lineRule="auto"/>
              <w:rPr>
                <w:sz w:val="28"/>
                <w:szCs w:val="28"/>
              </w:rPr>
            </w:pPr>
            <w:r w:rsidRPr="00316EFE">
              <w:rPr>
                <w:sz w:val="28"/>
                <w:szCs w:val="28"/>
              </w:rPr>
              <w:t>92,3</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p>
        </w:tc>
        <w:tc>
          <w:tcPr>
            <w:tcW w:w="1817" w:type="dxa"/>
          </w:tcPr>
          <w:p w:rsidR="00316EFE" w:rsidRPr="00316EFE" w:rsidRDefault="00316EFE" w:rsidP="00316EFE">
            <w:pPr>
              <w:spacing w:after="200" w:line="276" w:lineRule="auto"/>
              <w:rPr>
                <w:sz w:val="28"/>
                <w:szCs w:val="28"/>
              </w:rPr>
            </w:pPr>
            <w:r w:rsidRPr="00316EFE">
              <w:rPr>
                <w:sz w:val="28"/>
                <w:szCs w:val="28"/>
              </w:rPr>
              <w:t>Геометрия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П.М.</w:t>
            </w:r>
          </w:p>
        </w:tc>
        <w:tc>
          <w:tcPr>
            <w:tcW w:w="846" w:type="dxa"/>
          </w:tcPr>
          <w:p w:rsidR="00316EFE" w:rsidRPr="00316EFE" w:rsidRDefault="00316EFE" w:rsidP="00316EFE">
            <w:pPr>
              <w:spacing w:after="200" w:line="276" w:lineRule="auto"/>
              <w:rPr>
                <w:sz w:val="28"/>
                <w:szCs w:val="28"/>
              </w:rPr>
            </w:pPr>
          </w:p>
        </w:tc>
        <w:tc>
          <w:tcPr>
            <w:tcW w:w="793" w:type="dxa"/>
          </w:tcPr>
          <w:p w:rsidR="00316EFE" w:rsidRPr="00316EFE" w:rsidRDefault="00316EFE" w:rsidP="00316EFE">
            <w:pPr>
              <w:spacing w:after="200" w:line="276" w:lineRule="auto"/>
              <w:rPr>
                <w:sz w:val="28"/>
                <w:szCs w:val="28"/>
              </w:rPr>
            </w:pPr>
            <w:r w:rsidRPr="00316EFE">
              <w:rPr>
                <w:sz w:val="28"/>
                <w:szCs w:val="28"/>
              </w:rPr>
              <w:t>9</w:t>
            </w:r>
          </w:p>
        </w:tc>
        <w:tc>
          <w:tcPr>
            <w:tcW w:w="772" w:type="dxa"/>
          </w:tcPr>
          <w:p w:rsidR="00316EFE" w:rsidRPr="00316EFE" w:rsidRDefault="00316EFE" w:rsidP="00316EFE">
            <w:pPr>
              <w:spacing w:after="200" w:line="276" w:lineRule="auto"/>
              <w:rPr>
                <w:sz w:val="28"/>
                <w:szCs w:val="28"/>
              </w:rPr>
            </w:pPr>
            <w:r w:rsidRPr="00316EFE">
              <w:rPr>
                <w:sz w:val="28"/>
                <w:szCs w:val="28"/>
              </w:rPr>
              <w:t>15</w:t>
            </w:r>
          </w:p>
        </w:tc>
        <w:tc>
          <w:tcPr>
            <w:tcW w:w="849" w:type="dxa"/>
          </w:tcPr>
          <w:p w:rsidR="00316EFE" w:rsidRPr="00316EFE" w:rsidRDefault="00316EFE" w:rsidP="00316EFE">
            <w:pPr>
              <w:spacing w:after="200" w:line="276" w:lineRule="auto"/>
              <w:rPr>
                <w:sz w:val="28"/>
                <w:szCs w:val="28"/>
              </w:rPr>
            </w:pPr>
            <w:r w:rsidRPr="00316EFE">
              <w:rPr>
                <w:sz w:val="28"/>
                <w:szCs w:val="28"/>
              </w:rPr>
              <w:t>2</w:t>
            </w:r>
          </w:p>
        </w:tc>
        <w:tc>
          <w:tcPr>
            <w:tcW w:w="1242" w:type="dxa"/>
          </w:tcPr>
          <w:p w:rsidR="00316EFE" w:rsidRPr="00316EFE" w:rsidRDefault="00316EFE" w:rsidP="00316EFE">
            <w:pPr>
              <w:spacing w:after="200" w:line="276" w:lineRule="auto"/>
              <w:rPr>
                <w:sz w:val="28"/>
                <w:szCs w:val="28"/>
              </w:rPr>
            </w:pPr>
            <w:r w:rsidRPr="00316EFE">
              <w:rPr>
                <w:sz w:val="28"/>
                <w:szCs w:val="28"/>
              </w:rPr>
              <w:t>34,6</w:t>
            </w:r>
          </w:p>
        </w:tc>
        <w:tc>
          <w:tcPr>
            <w:tcW w:w="1268" w:type="dxa"/>
          </w:tcPr>
          <w:p w:rsidR="00316EFE" w:rsidRPr="00316EFE" w:rsidRDefault="00316EFE" w:rsidP="00316EFE">
            <w:pPr>
              <w:spacing w:after="200" w:line="276" w:lineRule="auto"/>
              <w:rPr>
                <w:sz w:val="28"/>
                <w:szCs w:val="28"/>
              </w:rPr>
            </w:pPr>
            <w:r w:rsidRPr="00316EFE">
              <w:rPr>
                <w:sz w:val="28"/>
                <w:szCs w:val="28"/>
              </w:rPr>
              <w:t>92,3</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lastRenderedPageBreak/>
              <w:t>9 в</w:t>
            </w:r>
          </w:p>
        </w:tc>
        <w:tc>
          <w:tcPr>
            <w:tcW w:w="1817" w:type="dxa"/>
          </w:tcPr>
          <w:p w:rsidR="00316EFE" w:rsidRPr="00316EFE" w:rsidRDefault="00316EFE" w:rsidP="00316EFE">
            <w:pPr>
              <w:spacing w:after="200" w:line="276" w:lineRule="auto"/>
              <w:rPr>
                <w:sz w:val="28"/>
                <w:szCs w:val="28"/>
              </w:rPr>
            </w:pPr>
            <w:r w:rsidRPr="00316EFE">
              <w:rPr>
                <w:sz w:val="28"/>
                <w:szCs w:val="28"/>
              </w:rPr>
              <w:t>Алгебра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П.М.</w:t>
            </w:r>
          </w:p>
        </w:tc>
        <w:tc>
          <w:tcPr>
            <w:tcW w:w="846" w:type="dxa"/>
          </w:tcPr>
          <w:p w:rsidR="00316EFE" w:rsidRPr="00316EFE" w:rsidRDefault="00316EFE" w:rsidP="00316EFE">
            <w:pPr>
              <w:spacing w:after="200" w:line="276" w:lineRule="auto"/>
              <w:rPr>
                <w:sz w:val="28"/>
                <w:szCs w:val="28"/>
              </w:rPr>
            </w:pPr>
          </w:p>
        </w:tc>
        <w:tc>
          <w:tcPr>
            <w:tcW w:w="793" w:type="dxa"/>
          </w:tcPr>
          <w:p w:rsidR="00316EFE" w:rsidRPr="00316EFE" w:rsidRDefault="00316EFE" w:rsidP="00316EFE">
            <w:pPr>
              <w:spacing w:after="200" w:line="276" w:lineRule="auto"/>
              <w:rPr>
                <w:sz w:val="28"/>
                <w:szCs w:val="28"/>
              </w:rPr>
            </w:pPr>
            <w:r w:rsidRPr="00316EFE">
              <w:rPr>
                <w:sz w:val="28"/>
                <w:szCs w:val="28"/>
              </w:rPr>
              <w:t>6</w:t>
            </w:r>
          </w:p>
        </w:tc>
        <w:tc>
          <w:tcPr>
            <w:tcW w:w="772" w:type="dxa"/>
          </w:tcPr>
          <w:p w:rsidR="00316EFE" w:rsidRPr="00316EFE" w:rsidRDefault="00316EFE" w:rsidP="00316EFE">
            <w:pPr>
              <w:spacing w:after="200" w:line="276" w:lineRule="auto"/>
              <w:rPr>
                <w:sz w:val="28"/>
                <w:szCs w:val="28"/>
              </w:rPr>
            </w:pPr>
            <w:r w:rsidRPr="00316EFE">
              <w:rPr>
                <w:sz w:val="28"/>
                <w:szCs w:val="28"/>
              </w:rPr>
              <w:t>20</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23</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p>
        </w:tc>
        <w:tc>
          <w:tcPr>
            <w:tcW w:w="1817" w:type="dxa"/>
          </w:tcPr>
          <w:p w:rsidR="00316EFE" w:rsidRPr="00316EFE" w:rsidRDefault="00316EFE" w:rsidP="00316EFE">
            <w:pPr>
              <w:spacing w:after="200" w:line="276" w:lineRule="auto"/>
              <w:rPr>
                <w:sz w:val="28"/>
                <w:szCs w:val="28"/>
              </w:rPr>
            </w:pPr>
            <w:r w:rsidRPr="00316EFE">
              <w:rPr>
                <w:sz w:val="28"/>
                <w:szCs w:val="28"/>
              </w:rPr>
              <w:t>Геометрия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П.М.</w:t>
            </w:r>
          </w:p>
        </w:tc>
        <w:tc>
          <w:tcPr>
            <w:tcW w:w="846" w:type="dxa"/>
          </w:tcPr>
          <w:p w:rsidR="00316EFE" w:rsidRPr="00316EFE" w:rsidRDefault="00316EFE" w:rsidP="00316EFE">
            <w:pPr>
              <w:spacing w:after="200" w:line="276" w:lineRule="auto"/>
              <w:rPr>
                <w:sz w:val="28"/>
                <w:szCs w:val="28"/>
              </w:rPr>
            </w:pPr>
          </w:p>
        </w:tc>
        <w:tc>
          <w:tcPr>
            <w:tcW w:w="793" w:type="dxa"/>
          </w:tcPr>
          <w:p w:rsidR="00316EFE" w:rsidRPr="00316EFE" w:rsidRDefault="00316EFE" w:rsidP="00316EFE">
            <w:pPr>
              <w:spacing w:after="200" w:line="276" w:lineRule="auto"/>
              <w:rPr>
                <w:sz w:val="28"/>
                <w:szCs w:val="28"/>
              </w:rPr>
            </w:pPr>
            <w:r w:rsidRPr="00316EFE">
              <w:rPr>
                <w:sz w:val="28"/>
                <w:szCs w:val="28"/>
              </w:rPr>
              <w:t>7</w:t>
            </w:r>
          </w:p>
        </w:tc>
        <w:tc>
          <w:tcPr>
            <w:tcW w:w="772" w:type="dxa"/>
          </w:tcPr>
          <w:p w:rsidR="00316EFE" w:rsidRPr="00316EFE" w:rsidRDefault="00316EFE" w:rsidP="00316EFE">
            <w:pPr>
              <w:spacing w:after="200" w:line="276" w:lineRule="auto"/>
              <w:rPr>
                <w:sz w:val="28"/>
                <w:szCs w:val="28"/>
              </w:rPr>
            </w:pPr>
            <w:r w:rsidRPr="00316EFE">
              <w:rPr>
                <w:sz w:val="28"/>
                <w:szCs w:val="28"/>
              </w:rPr>
              <w:t>19</w:t>
            </w:r>
          </w:p>
        </w:tc>
        <w:tc>
          <w:tcPr>
            <w:tcW w:w="849" w:type="dxa"/>
          </w:tcPr>
          <w:p w:rsidR="00316EFE" w:rsidRPr="00316EFE" w:rsidRDefault="00316EFE" w:rsidP="00316EFE">
            <w:pPr>
              <w:spacing w:after="200" w:line="276" w:lineRule="auto"/>
              <w:rPr>
                <w:sz w:val="28"/>
                <w:szCs w:val="28"/>
              </w:rPr>
            </w:pPr>
          </w:p>
        </w:tc>
        <w:tc>
          <w:tcPr>
            <w:tcW w:w="1242" w:type="dxa"/>
          </w:tcPr>
          <w:p w:rsidR="00316EFE" w:rsidRPr="00316EFE" w:rsidRDefault="00316EFE" w:rsidP="00316EFE">
            <w:pPr>
              <w:spacing w:after="200" w:line="276" w:lineRule="auto"/>
              <w:rPr>
                <w:sz w:val="28"/>
                <w:szCs w:val="28"/>
              </w:rPr>
            </w:pPr>
            <w:r w:rsidRPr="00316EFE">
              <w:rPr>
                <w:sz w:val="28"/>
                <w:szCs w:val="28"/>
              </w:rPr>
              <w:t>27</w:t>
            </w:r>
          </w:p>
        </w:tc>
        <w:tc>
          <w:tcPr>
            <w:tcW w:w="1268" w:type="dxa"/>
          </w:tcPr>
          <w:p w:rsidR="00316EFE" w:rsidRPr="00316EFE" w:rsidRDefault="00316EFE" w:rsidP="00316EFE">
            <w:pPr>
              <w:spacing w:after="200" w:line="276" w:lineRule="auto"/>
              <w:rPr>
                <w:sz w:val="28"/>
                <w:szCs w:val="28"/>
              </w:rPr>
            </w:pPr>
            <w:r w:rsidRPr="00316EFE">
              <w:rPr>
                <w:sz w:val="28"/>
                <w:szCs w:val="28"/>
              </w:rPr>
              <w:t>100</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9 а-в</w:t>
            </w:r>
          </w:p>
        </w:tc>
        <w:tc>
          <w:tcPr>
            <w:tcW w:w="1817" w:type="dxa"/>
          </w:tcPr>
          <w:p w:rsidR="00316EFE" w:rsidRPr="00316EFE" w:rsidRDefault="00316EFE" w:rsidP="00316EFE">
            <w:pPr>
              <w:spacing w:after="200" w:line="276" w:lineRule="auto"/>
              <w:rPr>
                <w:sz w:val="28"/>
                <w:szCs w:val="28"/>
              </w:rPr>
            </w:pPr>
            <w:r w:rsidRPr="00316EFE">
              <w:rPr>
                <w:sz w:val="28"/>
                <w:szCs w:val="28"/>
              </w:rPr>
              <w:t>Алгебра</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П.М.</w:t>
            </w:r>
          </w:p>
        </w:tc>
        <w:tc>
          <w:tcPr>
            <w:tcW w:w="846" w:type="dxa"/>
          </w:tcPr>
          <w:p w:rsidR="00316EFE" w:rsidRPr="00316EFE" w:rsidRDefault="00316EFE" w:rsidP="00316EFE">
            <w:pPr>
              <w:spacing w:after="200" w:line="276" w:lineRule="auto"/>
              <w:rPr>
                <w:sz w:val="28"/>
                <w:szCs w:val="28"/>
              </w:rPr>
            </w:pPr>
            <w:r w:rsidRPr="00316EFE">
              <w:rPr>
                <w:sz w:val="28"/>
                <w:szCs w:val="28"/>
              </w:rPr>
              <w:t>4</w:t>
            </w:r>
          </w:p>
        </w:tc>
        <w:tc>
          <w:tcPr>
            <w:tcW w:w="793" w:type="dxa"/>
          </w:tcPr>
          <w:p w:rsidR="00316EFE" w:rsidRPr="00316EFE" w:rsidRDefault="00316EFE" w:rsidP="00316EFE">
            <w:pPr>
              <w:spacing w:after="200" w:line="276" w:lineRule="auto"/>
              <w:rPr>
                <w:sz w:val="28"/>
                <w:szCs w:val="28"/>
              </w:rPr>
            </w:pPr>
            <w:r w:rsidRPr="00316EFE">
              <w:rPr>
                <w:sz w:val="28"/>
                <w:szCs w:val="28"/>
              </w:rPr>
              <w:t>21</w:t>
            </w:r>
          </w:p>
        </w:tc>
        <w:tc>
          <w:tcPr>
            <w:tcW w:w="772" w:type="dxa"/>
          </w:tcPr>
          <w:p w:rsidR="00316EFE" w:rsidRPr="00316EFE" w:rsidRDefault="00316EFE" w:rsidP="00316EFE">
            <w:pPr>
              <w:spacing w:after="200" w:line="276" w:lineRule="auto"/>
              <w:rPr>
                <w:sz w:val="28"/>
                <w:szCs w:val="28"/>
              </w:rPr>
            </w:pPr>
            <w:r w:rsidRPr="00316EFE">
              <w:rPr>
                <w:sz w:val="28"/>
                <w:szCs w:val="28"/>
              </w:rPr>
              <w:t>53</w:t>
            </w:r>
          </w:p>
        </w:tc>
        <w:tc>
          <w:tcPr>
            <w:tcW w:w="849" w:type="dxa"/>
          </w:tcPr>
          <w:p w:rsidR="00316EFE" w:rsidRPr="00316EFE" w:rsidRDefault="00316EFE" w:rsidP="00316EFE">
            <w:pPr>
              <w:spacing w:after="200" w:line="276" w:lineRule="auto"/>
              <w:rPr>
                <w:sz w:val="28"/>
                <w:szCs w:val="28"/>
              </w:rPr>
            </w:pPr>
            <w:r w:rsidRPr="00316EFE">
              <w:rPr>
                <w:sz w:val="28"/>
                <w:szCs w:val="28"/>
              </w:rPr>
              <w:t>3</w:t>
            </w:r>
          </w:p>
        </w:tc>
        <w:tc>
          <w:tcPr>
            <w:tcW w:w="1242" w:type="dxa"/>
          </w:tcPr>
          <w:p w:rsidR="00316EFE" w:rsidRPr="00316EFE" w:rsidRDefault="00316EFE" w:rsidP="00316EFE">
            <w:pPr>
              <w:spacing w:after="200" w:line="276" w:lineRule="auto"/>
              <w:rPr>
                <w:sz w:val="28"/>
                <w:szCs w:val="28"/>
              </w:rPr>
            </w:pPr>
            <w:r w:rsidRPr="00316EFE">
              <w:rPr>
                <w:sz w:val="28"/>
                <w:szCs w:val="28"/>
              </w:rPr>
              <w:t>30,9</w:t>
            </w:r>
          </w:p>
        </w:tc>
        <w:tc>
          <w:tcPr>
            <w:tcW w:w="1268" w:type="dxa"/>
          </w:tcPr>
          <w:p w:rsidR="00316EFE" w:rsidRPr="00316EFE" w:rsidRDefault="00316EFE" w:rsidP="00316EFE">
            <w:pPr>
              <w:spacing w:after="200" w:line="276" w:lineRule="auto"/>
              <w:rPr>
                <w:sz w:val="28"/>
                <w:szCs w:val="28"/>
              </w:rPr>
            </w:pPr>
            <w:r w:rsidRPr="00316EFE">
              <w:rPr>
                <w:sz w:val="28"/>
                <w:szCs w:val="28"/>
              </w:rPr>
              <w:t>96,3</w:t>
            </w:r>
          </w:p>
        </w:tc>
      </w:tr>
      <w:tr w:rsidR="00316EFE" w:rsidRPr="00316EFE" w:rsidTr="00066858">
        <w:trPr>
          <w:trHeight w:val="341"/>
        </w:trPr>
        <w:tc>
          <w:tcPr>
            <w:tcW w:w="1161" w:type="dxa"/>
          </w:tcPr>
          <w:p w:rsidR="00316EFE" w:rsidRPr="00316EFE" w:rsidRDefault="00316EFE" w:rsidP="00316EFE">
            <w:pPr>
              <w:spacing w:after="200" w:line="276" w:lineRule="auto"/>
              <w:rPr>
                <w:sz w:val="28"/>
                <w:szCs w:val="28"/>
              </w:rPr>
            </w:pPr>
            <w:r w:rsidRPr="00316EFE">
              <w:rPr>
                <w:sz w:val="28"/>
                <w:szCs w:val="28"/>
              </w:rPr>
              <w:t>9 а-в</w:t>
            </w:r>
          </w:p>
        </w:tc>
        <w:tc>
          <w:tcPr>
            <w:tcW w:w="1817" w:type="dxa"/>
          </w:tcPr>
          <w:p w:rsidR="00316EFE" w:rsidRPr="00316EFE" w:rsidRDefault="00316EFE" w:rsidP="00316EFE">
            <w:pPr>
              <w:spacing w:after="200" w:line="276" w:lineRule="auto"/>
              <w:rPr>
                <w:sz w:val="28"/>
                <w:szCs w:val="28"/>
              </w:rPr>
            </w:pPr>
            <w:r w:rsidRPr="00316EFE">
              <w:rPr>
                <w:sz w:val="28"/>
                <w:szCs w:val="28"/>
              </w:rPr>
              <w:t>Геометрия</w:t>
            </w:r>
          </w:p>
        </w:tc>
        <w:tc>
          <w:tcPr>
            <w:tcW w:w="2689" w:type="dxa"/>
          </w:tcPr>
          <w:p w:rsidR="00316EFE" w:rsidRPr="00316EFE" w:rsidRDefault="00316EFE" w:rsidP="00316EFE">
            <w:pPr>
              <w:spacing w:after="200" w:line="276" w:lineRule="auto"/>
              <w:rPr>
                <w:sz w:val="28"/>
                <w:szCs w:val="28"/>
              </w:rPr>
            </w:pPr>
            <w:proofErr w:type="spellStart"/>
            <w:r w:rsidRPr="00316EFE">
              <w:rPr>
                <w:sz w:val="28"/>
                <w:szCs w:val="28"/>
              </w:rPr>
              <w:t>Матаева</w:t>
            </w:r>
            <w:proofErr w:type="spellEnd"/>
            <w:r w:rsidRPr="00316EFE">
              <w:rPr>
                <w:sz w:val="28"/>
                <w:szCs w:val="28"/>
              </w:rPr>
              <w:t xml:space="preserve"> П.М.</w:t>
            </w:r>
          </w:p>
        </w:tc>
        <w:tc>
          <w:tcPr>
            <w:tcW w:w="846" w:type="dxa"/>
          </w:tcPr>
          <w:p w:rsidR="00316EFE" w:rsidRPr="00316EFE" w:rsidRDefault="00316EFE" w:rsidP="00316EFE">
            <w:pPr>
              <w:spacing w:after="200" w:line="276" w:lineRule="auto"/>
              <w:rPr>
                <w:sz w:val="28"/>
                <w:szCs w:val="28"/>
              </w:rPr>
            </w:pPr>
            <w:r w:rsidRPr="00316EFE">
              <w:rPr>
                <w:sz w:val="28"/>
                <w:szCs w:val="28"/>
              </w:rPr>
              <w:t>3</w:t>
            </w:r>
          </w:p>
        </w:tc>
        <w:tc>
          <w:tcPr>
            <w:tcW w:w="793" w:type="dxa"/>
          </w:tcPr>
          <w:p w:rsidR="00316EFE" w:rsidRPr="00316EFE" w:rsidRDefault="00316EFE" w:rsidP="00316EFE">
            <w:pPr>
              <w:spacing w:after="200" w:line="276" w:lineRule="auto"/>
              <w:rPr>
                <w:sz w:val="28"/>
                <w:szCs w:val="28"/>
              </w:rPr>
            </w:pPr>
            <w:r w:rsidRPr="00316EFE">
              <w:rPr>
                <w:sz w:val="28"/>
                <w:szCs w:val="28"/>
              </w:rPr>
              <w:t>23</w:t>
            </w:r>
          </w:p>
        </w:tc>
        <w:tc>
          <w:tcPr>
            <w:tcW w:w="772" w:type="dxa"/>
          </w:tcPr>
          <w:p w:rsidR="00316EFE" w:rsidRPr="00316EFE" w:rsidRDefault="00316EFE" w:rsidP="00316EFE">
            <w:pPr>
              <w:spacing w:after="200" w:line="276" w:lineRule="auto"/>
              <w:rPr>
                <w:sz w:val="28"/>
                <w:szCs w:val="28"/>
              </w:rPr>
            </w:pPr>
            <w:r w:rsidRPr="00316EFE">
              <w:rPr>
                <w:sz w:val="28"/>
                <w:szCs w:val="28"/>
              </w:rPr>
              <w:t>53</w:t>
            </w:r>
          </w:p>
        </w:tc>
        <w:tc>
          <w:tcPr>
            <w:tcW w:w="849" w:type="dxa"/>
          </w:tcPr>
          <w:p w:rsidR="00316EFE" w:rsidRPr="00316EFE" w:rsidRDefault="00316EFE" w:rsidP="00316EFE">
            <w:pPr>
              <w:spacing w:after="200" w:line="276" w:lineRule="auto"/>
              <w:rPr>
                <w:sz w:val="28"/>
                <w:szCs w:val="28"/>
              </w:rPr>
            </w:pPr>
            <w:r w:rsidRPr="00316EFE">
              <w:rPr>
                <w:sz w:val="28"/>
                <w:szCs w:val="28"/>
              </w:rPr>
              <w:t>2</w:t>
            </w:r>
          </w:p>
        </w:tc>
        <w:tc>
          <w:tcPr>
            <w:tcW w:w="1242" w:type="dxa"/>
          </w:tcPr>
          <w:p w:rsidR="00316EFE" w:rsidRPr="00316EFE" w:rsidRDefault="00316EFE" w:rsidP="00316EFE">
            <w:pPr>
              <w:spacing w:after="200" w:line="276" w:lineRule="auto"/>
              <w:rPr>
                <w:sz w:val="28"/>
                <w:szCs w:val="28"/>
              </w:rPr>
            </w:pPr>
            <w:r w:rsidRPr="00316EFE">
              <w:rPr>
                <w:sz w:val="28"/>
                <w:szCs w:val="28"/>
              </w:rPr>
              <w:t>32,1</w:t>
            </w:r>
          </w:p>
        </w:tc>
        <w:tc>
          <w:tcPr>
            <w:tcW w:w="1268" w:type="dxa"/>
          </w:tcPr>
          <w:p w:rsidR="00316EFE" w:rsidRPr="00316EFE" w:rsidRDefault="00316EFE" w:rsidP="00316EFE">
            <w:pPr>
              <w:spacing w:after="200" w:line="276" w:lineRule="auto"/>
              <w:rPr>
                <w:sz w:val="28"/>
                <w:szCs w:val="28"/>
              </w:rPr>
            </w:pPr>
            <w:r w:rsidRPr="00316EFE">
              <w:rPr>
                <w:sz w:val="28"/>
                <w:szCs w:val="28"/>
              </w:rPr>
              <w:t>97,5</w:t>
            </w:r>
          </w:p>
        </w:tc>
      </w:tr>
    </w:tbl>
    <w:p w:rsidR="002D2967" w:rsidRDefault="00C23776" w:rsidP="00A019F1">
      <w:pPr>
        <w:spacing w:after="0"/>
        <w:rPr>
          <w:sz w:val="28"/>
          <w:szCs w:val="28"/>
        </w:rPr>
      </w:pPr>
      <w:r>
        <w:rPr>
          <w:sz w:val="28"/>
          <w:szCs w:val="28"/>
        </w:rPr>
        <w:t xml:space="preserve">  </w:t>
      </w:r>
      <w:r w:rsidR="00316EFE">
        <w:rPr>
          <w:sz w:val="28"/>
          <w:szCs w:val="28"/>
        </w:rPr>
        <w:t>По отчету можно определить, в каких клас</w:t>
      </w:r>
      <w:r>
        <w:rPr>
          <w:sz w:val="28"/>
          <w:szCs w:val="28"/>
        </w:rPr>
        <w:t>сах и по каким предметам хорошего качества знаний достигли учителя-предметники:</w:t>
      </w:r>
    </w:p>
    <w:p w:rsidR="00316EFE" w:rsidRDefault="001F1B2F" w:rsidP="00A019F1">
      <w:pPr>
        <w:spacing w:after="0"/>
        <w:rPr>
          <w:sz w:val="28"/>
          <w:szCs w:val="28"/>
        </w:rPr>
      </w:pPr>
      <w:r>
        <w:rPr>
          <w:sz w:val="28"/>
          <w:szCs w:val="28"/>
        </w:rPr>
        <w:t xml:space="preserve">Русский </w:t>
      </w:r>
      <w:proofErr w:type="gramStart"/>
      <w:r>
        <w:rPr>
          <w:sz w:val="28"/>
          <w:szCs w:val="28"/>
        </w:rPr>
        <w:t xml:space="preserve">язык:   </w:t>
      </w:r>
      <w:proofErr w:type="gramEnd"/>
      <w:r>
        <w:rPr>
          <w:sz w:val="28"/>
          <w:szCs w:val="28"/>
        </w:rPr>
        <w:t xml:space="preserve"> </w:t>
      </w:r>
      <w:r w:rsidR="00066858">
        <w:rPr>
          <w:sz w:val="28"/>
          <w:szCs w:val="28"/>
        </w:rPr>
        <w:t xml:space="preserve"> </w:t>
      </w:r>
      <w:r w:rsidR="002D2967">
        <w:rPr>
          <w:sz w:val="28"/>
          <w:szCs w:val="28"/>
        </w:rPr>
        <w:t>6 А,</w:t>
      </w:r>
      <w:r w:rsidR="00E40FA7">
        <w:rPr>
          <w:sz w:val="28"/>
          <w:szCs w:val="28"/>
        </w:rPr>
        <w:t xml:space="preserve"> </w:t>
      </w:r>
      <w:r w:rsidR="002D2967">
        <w:rPr>
          <w:sz w:val="28"/>
          <w:szCs w:val="28"/>
        </w:rPr>
        <w:t xml:space="preserve"> 8 б-50%  учитель </w:t>
      </w:r>
      <w:proofErr w:type="spellStart"/>
      <w:r w:rsidR="002D2967">
        <w:rPr>
          <w:sz w:val="28"/>
          <w:szCs w:val="28"/>
        </w:rPr>
        <w:t>Денисултанова</w:t>
      </w:r>
      <w:proofErr w:type="spellEnd"/>
      <w:r w:rsidR="002D2967">
        <w:rPr>
          <w:sz w:val="28"/>
          <w:szCs w:val="28"/>
        </w:rPr>
        <w:t xml:space="preserve"> З.М.,</w:t>
      </w:r>
      <w:r w:rsidR="002D2967">
        <w:rPr>
          <w:sz w:val="28"/>
          <w:szCs w:val="28"/>
        </w:rPr>
        <w:br/>
      </w:r>
      <w:r w:rsidR="00066858">
        <w:rPr>
          <w:sz w:val="28"/>
          <w:szCs w:val="28"/>
        </w:rPr>
        <w:t xml:space="preserve">                   </w:t>
      </w:r>
      <w:r>
        <w:rPr>
          <w:sz w:val="28"/>
          <w:szCs w:val="28"/>
        </w:rPr>
        <w:t xml:space="preserve">          </w:t>
      </w:r>
      <w:r w:rsidR="00066858">
        <w:rPr>
          <w:sz w:val="28"/>
          <w:szCs w:val="28"/>
        </w:rPr>
        <w:t xml:space="preserve">  </w:t>
      </w:r>
      <w:r w:rsidR="00E40FA7">
        <w:rPr>
          <w:sz w:val="28"/>
          <w:szCs w:val="28"/>
        </w:rPr>
        <w:t xml:space="preserve">6 б, </w:t>
      </w:r>
      <w:r w:rsidR="002D2967">
        <w:rPr>
          <w:sz w:val="28"/>
          <w:szCs w:val="28"/>
        </w:rPr>
        <w:t>7 а-</w:t>
      </w:r>
      <w:r w:rsidR="00E40FA7">
        <w:rPr>
          <w:sz w:val="28"/>
          <w:szCs w:val="28"/>
        </w:rPr>
        <w:t>41,6-</w:t>
      </w:r>
      <w:r w:rsidR="002D2967">
        <w:rPr>
          <w:sz w:val="28"/>
          <w:szCs w:val="28"/>
        </w:rPr>
        <w:t>39%-</w:t>
      </w:r>
      <w:proofErr w:type="spellStart"/>
      <w:r w:rsidR="002D2967">
        <w:rPr>
          <w:sz w:val="28"/>
          <w:szCs w:val="28"/>
        </w:rPr>
        <w:t>Сайдулаева</w:t>
      </w:r>
      <w:proofErr w:type="spellEnd"/>
      <w:r w:rsidR="002D2967">
        <w:rPr>
          <w:sz w:val="28"/>
          <w:szCs w:val="28"/>
        </w:rPr>
        <w:t xml:space="preserve"> Р.Х.,</w:t>
      </w:r>
    </w:p>
    <w:p w:rsidR="00E40FA7" w:rsidRDefault="001F1B2F" w:rsidP="00A019F1">
      <w:pPr>
        <w:spacing w:after="0"/>
        <w:rPr>
          <w:sz w:val="28"/>
          <w:szCs w:val="28"/>
        </w:rPr>
      </w:pPr>
      <w:r>
        <w:rPr>
          <w:sz w:val="28"/>
          <w:szCs w:val="28"/>
        </w:rPr>
        <w:t>Русская литература.</w:t>
      </w:r>
      <w:r w:rsidR="00066858">
        <w:rPr>
          <w:sz w:val="28"/>
          <w:szCs w:val="28"/>
        </w:rPr>
        <w:t xml:space="preserve">  </w:t>
      </w:r>
      <w:proofErr w:type="gramStart"/>
      <w:r w:rsidR="00E40FA7">
        <w:rPr>
          <w:sz w:val="28"/>
          <w:szCs w:val="28"/>
        </w:rPr>
        <w:t>6</w:t>
      </w:r>
      <w:proofErr w:type="gramEnd"/>
      <w:r w:rsidR="00E40FA7">
        <w:rPr>
          <w:sz w:val="28"/>
          <w:szCs w:val="28"/>
        </w:rPr>
        <w:t xml:space="preserve"> а, 8 б-</w:t>
      </w:r>
      <w:proofErr w:type="spellStart"/>
      <w:r w:rsidR="00E40FA7">
        <w:rPr>
          <w:sz w:val="28"/>
          <w:szCs w:val="28"/>
        </w:rPr>
        <w:t>Денисултанова</w:t>
      </w:r>
      <w:proofErr w:type="spellEnd"/>
      <w:r w:rsidR="00E40FA7">
        <w:rPr>
          <w:sz w:val="28"/>
          <w:szCs w:val="28"/>
        </w:rPr>
        <w:t xml:space="preserve"> З.М., 6 б – </w:t>
      </w:r>
      <w:proofErr w:type="spellStart"/>
      <w:r w:rsidR="00E40FA7">
        <w:rPr>
          <w:sz w:val="28"/>
          <w:szCs w:val="28"/>
        </w:rPr>
        <w:t>Сайдулаева</w:t>
      </w:r>
      <w:proofErr w:type="spellEnd"/>
      <w:r w:rsidR="00E40FA7">
        <w:rPr>
          <w:sz w:val="28"/>
          <w:szCs w:val="28"/>
        </w:rPr>
        <w:t xml:space="preserve"> Р.Х.</w:t>
      </w:r>
    </w:p>
    <w:p w:rsidR="00E40FA7" w:rsidRDefault="00066858" w:rsidP="00A019F1">
      <w:pPr>
        <w:spacing w:after="0"/>
        <w:rPr>
          <w:sz w:val="28"/>
          <w:szCs w:val="28"/>
        </w:rPr>
      </w:pPr>
      <w:r>
        <w:rPr>
          <w:sz w:val="28"/>
          <w:szCs w:val="28"/>
        </w:rPr>
        <w:t xml:space="preserve"> </w:t>
      </w:r>
      <w:r w:rsidR="00A4277A">
        <w:rPr>
          <w:sz w:val="28"/>
          <w:szCs w:val="28"/>
        </w:rPr>
        <w:t xml:space="preserve">Геометрия </w:t>
      </w:r>
      <w:r>
        <w:rPr>
          <w:sz w:val="28"/>
          <w:szCs w:val="28"/>
        </w:rPr>
        <w:t xml:space="preserve">          </w:t>
      </w:r>
      <w:r w:rsidR="00A4277A">
        <w:rPr>
          <w:sz w:val="28"/>
          <w:szCs w:val="28"/>
        </w:rPr>
        <w:t>в 8-х классах-44%, 11</w:t>
      </w:r>
      <w:proofErr w:type="gramStart"/>
      <w:r w:rsidR="00A4277A">
        <w:rPr>
          <w:sz w:val="28"/>
          <w:szCs w:val="28"/>
        </w:rPr>
        <w:t>а,б</w:t>
      </w:r>
      <w:proofErr w:type="gramEnd"/>
      <w:r w:rsidR="00A4277A">
        <w:rPr>
          <w:sz w:val="28"/>
          <w:szCs w:val="28"/>
        </w:rPr>
        <w:t xml:space="preserve">-58%, </w:t>
      </w:r>
    </w:p>
    <w:p w:rsidR="00A4277A" w:rsidRDefault="001F1B2F" w:rsidP="00A019F1">
      <w:pPr>
        <w:spacing w:after="0"/>
        <w:rPr>
          <w:sz w:val="28"/>
          <w:szCs w:val="28"/>
        </w:rPr>
      </w:pPr>
      <w:r>
        <w:rPr>
          <w:sz w:val="28"/>
          <w:szCs w:val="28"/>
        </w:rPr>
        <w:t xml:space="preserve"> </w:t>
      </w:r>
      <w:r w:rsidR="00066858">
        <w:rPr>
          <w:sz w:val="28"/>
          <w:szCs w:val="28"/>
        </w:rPr>
        <w:t xml:space="preserve">  </w:t>
      </w:r>
      <w:r w:rsidR="00A4277A">
        <w:rPr>
          <w:sz w:val="28"/>
          <w:szCs w:val="28"/>
        </w:rPr>
        <w:t xml:space="preserve">Алгебра </w:t>
      </w:r>
      <w:r w:rsidR="00066858">
        <w:rPr>
          <w:sz w:val="28"/>
          <w:szCs w:val="28"/>
        </w:rPr>
        <w:t xml:space="preserve">              </w:t>
      </w:r>
      <w:r w:rsidR="00A4277A">
        <w:rPr>
          <w:sz w:val="28"/>
          <w:szCs w:val="28"/>
        </w:rPr>
        <w:t xml:space="preserve">в 11-х классах-50%-учитель </w:t>
      </w:r>
      <w:proofErr w:type="spellStart"/>
      <w:r w:rsidR="00A4277A">
        <w:rPr>
          <w:sz w:val="28"/>
          <w:szCs w:val="28"/>
        </w:rPr>
        <w:t>Эскиева</w:t>
      </w:r>
      <w:proofErr w:type="spellEnd"/>
      <w:r w:rsidR="00A4277A">
        <w:rPr>
          <w:sz w:val="28"/>
          <w:szCs w:val="28"/>
        </w:rPr>
        <w:t xml:space="preserve"> Заира Л.</w:t>
      </w:r>
    </w:p>
    <w:p w:rsidR="00066858" w:rsidRDefault="00066858" w:rsidP="00A019F1">
      <w:pPr>
        <w:spacing w:after="0"/>
        <w:rPr>
          <w:sz w:val="28"/>
          <w:szCs w:val="28"/>
        </w:rPr>
      </w:pPr>
      <w:proofErr w:type="gramStart"/>
      <w:r>
        <w:rPr>
          <w:sz w:val="28"/>
          <w:szCs w:val="28"/>
        </w:rPr>
        <w:t>География  -</w:t>
      </w:r>
      <w:proofErr w:type="gramEnd"/>
      <w:r>
        <w:rPr>
          <w:sz w:val="28"/>
          <w:szCs w:val="28"/>
        </w:rPr>
        <w:t xml:space="preserve">учитель </w:t>
      </w:r>
      <w:proofErr w:type="spellStart"/>
      <w:r>
        <w:rPr>
          <w:sz w:val="28"/>
          <w:szCs w:val="28"/>
        </w:rPr>
        <w:t>Закаева</w:t>
      </w:r>
      <w:proofErr w:type="spellEnd"/>
      <w:r>
        <w:rPr>
          <w:sz w:val="28"/>
          <w:szCs w:val="28"/>
        </w:rPr>
        <w:t xml:space="preserve"> М.Х.</w:t>
      </w:r>
    </w:p>
    <w:p w:rsidR="00066858" w:rsidRDefault="00066858" w:rsidP="00A019F1">
      <w:pPr>
        <w:spacing w:after="0"/>
        <w:rPr>
          <w:sz w:val="28"/>
          <w:szCs w:val="28"/>
        </w:rPr>
      </w:pPr>
      <w:r>
        <w:rPr>
          <w:sz w:val="28"/>
          <w:szCs w:val="28"/>
        </w:rPr>
        <w:t xml:space="preserve">                        7-е </w:t>
      </w:r>
      <w:proofErr w:type="gramStart"/>
      <w:r>
        <w:rPr>
          <w:sz w:val="28"/>
          <w:szCs w:val="28"/>
        </w:rPr>
        <w:t>кл.-</w:t>
      </w:r>
      <w:proofErr w:type="gramEnd"/>
      <w:r>
        <w:rPr>
          <w:sz w:val="28"/>
          <w:szCs w:val="28"/>
        </w:rPr>
        <w:t xml:space="preserve">50%,   8-е </w:t>
      </w:r>
      <w:proofErr w:type="spellStart"/>
      <w:r>
        <w:rPr>
          <w:sz w:val="28"/>
          <w:szCs w:val="28"/>
        </w:rPr>
        <w:t>кл</w:t>
      </w:r>
      <w:proofErr w:type="spellEnd"/>
      <w:r>
        <w:rPr>
          <w:sz w:val="28"/>
          <w:szCs w:val="28"/>
        </w:rPr>
        <w:t>.- 51%, 10-й-52%, 11-е 75% качества знаний.</w:t>
      </w:r>
    </w:p>
    <w:p w:rsidR="00066858" w:rsidRDefault="00066858" w:rsidP="00A019F1">
      <w:pPr>
        <w:spacing w:after="0"/>
        <w:rPr>
          <w:sz w:val="28"/>
          <w:szCs w:val="28"/>
        </w:rPr>
      </w:pPr>
      <w:r>
        <w:rPr>
          <w:sz w:val="28"/>
          <w:szCs w:val="28"/>
        </w:rPr>
        <w:t xml:space="preserve">Чеченский язык и </w:t>
      </w:r>
      <w:proofErr w:type="gramStart"/>
      <w:r>
        <w:rPr>
          <w:sz w:val="28"/>
          <w:szCs w:val="28"/>
        </w:rPr>
        <w:t>лит-</w:t>
      </w:r>
      <w:proofErr w:type="spellStart"/>
      <w:r>
        <w:rPr>
          <w:sz w:val="28"/>
          <w:szCs w:val="28"/>
        </w:rPr>
        <w:t>ра</w:t>
      </w:r>
      <w:proofErr w:type="spellEnd"/>
      <w:proofErr w:type="gramEnd"/>
      <w:r>
        <w:rPr>
          <w:sz w:val="28"/>
          <w:szCs w:val="28"/>
        </w:rPr>
        <w:t xml:space="preserve">         учитель </w:t>
      </w:r>
      <w:proofErr w:type="spellStart"/>
      <w:r>
        <w:rPr>
          <w:sz w:val="28"/>
          <w:szCs w:val="28"/>
        </w:rPr>
        <w:t>Чермыханова</w:t>
      </w:r>
      <w:proofErr w:type="spellEnd"/>
      <w:r>
        <w:rPr>
          <w:sz w:val="28"/>
          <w:szCs w:val="28"/>
        </w:rPr>
        <w:t xml:space="preserve"> Л.А.</w:t>
      </w:r>
    </w:p>
    <w:p w:rsidR="004064A7" w:rsidRDefault="00066858" w:rsidP="00A019F1">
      <w:pPr>
        <w:spacing w:after="0"/>
        <w:rPr>
          <w:sz w:val="28"/>
          <w:szCs w:val="28"/>
        </w:rPr>
      </w:pPr>
      <w:r>
        <w:rPr>
          <w:sz w:val="28"/>
          <w:szCs w:val="28"/>
        </w:rPr>
        <w:t xml:space="preserve">                        7 а-</w:t>
      </w:r>
      <w:proofErr w:type="spellStart"/>
      <w:proofErr w:type="gramStart"/>
      <w:r>
        <w:rPr>
          <w:sz w:val="28"/>
          <w:szCs w:val="28"/>
        </w:rPr>
        <w:t>кл</w:t>
      </w:r>
      <w:proofErr w:type="spellEnd"/>
      <w:r>
        <w:rPr>
          <w:sz w:val="28"/>
          <w:szCs w:val="28"/>
        </w:rPr>
        <w:t>.—</w:t>
      </w:r>
      <w:proofErr w:type="gramEnd"/>
      <w:r>
        <w:rPr>
          <w:sz w:val="28"/>
          <w:szCs w:val="28"/>
        </w:rPr>
        <w:t>69,2%/ 4</w:t>
      </w:r>
      <w:r w:rsidR="004064A7">
        <w:rPr>
          <w:sz w:val="28"/>
          <w:szCs w:val="28"/>
        </w:rPr>
        <w:t xml:space="preserve">6,1%;  8 г </w:t>
      </w:r>
      <w:proofErr w:type="spellStart"/>
      <w:r w:rsidR="004064A7">
        <w:rPr>
          <w:sz w:val="28"/>
          <w:szCs w:val="28"/>
        </w:rPr>
        <w:t>кл</w:t>
      </w:r>
      <w:proofErr w:type="spellEnd"/>
      <w:r w:rsidR="004064A7">
        <w:rPr>
          <w:sz w:val="28"/>
          <w:szCs w:val="28"/>
        </w:rPr>
        <w:t xml:space="preserve"> -44%/ 64%</w:t>
      </w:r>
    </w:p>
    <w:p w:rsidR="00066858" w:rsidRDefault="00066858" w:rsidP="00A019F1">
      <w:pPr>
        <w:spacing w:after="0"/>
        <w:rPr>
          <w:sz w:val="28"/>
          <w:szCs w:val="28"/>
        </w:rPr>
      </w:pPr>
      <w:r>
        <w:rPr>
          <w:sz w:val="28"/>
          <w:szCs w:val="28"/>
        </w:rPr>
        <w:t xml:space="preserve">   </w:t>
      </w:r>
      <w:r w:rsidR="004064A7">
        <w:rPr>
          <w:sz w:val="28"/>
          <w:szCs w:val="28"/>
        </w:rPr>
        <w:t xml:space="preserve">Чеченский язык и </w:t>
      </w:r>
      <w:proofErr w:type="gramStart"/>
      <w:r w:rsidR="004064A7">
        <w:rPr>
          <w:sz w:val="28"/>
          <w:szCs w:val="28"/>
        </w:rPr>
        <w:t>лит-</w:t>
      </w:r>
      <w:proofErr w:type="spellStart"/>
      <w:r w:rsidR="004064A7">
        <w:rPr>
          <w:sz w:val="28"/>
          <w:szCs w:val="28"/>
        </w:rPr>
        <w:t>ра</w:t>
      </w:r>
      <w:proofErr w:type="spellEnd"/>
      <w:proofErr w:type="gramEnd"/>
      <w:r w:rsidR="004064A7">
        <w:rPr>
          <w:sz w:val="28"/>
          <w:szCs w:val="28"/>
        </w:rPr>
        <w:t xml:space="preserve">   -  у</w:t>
      </w:r>
      <w:r>
        <w:rPr>
          <w:sz w:val="28"/>
          <w:szCs w:val="28"/>
        </w:rPr>
        <w:t xml:space="preserve">читель </w:t>
      </w:r>
      <w:proofErr w:type="spellStart"/>
      <w:r>
        <w:rPr>
          <w:sz w:val="28"/>
          <w:szCs w:val="28"/>
        </w:rPr>
        <w:t>Мутушова</w:t>
      </w:r>
      <w:proofErr w:type="spellEnd"/>
      <w:r>
        <w:rPr>
          <w:sz w:val="28"/>
          <w:szCs w:val="28"/>
        </w:rPr>
        <w:t xml:space="preserve"> М.Х.</w:t>
      </w:r>
    </w:p>
    <w:p w:rsidR="004064A7" w:rsidRDefault="00C23776" w:rsidP="00A019F1">
      <w:pPr>
        <w:spacing w:after="0"/>
        <w:rPr>
          <w:sz w:val="28"/>
          <w:szCs w:val="28"/>
        </w:rPr>
      </w:pPr>
      <w:r>
        <w:rPr>
          <w:sz w:val="28"/>
          <w:szCs w:val="28"/>
        </w:rPr>
        <w:t xml:space="preserve">                        5</w:t>
      </w:r>
      <w:proofErr w:type="gramStart"/>
      <w:r>
        <w:rPr>
          <w:sz w:val="28"/>
          <w:szCs w:val="28"/>
        </w:rPr>
        <w:t>а,в</w:t>
      </w:r>
      <w:proofErr w:type="gramEnd"/>
      <w:r>
        <w:rPr>
          <w:sz w:val="28"/>
          <w:szCs w:val="28"/>
        </w:rPr>
        <w:t xml:space="preserve"> </w:t>
      </w:r>
      <w:r w:rsidR="004064A7">
        <w:rPr>
          <w:sz w:val="28"/>
          <w:szCs w:val="28"/>
        </w:rPr>
        <w:t xml:space="preserve"> кл.-67%/78%,  7в-56,7%,  9 б-46%.</w:t>
      </w:r>
    </w:p>
    <w:p w:rsidR="00E51C8B" w:rsidRDefault="00E51C8B" w:rsidP="00A019F1">
      <w:pPr>
        <w:spacing w:after="0"/>
        <w:rPr>
          <w:sz w:val="28"/>
          <w:szCs w:val="28"/>
        </w:rPr>
      </w:pPr>
      <w:r w:rsidRPr="00E51C8B">
        <w:rPr>
          <w:sz w:val="28"/>
          <w:szCs w:val="28"/>
        </w:rPr>
        <w:t xml:space="preserve">Чеченский язык и </w:t>
      </w:r>
      <w:proofErr w:type="gramStart"/>
      <w:r w:rsidRPr="00E51C8B">
        <w:rPr>
          <w:sz w:val="28"/>
          <w:szCs w:val="28"/>
        </w:rPr>
        <w:t>лит-</w:t>
      </w:r>
      <w:proofErr w:type="spellStart"/>
      <w:r w:rsidRPr="00E51C8B">
        <w:rPr>
          <w:sz w:val="28"/>
          <w:szCs w:val="28"/>
        </w:rPr>
        <w:t>ра</w:t>
      </w:r>
      <w:proofErr w:type="spellEnd"/>
      <w:proofErr w:type="gramEnd"/>
      <w:r w:rsidRPr="00E51C8B">
        <w:rPr>
          <w:sz w:val="28"/>
          <w:szCs w:val="28"/>
        </w:rPr>
        <w:t xml:space="preserve"> </w:t>
      </w:r>
      <w:r>
        <w:rPr>
          <w:sz w:val="28"/>
          <w:szCs w:val="28"/>
        </w:rPr>
        <w:t>–</w:t>
      </w:r>
      <w:proofErr w:type="spellStart"/>
      <w:r>
        <w:rPr>
          <w:sz w:val="28"/>
          <w:szCs w:val="28"/>
        </w:rPr>
        <w:t>Эскиева</w:t>
      </w:r>
      <w:proofErr w:type="spellEnd"/>
      <w:r>
        <w:rPr>
          <w:sz w:val="28"/>
          <w:szCs w:val="28"/>
        </w:rPr>
        <w:t xml:space="preserve"> Л.К.</w:t>
      </w:r>
    </w:p>
    <w:p w:rsidR="00C23776" w:rsidRDefault="00C23776" w:rsidP="00A019F1">
      <w:pPr>
        <w:spacing w:after="0"/>
        <w:rPr>
          <w:sz w:val="28"/>
          <w:szCs w:val="28"/>
        </w:rPr>
      </w:pPr>
      <w:r>
        <w:rPr>
          <w:sz w:val="28"/>
          <w:szCs w:val="28"/>
        </w:rPr>
        <w:t xml:space="preserve">                         5 б </w:t>
      </w:r>
      <w:proofErr w:type="gramStart"/>
      <w:r>
        <w:rPr>
          <w:sz w:val="28"/>
          <w:szCs w:val="28"/>
        </w:rPr>
        <w:t>кл.-</w:t>
      </w:r>
      <w:proofErr w:type="gramEnd"/>
      <w:r>
        <w:rPr>
          <w:sz w:val="28"/>
          <w:szCs w:val="28"/>
        </w:rPr>
        <w:t>57%/60,7%,  6 а -46,8%/59,3%.</w:t>
      </w:r>
    </w:p>
    <w:p w:rsidR="00701D89" w:rsidRDefault="00701D89" w:rsidP="00A019F1">
      <w:pPr>
        <w:spacing w:after="0"/>
        <w:rPr>
          <w:sz w:val="28"/>
          <w:szCs w:val="28"/>
        </w:rPr>
      </w:pPr>
      <w:r>
        <w:rPr>
          <w:sz w:val="28"/>
          <w:szCs w:val="28"/>
        </w:rPr>
        <w:t>Самое низкое качество знаний по следующим предметам у следующих учителей:</w:t>
      </w:r>
    </w:p>
    <w:p w:rsidR="00701D89" w:rsidRDefault="0076210D" w:rsidP="00A019F1">
      <w:pPr>
        <w:spacing w:after="0"/>
        <w:rPr>
          <w:sz w:val="28"/>
          <w:szCs w:val="28"/>
        </w:rPr>
      </w:pPr>
      <w:r>
        <w:rPr>
          <w:sz w:val="28"/>
          <w:szCs w:val="28"/>
        </w:rPr>
        <w:t>По русскому языку и литературе в 7 б классе-</w:t>
      </w:r>
      <w:r w:rsidR="00316874">
        <w:rPr>
          <w:sz w:val="28"/>
          <w:szCs w:val="28"/>
        </w:rPr>
        <w:t>8%-</w:t>
      </w:r>
      <w:r w:rsidR="0051584F">
        <w:rPr>
          <w:sz w:val="28"/>
          <w:szCs w:val="28"/>
        </w:rPr>
        <w:t xml:space="preserve">16% у учителя </w:t>
      </w:r>
      <w:proofErr w:type="spellStart"/>
      <w:r w:rsidR="0051584F">
        <w:rPr>
          <w:sz w:val="28"/>
          <w:szCs w:val="28"/>
        </w:rPr>
        <w:t>Сайдулаевой</w:t>
      </w:r>
      <w:proofErr w:type="spellEnd"/>
      <w:r w:rsidR="0051584F">
        <w:rPr>
          <w:sz w:val="28"/>
          <w:szCs w:val="28"/>
        </w:rPr>
        <w:t xml:space="preserve"> Р.Х., в этом же классе по чеченскому языку и л</w:t>
      </w:r>
      <w:r w:rsidR="00316874">
        <w:rPr>
          <w:sz w:val="28"/>
          <w:szCs w:val="28"/>
        </w:rPr>
        <w:t>итературе-12%-</w:t>
      </w:r>
      <w:r w:rsidR="0051584F">
        <w:rPr>
          <w:sz w:val="28"/>
          <w:szCs w:val="28"/>
        </w:rPr>
        <w:t xml:space="preserve">8%-учитель </w:t>
      </w:r>
      <w:proofErr w:type="spellStart"/>
      <w:r w:rsidR="0051584F">
        <w:rPr>
          <w:sz w:val="28"/>
          <w:szCs w:val="28"/>
        </w:rPr>
        <w:t>Эскиева</w:t>
      </w:r>
      <w:proofErr w:type="spellEnd"/>
      <w:r w:rsidR="0051584F">
        <w:rPr>
          <w:sz w:val="28"/>
          <w:szCs w:val="28"/>
        </w:rPr>
        <w:t xml:space="preserve"> Л.К., по физике в 9-х классах-14,8% -учитель </w:t>
      </w:r>
      <w:proofErr w:type="spellStart"/>
      <w:r w:rsidR="0051584F">
        <w:rPr>
          <w:sz w:val="28"/>
          <w:szCs w:val="28"/>
        </w:rPr>
        <w:t>Куруев</w:t>
      </w:r>
      <w:proofErr w:type="spellEnd"/>
      <w:r w:rsidR="0051584F">
        <w:rPr>
          <w:sz w:val="28"/>
          <w:szCs w:val="28"/>
        </w:rPr>
        <w:t xml:space="preserve"> А.Ю.</w:t>
      </w:r>
    </w:p>
    <w:p w:rsidR="003A7F94" w:rsidRDefault="003A7F94" w:rsidP="00A019F1">
      <w:pPr>
        <w:spacing w:after="0"/>
        <w:rPr>
          <w:sz w:val="28"/>
          <w:szCs w:val="28"/>
        </w:rPr>
      </w:pPr>
      <w:r>
        <w:rPr>
          <w:sz w:val="28"/>
          <w:szCs w:val="28"/>
        </w:rPr>
        <w:t>Следует заметить, что с первого класса уч-ся 7 б класса имеют слабые знания.</w:t>
      </w:r>
    </w:p>
    <w:p w:rsidR="00F41523" w:rsidRPr="007B7DB7" w:rsidRDefault="00C23776" w:rsidP="00A019F1">
      <w:pPr>
        <w:spacing w:after="0"/>
        <w:rPr>
          <w:sz w:val="28"/>
          <w:szCs w:val="28"/>
        </w:rPr>
      </w:pPr>
      <w:r>
        <w:rPr>
          <w:sz w:val="28"/>
          <w:szCs w:val="28"/>
        </w:rPr>
        <w:t xml:space="preserve">     </w:t>
      </w:r>
      <w:r w:rsidR="00A5367C">
        <w:rPr>
          <w:sz w:val="28"/>
          <w:szCs w:val="28"/>
        </w:rPr>
        <w:t xml:space="preserve">   </w:t>
      </w:r>
      <w:r w:rsidR="00F41523" w:rsidRPr="007B7DB7">
        <w:rPr>
          <w:sz w:val="28"/>
          <w:szCs w:val="28"/>
        </w:rPr>
        <w:t xml:space="preserve">Анализ результатов различных видов контроля показывает, что систематический тщательно продуманный </w:t>
      </w:r>
      <w:proofErr w:type="gramStart"/>
      <w:r w:rsidR="00F41523" w:rsidRPr="007B7DB7">
        <w:rPr>
          <w:sz w:val="28"/>
          <w:szCs w:val="28"/>
        </w:rPr>
        <w:t>контроль  позволяет</w:t>
      </w:r>
      <w:proofErr w:type="gramEnd"/>
      <w:r w:rsidR="00F41523" w:rsidRPr="007B7DB7">
        <w:rPr>
          <w:sz w:val="28"/>
          <w:szCs w:val="28"/>
        </w:rPr>
        <w:t xml:space="preserve"> вовремя обнаружить, закрепить успехи, достигнутые учителями и обучающимися, своевременно предупредить недочеты, помочь их ликвидировать.</w:t>
      </w:r>
      <w:r w:rsidR="00A5367C">
        <w:rPr>
          <w:sz w:val="28"/>
          <w:szCs w:val="28"/>
        </w:rPr>
        <w:t xml:space="preserve">   </w:t>
      </w:r>
      <w:r w:rsidR="00F41523" w:rsidRPr="007B7DB7">
        <w:rPr>
          <w:sz w:val="28"/>
          <w:szCs w:val="28"/>
        </w:rPr>
        <w:t>Анализируя данные, полученные при этом, можно сказать, что</w:t>
      </w:r>
      <w:r w:rsidR="00A5367C">
        <w:rPr>
          <w:sz w:val="28"/>
          <w:szCs w:val="28"/>
        </w:rPr>
        <w:t xml:space="preserve">  м</w:t>
      </w:r>
      <w:r w:rsidR="00335730" w:rsidRPr="007B7DB7">
        <w:rPr>
          <w:sz w:val="28"/>
          <w:szCs w:val="28"/>
        </w:rPr>
        <w:t xml:space="preserve">ногие </w:t>
      </w:r>
      <w:r w:rsidR="00F41523" w:rsidRPr="007B7DB7">
        <w:rPr>
          <w:sz w:val="28"/>
          <w:szCs w:val="28"/>
        </w:rPr>
        <w:t>учителя уверенно, профессионально владеют учебным материалом;</w:t>
      </w:r>
      <w:r w:rsidR="00A5367C">
        <w:rPr>
          <w:sz w:val="28"/>
          <w:szCs w:val="28"/>
        </w:rPr>
        <w:t xml:space="preserve"> </w:t>
      </w:r>
      <w:r w:rsidR="00F41523" w:rsidRPr="007B7DB7">
        <w:rPr>
          <w:sz w:val="28"/>
          <w:szCs w:val="28"/>
        </w:rPr>
        <w:t>поощряют инициативу, самостоятельность;</w:t>
      </w:r>
      <w:r w:rsidR="00A5367C">
        <w:rPr>
          <w:sz w:val="28"/>
          <w:szCs w:val="28"/>
        </w:rPr>
        <w:t xml:space="preserve"> </w:t>
      </w:r>
      <w:r w:rsidR="00F41523" w:rsidRPr="007B7DB7">
        <w:rPr>
          <w:sz w:val="28"/>
          <w:szCs w:val="28"/>
        </w:rPr>
        <w:t>применяют в процессе обучения элементы  технологии</w:t>
      </w:r>
      <w:r w:rsidR="00335730" w:rsidRPr="007B7DB7">
        <w:rPr>
          <w:sz w:val="28"/>
          <w:szCs w:val="28"/>
        </w:rPr>
        <w:t xml:space="preserve"> </w:t>
      </w:r>
      <w:r w:rsidR="00F41523" w:rsidRPr="007B7DB7">
        <w:rPr>
          <w:sz w:val="28"/>
          <w:szCs w:val="28"/>
        </w:rPr>
        <w:t xml:space="preserve"> </w:t>
      </w:r>
      <w:proofErr w:type="spellStart"/>
      <w:r w:rsidR="00F41523" w:rsidRPr="007B7DB7">
        <w:rPr>
          <w:sz w:val="28"/>
          <w:szCs w:val="28"/>
        </w:rPr>
        <w:t>разноуровневого</w:t>
      </w:r>
      <w:proofErr w:type="spellEnd"/>
      <w:r w:rsidR="00335730" w:rsidRPr="007B7DB7">
        <w:rPr>
          <w:sz w:val="28"/>
          <w:szCs w:val="28"/>
        </w:rPr>
        <w:t xml:space="preserve"> </w:t>
      </w:r>
      <w:r w:rsidR="00F41523" w:rsidRPr="007B7DB7">
        <w:rPr>
          <w:sz w:val="28"/>
          <w:szCs w:val="28"/>
        </w:rPr>
        <w:t xml:space="preserve"> обучения;</w:t>
      </w:r>
      <w:r w:rsidR="00A5367C">
        <w:rPr>
          <w:sz w:val="28"/>
          <w:szCs w:val="28"/>
        </w:rPr>
        <w:t xml:space="preserve">  </w:t>
      </w:r>
      <w:r w:rsidR="00F41523" w:rsidRPr="007B7DB7">
        <w:rPr>
          <w:sz w:val="28"/>
          <w:szCs w:val="28"/>
        </w:rPr>
        <w:t>отдельные учителя внедряют в преподавание информационные технологии;</w:t>
      </w:r>
      <w:r w:rsidR="00A5367C">
        <w:rPr>
          <w:sz w:val="28"/>
          <w:szCs w:val="28"/>
        </w:rPr>
        <w:t xml:space="preserve"> </w:t>
      </w:r>
      <w:r w:rsidR="00F41523" w:rsidRPr="007B7DB7">
        <w:rPr>
          <w:sz w:val="28"/>
          <w:szCs w:val="28"/>
        </w:rPr>
        <w:t xml:space="preserve">применяют на уроке </w:t>
      </w:r>
      <w:proofErr w:type="spellStart"/>
      <w:r w:rsidR="00F41523" w:rsidRPr="007B7DB7">
        <w:rPr>
          <w:sz w:val="28"/>
          <w:szCs w:val="28"/>
        </w:rPr>
        <w:t>здоровьесберегающие</w:t>
      </w:r>
      <w:proofErr w:type="spellEnd"/>
      <w:r w:rsidR="00F41523" w:rsidRPr="007B7DB7">
        <w:rPr>
          <w:sz w:val="28"/>
          <w:szCs w:val="28"/>
        </w:rPr>
        <w:t xml:space="preserve"> технологии;</w:t>
      </w:r>
      <w:r w:rsidR="00A5367C">
        <w:rPr>
          <w:sz w:val="28"/>
          <w:szCs w:val="28"/>
        </w:rPr>
        <w:t xml:space="preserve"> </w:t>
      </w:r>
      <w:r w:rsidR="00F41523" w:rsidRPr="007B7DB7">
        <w:rPr>
          <w:sz w:val="28"/>
          <w:szCs w:val="28"/>
        </w:rPr>
        <w:t>различаются тре</w:t>
      </w:r>
      <w:r w:rsidR="00435F70">
        <w:rPr>
          <w:sz w:val="28"/>
          <w:szCs w:val="28"/>
        </w:rPr>
        <w:t xml:space="preserve">бования к </w:t>
      </w:r>
      <w:r w:rsidR="00435F70">
        <w:rPr>
          <w:sz w:val="28"/>
          <w:szCs w:val="28"/>
        </w:rPr>
        <w:lastRenderedPageBreak/>
        <w:t xml:space="preserve">дисциплине на уроке, </w:t>
      </w:r>
      <w:r w:rsidR="00F41523" w:rsidRPr="007B7DB7">
        <w:rPr>
          <w:sz w:val="28"/>
          <w:szCs w:val="28"/>
        </w:rPr>
        <w:t xml:space="preserve"> ведению тетрадей, подготовке домашнего задания, составлению плана урока, отбору содержания материала.</w:t>
      </w:r>
    </w:p>
    <w:p w:rsidR="00F41523" w:rsidRDefault="00F41523" w:rsidP="00A019F1">
      <w:pPr>
        <w:spacing w:after="0"/>
        <w:rPr>
          <w:sz w:val="28"/>
          <w:szCs w:val="28"/>
        </w:rPr>
      </w:pPr>
      <w:r w:rsidRPr="007B7DB7">
        <w:rPr>
          <w:sz w:val="28"/>
          <w:szCs w:val="28"/>
        </w:rPr>
        <w:t xml:space="preserve">С помощью </w:t>
      </w:r>
      <w:proofErr w:type="spellStart"/>
      <w:r w:rsidRPr="007B7DB7">
        <w:rPr>
          <w:sz w:val="28"/>
          <w:szCs w:val="28"/>
        </w:rPr>
        <w:t>внутришкольного</w:t>
      </w:r>
      <w:proofErr w:type="spellEnd"/>
      <w:r w:rsidRPr="007B7DB7">
        <w:rPr>
          <w:sz w:val="28"/>
          <w:szCs w:val="28"/>
        </w:rPr>
        <w:t xml:space="preserve"> контроля оценивается состояние и результаты учебно-воспитательного процесса по классам, предметам, персонально по каждому учителю.</w:t>
      </w:r>
    </w:p>
    <w:p w:rsidR="00F41523" w:rsidRDefault="003A2554" w:rsidP="00A019F1">
      <w:pPr>
        <w:spacing w:after="0"/>
        <w:rPr>
          <w:sz w:val="28"/>
          <w:szCs w:val="28"/>
        </w:rPr>
      </w:pPr>
      <w:r>
        <w:rPr>
          <w:sz w:val="28"/>
          <w:szCs w:val="28"/>
        </w:rPr>
        <w:t>В течение учебного года</w:t>
      </w:r>
      <w:r w:rsidR="00A31E30">
        <w:rPr>
          <w:sz w:val="28"/>
          <w:szCs w:val="28"/>
        </w:rPr>
        <w:t xml:space="preserve"> проведена проверка состояния преподавания русского языка в </w:t>
      </w:r>
      <w:r w:rsidR="00F54A6D">
        <w:rPr>
          <w:sz w:val="28"/>
          <w:szCs w:val="28"/>
        </w:rPr>
        <w:t xml:space="preserve">3, </w:t>
      </w:r>
      <w:r w:rsidR="00A31E30">
        <w:rPr>
          <w:sz w:val="28"/>
          <w:szCs w:val="28"/>
        </w:rPr>
        <w:t>9 классах, подготовк</w:t>
      </w:r>
      <w:r w:rsidR="00F54A6D">
        <w:rPr>
          <w:sz w:val="28"/>
          <w:szCs w:val="28"/>
        </w:rPr>
        <w:t xml:space="preserve">а учеников </w:t>
      </w:r>
      <w:r w:rsidR="00A5367C">
        <w:rPr>
          <w:sz w:val="28"/>
          <w:szCs w:val="28"/>
        </w:rPr>
        <w:t>9-х</w:t>
      </w:r>
      <w:r>
        <w:rPr>
          <w:sz w:val="28"/>
          <w:szCs w:val="28"/>
        </w:rPr>
        <w:t>, 11 класс</w:t>
      </w:r>
      <w:r w:rsidR="00A5367C">
        <w:rPr>
          <w:sz w:val="28"/>
          <w:szCs w:val="28"/>
        </w:rPr>
        <w:t xml:space="preserve"> </w:t>
      </w:r>
      <w:r w:rsidR="00F54A6D">
        <w:rPr>
          <w:sz w:val="28"/>
          <w:szCs w:val="28"/>
        </w:rPr>
        <w:t xml:space="preserve">к итоговым экзаменам (ОГЭ). Проверка показала, что учителя русского языка и литературы </w:t>
      </w:r>
      <w:proofErr w:type="spellStart"/>
      <w:r w:rsidR="00F54A6D">
        <w:rPr>
          <w:sz w:val="28"/>
          <w:szCs w:val="28"/>
        </w:rPr>
        <w:t>Эдильсултанова</w:t>
      </w:r>
      <w:proofErr w:type="spellEnd"/>
      <w:r w:rsidR="00F54A6D">
        <w:rPr>
          <w:sz w:val="28"/>
          <w:szCs w:val="28"/>
        </w:rPr>
        <w:t xml:space="preserve"> М.Я. (9 а класс</w:t>
      </w:r>
      <w:proofErr w:type="gramStart"/>
      <w:r w:rsidR="00F54A6D">
        <w:rPr>
          <w:sz w:val="28"/>
          <w:szCs w:val="28"/>
        </w:rPr>
        <w:t xml:space="preserve">),  </w:t>
      </w:r>
      <w:proofErr w:type="spellStart"/>
      <w:r w:rsidR="00F54A6D">
        <w:rPr>
          <w:sz w:val="28"/>
          <w:szCs w:val="28"/>
        </w:rPr>
        <w:t>Сайдулаева</w:t>
      </w:r>
      <w:proofErr w:type="spellEnd"/>
      <w:proofErr w:type="gramEnd"/>
      <w:r w:rsidR="00F54A6D">
        <w:rPr>
          <w:sz w:val="28"/>
          <w:szCs w:val="28"/>
        </w:rPr>
        <w:t xml:space="preserve"> Р.Х. (9 б и в классы) при подготовке к урокам учитывают возрастные особенности, уровень подготовленности учеников, используют разные формы, приемы и методы обучения. С сентября месяца учителя готовят учеников к выпускным экзаменам, работают по брошюрам</w:t>
      </w:r>
      <w:r w:rsidR="005D4EE1">
        <w:rPr>
          <w:sz w:val="28"/>
          <w:szCs w:val="28"/>
        </w:rPr>
        <w:t>. Проверены рабочие</w:t>
      </w:r>
      <w:r w:rsidR="00C37D51">
        <w:rPr>
          <w:sz w:val="28"/>
          <w:szCs w:val="28"/>
        </w:rPr>
        <w:t xml:space="preserve"> тетради</w:t>
      </w:r>
      <w:r w:rsidR="005D4EE1">
        <w:rPr>
          <w:sz w:val="28"/>
          <w:szCs w:val="28"/>
        </w:rPr>
        <w:t xml:space="preserve"> и тетради для контрольных работ, тетради проверяются, контрольные работы выполняются. Было проверено состояние преподавания обществознания в 11-х классах, проверены рабочие тетради. Проверка показала, что учитель готовится к урокам, пишет поурочные планы, работает</w:t>
      </w:r>
      <w:r w:rsidR="00DB0635">
        <w:rPr>
          <w:sz w:val="28"/>
          <w:szCs w:val="28"/>
        </w:rPr>
        <w:t xml:space="preserve"> над пополнением словарного запаса по предмету, по брошюрам готовит учеников к экзаменам. Многие учащиеся выбирают обществознание как профильный предмет</w:t>
      </w:r>
      <w:r w:rsidR="00714493">
        <w:rPr>
          <w:sz w:val="28"/>
          <w:szCs w:val="28"/>
        </w:rPr>
        <w:t xml:space="preserve">, поэтому учитель должен быть более требовательным к учащимся. При проверке </w:t>
      </w:r>
      <w:r w:rsidR="00F47C15">
        <w:rPr>
          <w:sz w:val="28"/>
          <w:szCs w:val="28"/>
        </w:rPr>
        <w:t xml:space="preserve">документации выяснено, что </w:t>
      </w:r>
      <w:proofErr w:type="spellStart"/>
      <w:r w:rsidR="00F47C15">
        <w:rPr>
          <w:sz w:val="28"/>
          <w:szCs w:val="28"/>
        </w:rPr>
        <w:t>нак</w:t>
      </w:r>
      <w:r w:rsidR="000F7759">
        <w:rPr>
          <w:sz w:val="28"/>
          <w:szCs w:val="28"/>
        </w:rPr>
        <w:t>опляемость</w:t>
      </w:r>
      <w:proofErr w:type="spellEnd"/>
      <w:r w:rsidR="000F7759">
        <w:rPr>
          <w:sz w:val="28"/>
          <w:szCs w:val="28"/>
        </w:rPr>
        <w:t xml:space="preserve"> оценок очень слабая,</w:t>
      </w:r>
      <w:r w:rsidR="005D4EE1">
        <w:rPr>
          <w:sz w:val="28"/>
          <w:szCs w:val="28"/>
        </w:rPr>
        <w:t xml:space="preserve"> </w:t>
      </w:r>
      <w:r w:rsidR="00F47C15">
        <w:rPr>
          <w:sz w:val="28"/>
          <w:szCs w:val="28"/>
        </w:rPr>
        <w:t>отставание по программе составляет 1-2 часа.</w:t>
      </w:r>
      <w:r w:rsidR="00A5367C">
        <w:rPr>
          <w:sz w:val="28"/>
          <w:szCs w:val="28"/>
        </w:rPr>
        <w:t xml:space="preserve"> </w:t>
      </w:r>
      <w:r w:rsidR="00F41523" w:rsidRPr="007B7DB7">
        <w:rPr>
          <w:sz w:val="28"/>
          <w:szCs w:val="28"/>
        </w:rPr>
        <w:t>Итоги контроля подводились на совещаниях при директоре, заместителе директора по учебно-воспитательной работе.</w:t>
      </w:r>
      <w:r w:rsidR="00D941AC">
        <w:rPr>
          <w:sz w:val="28"/>
          <w:szCs w:val="28"/>
        </w:rPr>
        <w:t xml:space="preserve"> Проверено состояние преподавания общество</w:t>
      </w:r>
      <w:r w:rsidR="00C37D51">
        <w:rPr>
          <w:sz w:val="28"/>
          <w:szCs w:val="28"/>
        </w:rPr>
        <w:t>знания в 11 классах и подготовки</w:t>
      </w:r>
      <w:r w:rsidR="00D941AC">
        <w:rPr>
          <w:sz w:val="28"/>
          <w:szCs w:val="28"/>
        </w:rPr>
        <w:t xml:space="preserve"> уч-ся к ЕГЭ.</w:t>
      </w:r>
    </w:p>
    <w:p w:rsidR="00316874" w:rsidRDefault="00316874" w:rsidP="00A019F1">
      <w:pPr>
        <w:spacing w:after="0"/>
        <w:rPr>
          <w:sz w:val="28"/>
          <w:szCs w:val="28"/>
        </w:rPr>
      </w:pPr>
      <w:r>
        <w:rPr>
          <w:sz w:val="28"/>
          <w:szCs w:val="28"/>
        </w:rPr>
        <w:t>С 26 мая начались итоговые экзамены в 9 и 11 классах.</w:t>
      </w:r>
    </w:p>
    <w:p w:rsidR="00F96AD2" w:rsidRDefault="00316874" w:rsidP="00F96AD2">
      <w:pPr>
        <w:spacing w:after="0"/>
        <w:rPr>
          <w:sz w:val="28"/>
          <w:szCs w:val="28"/>
        </w:rPr>
      </w:pPr>
      <w:r>
        <w:rPr>
          <w:sz w:val="28"/>
          <w:szCs w:val="28"/>
        </w:rPr>
        <w:t>Результаты ОГЭ в 9-х классах.</w:t>
      </w:r>
    </w:p>
    <w:p w:rsidR="00071016" w:rsidRDefault="00071016" w:rsidP="00F96AD2">
      <w:pPr>
        <w:spacing w:after="0"/>
        <w:rPr>
          <w:sz w:val="28"/>
          <w:szCs w:val="28"/>
        </w:rPr>
      </w:pPr>
    </w:p>
    <w:tbl>
      <w:tblPr>
        <w:tblStyle w:val="110"/>
        <w:tblW w:w="0" w:type="auto"/>
        <w:tblInd w:w="-998" w:type="dxa"/>
        <w:tblLook w:val="04A0" w:firstRow="1" w:lastRow="0" w:firstColumn="1" w:lastColumn="0" w:noHBand="0" w:noVBand="1"/>
      </w:tblPr>
      <w:tblGrid>
        <w:gridCol w:w="2127"/>
        <w:gridCol w:w="907"/>
        <w:gridCol w:w="1503"/>
        <w:gridCol w:w="408"/>
        <w:gridCol w:w="968"/>
        <w:gridCol w:w="933"/>
        <w:gridCol w:w="933"/>
        <w:gridCol w:w="1332"/>
        <w:gridCol w:w="1232"/>
      </w:tblGrid>
      <w:tr w:rsidR="00FD1088" w:rsidRPr="00FD1088" w:rsidTr="00EB6E96">
        <w:tc>
          <w:tcPr>
            <w:tcW w:w="2127"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Предметы</w:t>
            </w:r>
          </w:p>
        </w:tc>
        <w:tc>
          <w:tcPr>
            <w:tcW w:w="907"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Всего</w:t>
            </w:r>
          </w:p>
        </w:tc>
        <w:tc>
          <w:tcPr>
            <w:tcW w:w="1503"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ГВЭ</w:t>
            </w:r>
          </w:p>
        </w:tc>
        <w:tc>
          <w:tcPr>
            <w:tcW w:w="408"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5</w:t>
            </w:r>
          </w:p>
        </w:tc>
        <w:tc>
          <w:tcPr>
            <w:tcW w:w="968"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4</w:t>
            </w:r>
          </w:p>
        </w:tc>
        <w:tc>
          <w:tcPr>
            <w:tcW w:w="933"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3</w:t>
            </w:r>
          </w:p>
        </w:tc>
        <w:tc>
          <w:tcPr>
            <w:tcW w:w="933"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2</w:t>
            </w:r>
          </w:p>
        </w:tc>
        <w:tc>
          <w:tcPr>
            <w:tcW w:w="1332"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 xml:space="preserve">% </w:t>
            </w:r>
            <w:proofErr w:type="spellStart"/>
            <w:r w:rsidRPr="00FD1088">
              <w:rPr>
                <w:rFonts w:ascii="Times New Roman" w:hAnsi="Times New Roman" w:cs="Times New Roman"/>
                <w:sz w:val="28"/>
                <w:szCs w:val="28"/>
                <w:lang w:bidi="en-US"/>
              </w:rPr>
              <w:t>кач-ва</w:t>
            </w:r>
            <w:proofErr w:type="spellEnd"/>
          </w:p>
        </w:tc>
        <w:tc>
          <w:tcPr>
            <w:tcW w:w="1232"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 успев.</w:t>
            </w:r>
          </w:p>
        </w:tc>
      </w:tr>
      <w:tr w:rsidR="00FD1088" w:rsidRPr="00FD1088" w:rsidTr="00EB6E96">
        <w:tc>
          <w:tcPr>
            <w:tcW w:w="2127"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Русский</w:t>
            </w:r>
          </w:p>
        </w:tc>
        <w:tc>
          <w:tcPr>
            <w:tcW w:w="907"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81</w:t>
            </w:r>
          </w:p>
        </w:tc>
        <w:tc>
          <w:tcPr>
            <w:tcW w:w="1503"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1</w:t>
            </w:r>
          </w:p>
        </w:tc>
        <w:tc>
          <w:tcPr>
            <w:tcW w:w="408"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4</w:t>
            </w:r>
          </w:p>
        </w:tc>
        <w:tc>
          <w:tcPr>
            <w:tcW w:w="968"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12</w:t>
            </w:r>
          </w:p>
        </w:tc>
        <w:tc>
          <w:tcPr>
            <w:tcW w:w="933"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64</w:t>
            </w:r>
          </w:p>
        </w:tc>
        <w:tc>
          <w:tcPr>
            <w:tcW w:w="933" w:type="dxa"/>
          </w:tcPr>
          <w:p w:rsidR="00FD1088" w:rsidRPr="00FD1088" w:rsidRDefault="00FD1088" w:rsidP="00FD1088">
            <w:pPr>
              <w:rPr>
                <w:rFonts w:ascii="Times New Roman" w:hAnsi="Times New Roman" w:cs="Times New Roman"/>
                <w:sz w:val="28"/>
                <w:szCs w:val="28"/>
                <w:lang w:bidi="en-US"/>
              </w:rPr>
            </w:pPr>
          </w:p>
        </w:tc>
        <w:tc>
          <w:tcPr>
            <w:tcW w:w="1332"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20</w:t>
            </w:r>
          </w:p>
        </w:tc>
        <w:tc>
          <w:tcPr>
            <w:tcW w:w="1232"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100</w:t>
            </w:r>
          </w:p>
        </w:tc>
      </w:tr>
      <w:tr w:rsidR="00FD1088" w:rsidRPr="00FD1088" w:rsidTr="00EB6E96">
        <w:tc>
          <w:tcPr>
            <w:tcW w:w="2127"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Математика</w:t>
            </w:r>
          </w:p>
        </w:tc>
        <w:tc>
          <w:tcPr>
            <w:tcW w:w="907"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81</w:t>
            </w:r>
          </w:p>
        </w:tc>
        <w:tc>
          <w:tcPr>
            <w:tcW w:w="1503"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1</w:t>
            </w:r>
          </w:p>
        </w:tc>
        <w:tc>
          <w:tcPr>
            <w:tcW w:w="408" w:type="dxa"/>
          </w:tcPr>
          <w:p w:rsidR="00FD1088" w:rsidRPr="00FD1088" w:rsidRDefault="00FD1088" w:rsidP="00FD1088">
            <w:pPr>
              <w:rPr>
                <w:rFonts w:ascii="Times New Roman" w:hAnsi="Times New Roman" w:cs="Times New Roman"/>
                <w:sz w:val="28"/>
                <w:szCs w:val="28"/>
                <w:lang w:bidi="en-US"/>
              </w:rPr>
            </w:pPr>
          </w:p>
        </w:tc>
        <w:tc>
          <w:tcPr>
            <w:tcW w:w="968"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54</w:t>
            </w:r>
          </w:p>
        </w:tc>
        <w:tc>
          <w:tcPr>
            <w:tcW w:w="933"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26</w:t>
            </w:r>
          </w:p>
        </w:tc>
        <w:tc>
          <w:tcPr>
            <w:tcW w:w="933" w:type="dxa"/>
          </w:tcPr>
          <w:p w:rsidR="00FD1088" w:rsidRPr="00FD1088" w:rsidRDefault="00FD1088" w:rsidP="00FD1088">
            <w:pPr>
              <w:rPr>
                <w:rFonts w:ascii="Times New Roman" w:hAnsi="Times New Roman" w:cs="Times New Roman"/>
                <w:sz w:val="28"/>
                <w:szCs w:val="28"/>
                <w:lang w:bidi="en-US"/>
              </w:rPr>
            </w:pPr>
          </w:p>
        </w:tc>
        <w:tc>
          <w:tcPr>
            <w:tcW w:w="1332"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66,6</w:t>
            </w:r>
          </w:p>
        </w:tc>
        <w:tc>
          <w:tcPr>
            <w:tcW w:w="1232" w:type="dxa"/>
          </w:tcPr>
          <w:p w:rsidR="00FD1088" w:rsidRPr="00FD1088" w:rsidRDefault="00FD1088" w:rsidP="00FD1088">
            <w:pPr>
              <w:rPr>
                <w:rFonts w:ascii="Times New Roman" w:hAnsi="Times New Roman" w:cs="Times New Roman"/>
                <w:sz w:val="28"/>
                <w:szCs w:val="28"/>
                <w:lang w:bidi="en-US"/>
              </w:rPr>
            </w:pPr>
            <w:r w:rsidRPr="00FD1088">
              <w:rPr>
                <w:rFonts w:ascii="Times New Roman" w:hAnsi="Times New Roman" w:cs="Times New Roman"/>
                <w:sz w:val="28"/>
                <w:szCs w:val="28"/>
                <w:lang w:bidi="en-US"/>
              </w:rPr>
              <w:t>100</w:t>
            </w:r>
          </w:p>
        </w:tc>
      </w:tr>
      <w:tr w:rsidR="00FD1088" w:rsidRPr="00FD1088" w:rsidTr="00EB6E96">
        <w:tc>
          <w:tcPr>
            <w:tcW w:w="2127" w:type="dxa"/>
          </w:tcPr>
          <w:p w:rsidR="00FD1088" w:rsidRPr="00FD1088" w:rsidRDefault="00FD1088" w:rsidP="00FD1088">
            <w:pPr>
              <w:rPr>
                <w:rFonts w:ascii="Times New Roman" w:hAnsi="Times New Roman" w:cs="Times New Roman"/>
                <w:sz w:val="28"/>
                <w:szCs w:val="28"/>
                <w:lang w:bidi="en-US"/>
              </w:rPr>
            </w:pPr>
          </w:p>
        </w:tc>
        <w:tc>
          <w:tcPr>
            <w:tcW w:w="907" w:type="dxa"/>
          </w:tcPr>
          <w:p w:rsidR="00FD1088" w:rsidRPr="00FD1088" w:rsidRDefault="00FD1088" w:rsidP="00FD1088">
            <w:pPr>
              <w:rPr>
                <w:rFonts w:ascii="Times New Roman" w:hAnsi="Times New Roman" w:cs="Times New Roman"/>
                <w:sz w:val="28"/>
                <w:szCs w:val="28"/>
                <w:lang w:bidi="en-US"/>
              </w:rPr>
            </w:pPr>
          </w:p>
        </w:tc>
        <w:tc>
          <w:tcPr>
            <w:tcW w:w="1503" w:type="dxa"/>
          </w:tcPr>
          <w:p w:rsidR="00FD1088" w:rsidRPr="00FD1088" w:rsidRDefault="00FD1088" w:rsidP="00FD1088">
            <w:pPr>
              <w:rPr>
                <w:rFonts w:ascii="Times New Roman" w:hAnsi="Times New Roman" w:cs="Times New Roman"/>
                <w:sz w:val="28"/>
                <w:szCs w:val="28"/>
                <w:lang w:bidi="en-US"/>
              </w:rPr>
            </w:pPr>
          </w:p>
        </w:tc>
        <w:tc>
          <w:tcPr>
            <w:tcW w:w="408" w:type="dxa"/>
          </w:tcPr>
          <w:p w:rsidR="00FD1088" w:rsidRPr="00FD1088" w:rsidRDefault="00FD1088" w:rsidP="00FD1088">
            <w:pPr>
              <w:rPr>
                <w:rFonts w:ascii="Times New Roman" w:hAnsi="Times New Roman" w:cs="Times New Roman"/>
                <w:sz w:val="28"/>
                <w:szCs w:val="28"/>
                <w:lang w:bidi="en-US"/>
              </w:rPr>
            </w:pPr>
          </w:p>
        </w:tc>
        <w:tc>
          <w:tcPr>
            <w:tcW w:w="968" w:type="dxa"/>
          </w:tcPr>
          <w:p w:rsidR="00FD1088" w:rsidRPr="00FD1088" w:rsidRDefault="00FD1088" w:rsidP="00FD1088">
            <w:pPr>
              <w:rPr>
                <w:rFonts w:ascii="Times New Roman" w:hAnsi="Times New Roman" w:cs="Times New Roman"/>
                <w:sz w:val="28"/>
                <w:szCs w:val="28"/>
                <w:lang w:bidi="en-US"/>
              </w:rPr>
            </w:pPr>
          </w:p>
        </w:tc>
        <w:tc>
          <w:tcPr>
            <w:tcW w:w="933" w:type="dxa"/>
          </w:tcPr>
          <w:p w:rsidR="00FD1088" w:rsidRPr="00FD1088" w:rsidRDefault="00FD1088" w:rsidP="00FD1088">
            <w:pPr>
              <w:rPr>
                <w:rFonts w:ascii="Times New Roman" w:hAnsi="Times New Roman" w:cs="Times New Roman"/>
                <w:sz w:val="28"/>
                <w:szCs w:val="28"/>
                <w:lang w:bidi="en-US"/>
              </w:rPr>
            </w:pPr>
          </w:p>
        </w:tc>
        <w:tc>
          <w:tcPr>
            <w:tcW w:w="933" w:type="dxa"/>
          </w:tcPr>
          <w:p w:rsidR="00FD1088" w:rsidRPr="00FD1088" w:rsidRDefault="00FD1088" w:rsidP="00FD1088">
            <w:pPr>
              <w:rPr>
                <w:rFonts w:ascii="Times New Roman" w:hAnsi="Times New Roman" w:cs="Times New Roman"/>
                <w:sz w:val="28"/>
                <w:szCs w:val="28"/>
                <w:lang w:bidi="en-US"/>
              </w:rPr>
            </w:pPr>
          </w:p>
        </w:tc>
        <w:tc>
          <w:tcPr>
            <w:tcW w:w="1332" w:type="dxa"/>
          </w:tcPr>
          <w:p w:rsidR="00FD1088" w:rsidRPr="00FD1088" w:rsidRDefault="00FD1088" w:rsidP="00FD1088">
            <w:pPr>
              <w:rPr>
                <w:rFonts w:ascii="Times New Roman" w:hAnsi="Times New Roman" w:cs="Times New Roman"/>
                <w:sz w:val="28"/>
                <w:szCs w:val="28"/>
                <w:lang w:bidi="en-US"/>
              </w:rPr>
            </w:pPr>
          </w:p>
        </w:tc>
        <w:tc>
          <w:tcPr>
            <w:tcW w:w="1232" w:type="dxa"/>
          </w:tcPr>
          <w:p w:rsidR="00FD1088" w:rsidRPr="00FD1088" w:rsidRDefault="00FD1088" w:rsidP="00FD1088">
            <w:pPr>
              <w:rPr>
                <w:rFonts w:ascii="Times New Roman" w:hAnsi="Times New Roman" w:cs="Times New Roman"/>
                <w:sz w:val="28"/>
                <w:szCs w:val="28"/>
                <w:lang w:bidi="en-US"/>
              </w:rPr>
            </w:pPr>
          </w:p>
        </w:tc>
      </w:tr>
    </w:tbl>
    <w:p w:rsidR="00071016" w:rsidRDefault="00071016" w:rsidP="00F96AD2">
      <w:pPr>
        <w:spacing w:after="0"/>
        <w:rPr>
          <w:sz w:val="28"/>
          <w:szCs w:val="28"/>
        </w:rPr>
      </w:pPr>
    </w:p>
    <w:p w:rsidR="004876F0" w:rsidRPr="00F96AD2" w:rsidRDefault="004876F0" w:rsidP="00F96AD2">
      <w:pPr>
        <w:spacing w:after="0"/>
        <w:rPr>
          <w:sz w:val="28"/>
          <w:szCs w:val="28"/>
        </w:rPr>
      </w:pPr>
      <w:r>
        <w:rPr>
          <w:sz w:val="28"/>
          <w:szCs w:val="28"/>
        </w:rPr>
        <w:t xml:space="preserve">Хорошие знания </w:t>
      </w:r>
      <w:proofErr w:type="gramStart"/>
      <w:r>
        <w:rPr>
          <w:sz w:val="28"/>
          <w:szCs w:val="28"/>
        </w:rPr>
        <w:t xml:space="preserve">показали </w:t>
      </w:r>
      <w:r w:rsidR="000E5A56">
        <w:rPr>
          <w:sz w:val="28"/>
          <w:szCs w:val="28"/>
        </w:rPr>
        <w:t xml:space="preserve"> </w:t>
      </w:r>
      <w:proofErr w:type="spellStart"/>
      <w:r w:rsidR="000E5A56">
        <w:rPr>
          <w:sz w:val="28"/>
          <w:szCs w:val="28"/>
        </w:rPr>
        <w:t>Магомадов</w:t>
      </w:r>
      <w:proofErr w:type="spellEnd"/>
      <w:proofErr w:type="gramEnd"/>
      <w:r w:rsidR="000E5A56">
        <w:rPr>
          <w:sz w:val="28"/>
          <w:szCs w:val="28"/>
        </w:rPr>
        <w:t xml:space="preserve"> Муслим, </w:t>
      </w:r>
      <w:proofErr w:type="spellStart"/>
      <w:r>
        <w:rPr>
          <w:sz w:val="28"/>
          <w:szCs w:val="28"/>
        </w:rPr>
        <w:t>Даибов</w:t>
      </w:r>
      <w:proofErr w:type="spellEnd"/>
      <w:r>
        <w:rPr>
          <w:sz w:val="28"/>
          <w:szCs w:val="28"/>
        </w:rPr>
        <w:t xml:space="preserve"> Рамзан,</w:t>
      </w:r>
      <w:r w:rsidR="000E5A56">
        <w:rPr>
          <w:sz w:val="28"/>
          <w:szCs w:val="28"/>
        </w:rPr>
        <w:t xml:space="preserve"> </w:t>
      </w:r>
      <w:r>
        <w:rPr>
          <w:sz w:val="28"/>
          <w:szCs w:val="28"/>
        </w:rPr>
        <w:t xml:space="preserve"> </w:t>
      </w:r>
      <w:proofErr w:type="spellStart"/>
      <w:r>
        <w:rPr>
          <w:sz w:val="28"/>
          <w:szCs w:val="28"/>
        </w:rPr>
        <w:t>Матаева</w:t>
      </w:r>
      <w:proofErr w:type="spellEnd"/>
      <w:r>
        <w:rPr>
          <w:sz w:val="28"/>
          <w:szCs w:val="28"/>
        </w:rPr>
        <w:t xml:space="preserve"> </w:t>
      </w:r>
      <w:proofErr w:type="spellStart"/>
      <w:r>
        <w:rPr>
          <w:sz w:val="28"/>
          <w:szCs w:val="28"/>
        </w:rPr>
        <w:t>Фариза</w:t>
      </w:r>
      <w:proofErr w:type="spellEnd"/>
      <w:r>
        <w:rPr>
          <w:sz w:val="28"/>
          <w:szCs w:val="28"/>
        </w:rPr>
        <w:t xml:space="preserve">, </w:t>
      </w:r>
      <w:proofErr w:type="spellStart"/>
      <w:r>
        <w:rPr>
          <w:sz w:val="28"/>
          <w:szCs w:val="28"/>
        </w:rPr>
        <w:t>Оздарбиев</w:t>
      </w:r>
      <w:proofErr w:type="spellEnd"/>
      <w:r>
        <w:rPr>
          <w:sz w:val="28"/>
          <w:szCs w:val="28"/>
        </w:rPr>
        <w:t xml:space="preserve"> Магомед, </w:t>
      </w:r>
      <w:proofErr w:type="spellStart"/>
      <w:r>
        <w:rPr>
          <w:sz w:val="28"/>
          <w:szCs w:val="28"/>
        </w:rPr>
        <w:t>Арсибаев</w:t>
      </w:r>
      <w:proofErr w:type="spellEnd"/>
      <w:r>
        <w:rPr>
          <w:sz w:val="28"/>
          <w:szCs w:val="28"/>
        </w:rPr>
        <w:t xml:space="preserve"> Адам. Эти учащиеся получили пятерки, набрав соответствующие баллы.</w:t>
      </w:r>
    </w:p>
    <w:p w:rsidR="00F96AD2" w:rsidRPr="00F96AD2" w:rsidRDefault="00F96AD2" w:rsidP="00F96AD2">
      <w:pPr>
        <w:spacing w:after="0"/>
        <w:rPr>
          <w:sz w:val="28"/>
          <w:szCs w:val="28"/>
        </w:rPr>
      </w:pPr>
      <w:proofErr w:type="gramStart"/>
      <w:r>
        <w:rPr>
          <w:sz w:val="28"/>
          <w:szCs w:val="28"/>
        </w:rPr>
        <w:lastRenderedPageBreak/>
        <w:t xml:space="preserve">Результаты </w:t>
      </w:r>
      <w:r w:rsidRPr="00F96AD2">
        <w:rPr>
          <w:sz w:val="28"/>
          <w:szCs w:val="28"/>
        </w:rPr>
        <w:t xml:space="preserve"> ЕГЭ</w:t>
      </w:r>
      <w:proofErr w:type="gramEnd"/>
    </w:p>
    <w:tbl>
      <w:tblPr>
        <w:tblStyle w:val="a8"/>
        <w:tblW w:w="10632" w:type="dxa"/>
        <w:tblInd w:w="-998" w:type="dxa"/>
        <w:tblLayout w:type="fixed"/>
        <w:tblLook w:val="04A0" w:firstRow="1" w:lastRow="0" w:firstColumn="1" w:lastColumn="0" w:noHBand="0" w:noVBand="1"/>
      </w:tblPr>
      <w:tblGrid>
        <w:gridCol w:w="2127"/>
        <w:gridCol w:w="993"/>
        <w:gridCol w:w="1984"/>
        <w:gridCol w:w="992"/>
        <w:gridCol w:w="1418"/>
        <w:gridCol w:w="1559"/>
        <w:gridCol w:w="1559"/>
      </w:tblGrid>
      <w:tr w:rsidR="00017779" w:rsidRPr="00F96AD2" w:rsidTr="00017779">
        <w:tc>
          <w:tcPr>
            <w:tcW w:w="2127"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Предметы</w:t>
            </w:r>
          </w:p>
        </w:tc>
        <w:tc>
          <w:tcPr>
            <w:tcW w:w="993"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Всего</w:t>
            </w:r>
          </w:p>
        </w:tc>
        <w:tc>
          <w:tcPr>
            <w:tcW w:w="1984"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Не допустили</w:t>
            </w:r>
          </w:p>
        </w:tc>
        <w:tc>
          <w:tcPr>
            <w:tcW w:w="992"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Сдали</w:t>
            </w:r>
          </w:p>
        </w:tc>
        <w:tc>
          <w:tcPr>
            <w:tcW w:w="1418"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Не сдали</w:t>
            </w:r>
          </w:p>
        </w:tc>
        <w:tc>
          <w:tcPr>
            <w:tcW w:w="1559" w:type="dxa"/>
          </w:tcPr>
          <w:p w:rsidR="00017779" w:rsidRPr="00F96AD2" w:rsidRDefault="00017779" w:rsidP="00F96AD2">
            <w:pPr>
              <w:spacing w:line="276" w:lineRule="auto"/>
              <w:rPr>
                <w:rFonts w:eastAsiaTheme="minorHAnsi"/>
                <w:sz w:val="28"/>
                <w:szCs w:val="28"/>
                <w:lang w:eastAsia="en-US"/>
              </w:rPr>
            </w:pPr>
            <w:r>
              <w:rPr>
                <w:rFonts w:eastAsiaTheme="minorHAnsi"/>
                <w:sz w:val="28"/>
                <w:szCs w:val="28"/>
                <w:lang w:eastAsia="en-US"/>
              </w:rPr>
              <w:t>% качества</w:t>
            </w:r>
          </w:p>
        </w:tc>
        <w:tc>
          <w:tcPr>
            <w:tcW w:w="1559" w:type="dxa"/>
          </w:tcPr>
          <w:p w:rsidR="00017779" w:rsidRPr="00F96AD2" w:rsidRDefault="00017779" w:rsidP="00F96AD2">
            <w:pPr>
              <w:spacing w:line="276" w:lineRule="auto"/>
              <w:rPr>
                <w:rFonts w:eastAsiaTheme="minorHAnsi"/>
                <w:sz w:val="28"/>
                <w:szCs w:val="28"/>
                <w:lang w:eastAsia="en-US"/>
              </w:rPr>
            </w:pPr>
            <w:r>
              <w:rPr>
                <w:rFonts w:eastAsiaTheme="minorHAnsi"/>
                <w:sz w:val="28"/>
                <w:szCs w:val="28"/>
                <w:lang w:eastAsia="en-US"/>
              </w:rPr>
              <w:t>% успев.</w:t>
            </w:r>
          </w:p>
        </w:tc>
      </w:tr>
      <w:tr w:rsidR="00017779" w:rsidRPr="00F96AD2" w:rsidTr="00017779">
        <w:tc>
          <w:tcPr>
            <w:tcW w:w="2127"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 xml:space="preserve">Русский </w:t>
            </w:r>
          </w:p>
        </w:tc>
        <w:tc>
          <w:tcPr>
            <w:tcW w:w="993"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24</w:t>
            </w:r>
          </w:p>
        </w:tc>
        <w:tc>
          <w:tcPr>
            <w:tcW w:w="1984"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1</w:t>
            </w:r>
          </w:p>
        </w:tc>
        <w:tc>
          <w:tcPr>
            <w:tcW w:w="992" w:type="dxa"/>
          </w:tcPr>
          <w:p w:rsidR="00017779" w:rsidRPr="00F96AD2" w:rsidRDefault="000E5A56" w:rsidP="00F96AD2">
            <w:pPr>
              <w:spacing w:line="276" w:lineRule="auto"/>
              <w:rPr>
                <w:rFonts w:eastAsiaTheme="minorHAnsi"/>
                <w:sz w:val="28"/>
                <w:szCs w:val="28"/>
                <w:lang w:eastAsia="en-US"/>
              </w:rPr>
            </w:pPr>
            <w:r>
              <w:rPr>
                <w:rFonts w:eastAsiaTheme="minorHAnsi"/>
                <w:sz w:val="28"/>
                <w:szCs w:val="28"/>
                <w:lang w:eastAsia="en-US"/>
              </w:rPr>
              <w:t>17</w:t>
            </w:r>
          </w:p>
        </w:tc>
        <w:tc>
          <w:tcPr>
            <w:tcW w:w="1418" w:type="dxa"/>
          </w:tcPr>
          <w:p w:rsidR="00017779" w:rsidRPr="00F96AD2" w:rsidRDefault="000E5A56" w:rsidP="00F96AD2">
            <w:pPr>
              <w:spacing w:line="276" w:lineRule="auto"/>
              <w:rPr>
                <w:rFonts w:eastAsiaTheme="minorHAnsi"/>
                <w:sz w:val="28"/>
                <w:szCs w:val="28"/>
                <w:lang w:eastAsia="en-US"/>
              </w:rPr>
            </w:pPr>
            <w:r>
              <w:rPr>
                <w:rFonts w:eastAsiaTheme="minorHAnsi"/>
                <w:sz w:val="28"/>
                <w:szCs w:val="28"/>
                <w:lang w:eastAsia="en-US"/>
              </w:rPr>
              <w:t>6</w:t>
            </w:r>
          </w:p>
        </w:tc>
        <w:tc>
          <w:tcPr>
            <w:tcW w:w="1559" w:type="dxa"/>
          </w:tcPr>
          <w:p w:rsidR="00017779" w:rsidRPr="00F96AD2" w:rsidRDefault="00017779" w:rsidP="00F96AD2">
            <w:pPr>
              <w:spacing w:line="276" w:lineRule="auto"/>
              <w:rPr>
                <w:rFonts w:eastAsiaTheme="minorHAnsi"/>
                <w:sz w:val="28"/>
                <w:szCs w:val="28"/>
                <w:lang w:eastAsia="en-US"/>
              </w:rPr>
            </w:pPr>
          </w:p>
        </w:tc>
        <w:tc>
          <w:tcPr>
            <w:tcW w:w="1559" w:type="dxa"/>
          </w:tcPr>
          <w:p w:rsidR="00017779" w:rsidRPr="00F96AD2" w:rsidRDefault="004876F0" w:rsidP="00F96AD2">
            <w:pPr>
              <w:spacing w:line="276" w:lineRule="auto"/>
              <w:rPr>
                <w:rFonts w:eastAsiaTheme="minorHAnsi"/>
                <w:sz w:val="28"/>
                <w:szCs w:val="28"/>
                <w:lang w:eastAsia="en-US"/>
              </w:rPr>
            </w:pPr>
            <w:r>
              <w:rPr>
                <w:rFonts w:eastAsiaTheme="minorHAnsi"/>
                <w:sz w:val="28"/>
                <w:szCs w:val="28"/>
                <w:lang w:eastAsia="en-US"/>
              </w:rPr>
              <w:t>73,9</w:t>
            </w:r>
          </w:p>
        </w:tc>
      </w:tr>
      <w:tr w:rsidR="00017779" w:rsidRPr="00F96AD2" w:rsidTr="00017779">
        <w:tc>
          <w:tcPr>
            <w:tcW w:w="2127"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Математика</w:t>
            </w:r>
          </w:p>
        </w:tc>
        <w:tc>
          <w:tcPr>
            <w:tcW w:w="993"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24</w:t>
            </w:r>
          </w:p>
        </w:tc>
        <w:tc>
          <w:tcPr>
            <w:tcW w:w="1984"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1</w:t>
            </w:r>
          </w:p>
        </w:tc>
        <w:tc>
          <w:tcPr>
            <w:tcW w:w="992"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13</w:t>
            </w:r>
          </w:p>
        </w:tc>
        <w:tc>
          <w:tcPr>
            <w:tcW w:w="1418" w:type="dxa"/>
          </w:tcPr>
          <w:p w:rsidR="00017779" w:rsidRPr="00F96AD2" w:rsidRDefault="00017779" w:rsidP="00F96AD2">
            <w:pPr>
              <w:spacing w:line="276" w:lineRule="auto"/>
              <w:rPr>
                <w:rFonts w:eastAsiaTheme="minorHAnsi"/>
                <w:sz w:val="28"/>
                <w:szCs w:val="28"/>
                <w:lang w:eastAsia="en-US"/>
              </w:rPr>
            </w:pPr>
            <w:r w:rsidRPr="00F96AD2">
              <w:rPr>
                <w:rFonts w:eastAsiaTheme="minorHAnsi"/>
                <w:sz w:val="28"/>
                <w:szCs w:val="28"/>
                <w:lang w:eastAsia="en-US"/>
              </w:rPr>
              <w:t>10</w:t>
            </w:r>
          </w:p>
        </w:tc>
        <w:tc>
          <w:tcPr>
            <w:tcW w:w="1559" w:type="dxa"/>
          </w:tcPr>
          <w:p w:rsidR="00017779" w:rsidRPr="00F96AD2" w:rsidRDefault="00017779" w:rsidP="00F96AD2">
            <w:pPr>
              <w:spacing w:line="276" w:lineRule="auto"/>
              <w:rPr>
                <w:rFonts w:eastAsiaTheme="minorHAnsi"/>
                <w:sz w:val="28"/>
                <w:szCs w:val="28"/>
                <w:lang w:eastAsia="en-US"/>
              </w:rPr>
            </w:pPr>
          </w:p>
        </w:tc>
        <w:tc>
          <w:tcPr>
            <w:tcW w:w="1559" w:type="dxa"/>
          </w:tcPr>
          <w:p w:rsidR="00017779" w:rsidRPr="00F96AD2" w:rsidRDefault="004876F0" w:rsidP="00F96AD2">
            <w:pPr>
              <w:spacing w:line="276" w:lineRule="auto"/>
              <w:rPr>
                <w:rFonts w:eastAsiaTheme="minorHAnsi"/>
                <w:sz w:val="28"/>
                <w:szCs w:val="28"/>
                <w:lang w:eastAsia="en-US"/>
              </w:rPr>
            </w:pPr>
            <w:r>
              <w:rPr>
                <w:rFonts w:eastAsiaTheme="minorHAnsi"/>
                <w:sz w:val="28"/>
                <w:szCs w:val="28"/>
                <w:lang w:eastAsia="en-US"/>
              </w:rPr>
              <w:t>56,5</w:t>
            </w:r>
          </w:p>
        </w:tc>
      </w:tr>
    </w:tbl>
    <w:p w:rsidR="00574C13" w:rsidRDefault="00574C13" w:rsidP="00A019F1">
      <w:pPr>
        <w:spacing w:after="0"/>
        <w:rPr>
          <w:sz w:val="28"/>
          <w:szCs w:val="28"/>
        </w:rPr>
      </w:pPr>
    </w:p>
    <w:p w:rsidR="00797241" w:rsidRDefault="00797241" w:rsidP="00A019F1">
      <w:pPr>
        <w:spacing w:after="0"/>
        <w:rPr>
          <w:sz w:val="28"/>
          <w:szCs w:val="28"/>
        </w:rPr>
      </w:pPr>
      <w:r>
        <w:rPr>
          <w:sz w:val="28"/>
          <w:szCs w:val="28"/>
        </w:rPr>
        <w:t>По итогам ЕГЭ на второй год остались 6 учащихся</w:t>
      </w:r>
      <w:r w:rsidR="00574C13">
        <w:rPr>
          <w:sz w:val="28"/>
          <w:szCs w:val="28"/>
        </w:rPr>
        <w:t xml:space="preserve">: </w:t>
      </w:r>
      <w:proofErr w:type="spellStart"/>
      <w:proofErr w:type="gramStart"/>
      <w:r w:rsidR="00574C13">
        <w:rPr>
          <w:sz w:val="28"/>
          <w:szCs w:val="28"/>
        </w:rPr>
        <w:t>Межидов</w:t>
      </w:r>
      <w:proofErr w:type="spellEnd"/>
      <w:r w:rsidR="00574C13">
        <w:rPr>
          <w:sz w:val="28"/>
          <w:szCs w:val="28"/>
        </w:rPr>
        <w:t xml:space="preserve">, </w:t>
      </w:r>
      <w:r w:rsidR="00FD1088">
        <w:rPr>
          <w:sz w:val="28"/>
          <w:szCs w:val="28"/>
        </w:rPr>
        <w:t xml:space="preserve"> </w:t>
      </w:r>
      <w:proofErr w:type="spellStart"/>
      <w:r w:rsidR="00574C13">
        <w:rPr>
          <w:sz w:val="28"/>
          <w:szCs w:val="28"/>
        </w:rPr>
        <w:t>Исрапилов</w:t>
      </w:r>
      <w:proofErr w:type="spellEnd"/>
      <w:proofErr w:type="gramEnd"/>
      <w:r w:rsidR="00574C13">
        <w:rPr>
          <w:sz w:val="28"/>
          <w:szCs w:val="28"/>
        </w:rPr>
        <w:t xml:space="preserve">, </w:t>
      </w:r>
      <w:proofErr w:type="spellStart"/>
      <w:r w:rsidR="00574C13">
        <w:rPr>
          <w:sz w:val="28"/>
          <w:szCs w:val="28"/>
        </w:rPr>
        <w:t>Алемханов</w:t>
      </w:r>
      <w:proofErr w:type="spellEnd"/>
      <w:r w:rsidR="00574C13">
        <w:rPr>
          <w:sz w:val="28"/>
          <w:szCs w:val="28"/>
        </w:rPr>
        <w:t xml:space="preserve">, </w:t>
      </w:r>
      <w:proofErr w:type="spellStart"/>
      <w:r w:rsidR="00574C13">
        <w:rPr>
          <w:sz w:val="28"/>
          <w:szCs w:val="28"/>
        </w:rPr>
        <w:t>Э</w:t>
      </w:r>
      <w:r w:rsidR="000E5A56">
        <w:rPr>
          <w:sz w:val="28"/>
          <w:szCs w:val="28"/>
        </w:rPr>
        <w:t>дилсултанова</w:t>
      </w:r>
      <w:proofErr w:type="spellEnd"/>
      <w:r w:rsidR="000E5A56">
        <w:rPr>
          <w:sz w:val="28"/>
          <w:szCs w:val="28"/>
        </w:rPr>
        <w:t xml:space="preserve">, </w:t>
      </w:r>
      <w:proofErr w:type="spellStart"/>
      <w:r w:rsidR="000E5A56">
        <w:rPr>
          <w:sz w:val="28"/>
          <w:szCs w:val="28"/>
        </w:rPr>
        <w:t>Ахьядов</w:t>
      </w:r>
      <w:proofErr w:type="spellEnd"/>
      <w:r w:rsidR="000E5A56">
        <w:rPr>
          <w:sz w:val="28"/>
          <w:szCs w:val="28"/>
        </w:rPr>
        <w:t xml:space="preserve">, </w:t>
      </w:r>
      <w:proofErr w:type="spellStart"/>
      <w:r w:rsidR="000E5A56">
        <w:rPr>
          <w:sz w:val="28"/>
          <w:szCs w:val="28"/>
        </w:rPr>
        <w:t>Исрапилов</w:t>
      </w:r>
      <w:proofErr w:type="spellEnd"/>
      <w:r w:rsidR="000E5A56">
        <w:rPr>
          <w:sz w:val="28"/>
          <w:szCs w:val="28"/>
        </w:rPr>
        <w:t xml:space="preserve"> </w:t>
      </w:r>
      <w:r w:rsidR="00574C13">
        <w:rPr>
          <w:sz w:val="28"/>
          <w:szCs w:val="28"/>
        </w:rPr>
        <w:t xml:space="preserve">-они не сдали два предмета: русский язык и математика. По математике ученики, успевающие на 4 и 5, не набрали необходимые баллы на хорошую оценку. </w:t>
      </w:r>
      <w:r w:rsidR="00DF1DCE">
        <w:rPr>
          <w:sz w:val="28"/>
          <w:szCs w:val="28"/>
        </w:rPr>
        <w:t xml:space="preserve">Самый высокий балл (11) у Ибрагимова </w:t>
      </w:r>
      <w:proofErr w:type="spellStart"/>
      <w:r w:rsidR="00DF1DCE">
        <w:rPr>
          <w:sz w:val="28"/>
          <w:szCs w:val="28"/>
        </w:rPr>
        <w:t>Сулймана</w:t>
      </w:r>
      <w:proofErr w:type="spellEnd"/>
      <w:r w:rsidR="00DF1DCE">
        <w:rPr>
          <w:sz w:val="28"/>
          <w:szCs w:val="28"/>
        </w:rPr>
        <w:t xml:space="preserve">. </w:t>
      </w:r>
      <w:r w:rsidR="000E5A56">
        <w:rPr>
          <w:sz w:val="28"/>
          <w:szCs w:val="28"/>
        </w:rPr>
        <w:t xml:space="preserve">По русскому языку </w:t>
      </w:r>
      <w:r w:rsidR="00574C13">
        <w:rPr>
          <w:sz w:val="28"/>
          <w:szCs w:val="28"/>
        </w:rPr>
        <w:t xml:space="preserve">  хорошие баллы у Баталовой Таиры (53), </w:t>
      </w:r>
      <w:proofErr w:type="spellStart"/>
      <w:r w:rsidR="00574C13">
        <w:rPr>
          <w:sz w:val="28"/>
          <w:szCs w:val="28"/>
        </w:rPr>
        <w:t>Муслуевой</w:t>
      </w:r>
      <w:proofErr w:type="spellEnd"/>
      <w:r w:rsidR="00574C13">
        <w:rPr>
          <w:sz w:val="28"/>
          <w:szCs w:val="28"/>
        </w:rPr>
        <w:t xml:space="preserve"> </w:t>
      </w:r>
      <w:proofErr w:type="spellStart"/>
      <w:r w:rsidR="00574C13">
        <w:rPr>
          <w:sz w:val="28"/>
          <w:szCs w:val="28"/>
        </w:rPr>
        <w:t>Ашуры</w:t>
      </w:r>
      <w:proofErr w:type="spellEnd"/>
      <w:r w:rsidR="00574C13">
        <w:rPr>
          <w:sz w:val="28"/>
          <w:szCs w:val="28"/>
        </w:rPr>
        <w:t xml:space="preserve"> (</w:t>
      </w:r>
      <w:r w:rsidR="00DF1DCE">
        <w:rPr>
          <w:sz w:val="28"/>
          <w:szCs w:val="28"/>
        </w:rPr>
        <w:t>51</w:t>
      </w:r>
      <w:proofErr w:type="gramStart"/>
      <w:r w:rsidR="00DF1DCE">
        <w:rPr>
          <w:sz w:val="28"/>
          <w:szCs w:val="28"/>
        </w:rPr>
        <w:t>)</w:t>
      </w:r>
      <w:r w:rsidR="00FD1088">
        <w:rPr>
          <w:sz w:val="28"/>
          <w:szCs w:val="28"/>
        </w:rPr>
        <w:t xml:space="preserve">, </w:t>
      </w:r>
      <w:r w:rsidR="00DF1DCE">
        <w:rPr>
          <w:sz w:val="28"/>
          <w:szCs w:val="28"/>
        </w:rPr>
        <w:t xml:space="preserve"> Ибрагимова</w:t>
      </w:r>
      <w:proofErr w:type="gramEnd"/>
      <w:r w:rsidR="00DF1DCE">
        <w:rPr>
          <w:sz w:val="28"/>
          <w:szCs w:val="28"/>
        </w:rPr>
        <w:t xml:space="preserve"> Сулеймана (48).</w:t>
      </w:r>
    </w:p>
    <w:p w:rsidR="00652EB9" w:rsidRDefault="00FD1088" w:rsidP="00A019F1">
      <w:pPr>
        <w:spacing w:after="0"/>
        <w:rPr>
          <w:sz w:val="28"/>
          <w:szCs w:val="28"/>
        </w:rPr>
      </w:pPr>
      <w:r>
        <w:rPr>
          <w:sz w:val="28"/>
          <w:szCs w:val="28"/>
        </w:rPr>
        <w:t>На пересдаче</w:t>
      </w:r>
      <w:r w:rsidR="00652EB9">
        <w:rPr>
          <w:sz w:val="28"/>
          <w:szCs w:val="28"/>
        </w:rPr>
        <w:t xml:space="preserve"> по математике –</w:t>
      </w:r>
      <w:proofErr w:type="spellStart"/>
      <w:r w:rsidR="00652EB9">
        <w:rPr>
          <w:sz w:val="28"/>
          <w:szCs w:val="28"/>
        </w:rPr>
        <w:t>Эскерханов</w:t>
      </w:r>
      <w:proofErr w:type="spellEnd"/>
      <w:r w:rsidR="00652EB9">
        <w:rPr>
          <w:sz w:val="28"/>
          <w:szCs w:val="28"/>
        </w:rPr>
        <w:t xml:space="preserve"> </w:t>
      </w:r>
      <w:proofErr w:type="spellStart"/>
      <w:proofErr w:type="gramStart"/>
      <w:r w:rsidR="00652EB9">
        <w:rPr>
          <w:sz w:val="28"/>
          <w:szCs w:val="28"/>
        </w:rPr>
        <w:t>Билал</w:t>
      </w:r>
      <w:proofErr w:type="spellEnd"/>
      <w:r w:rsidR="00652EB9">
        <w:rPr>
          <w:sz w:val="28"/>
          <w:szCs w:val="28"/>
        </w:rPr>
        <w:t xml:space="preserve">,  </w:t>
      </w:r>
      <w:proofErr w:type="spellStart"/>
      <w:r w:rsidR="00652EB9">
        <w:rPr>
          <w:sz w:val="28"/>
          <w:szCs w:val="28"/>
        </w:rPr>
        <w:t>Джацаева</w:t>
      </w:r>
      <w:proofErr w:type="spellEnd"/>
      <w:proofErr w:type="gramEnd"/>
      <w:r w:rsidR="00652EB9">
        <w:rPr>
          <w:sz w:val="28"/>
          <w:szCs w:val="28"/>
        </w:rPr>
        <w:t xml:space="preserve"> </w:t>
      </w:r>
      <w:proofErr w:type="spellStart"/>
      <w:r w:rsidR="00652EB9">
        <w:rPr>
          <w:sz w:val="28"/>
          <w:szCs w:val="28"/>
        </w:rPr>
        <w:t>Фариза</w:t>
      </w:r>
      <w:proofErr w:type="spellEnd"/>
      <w:r w:rsidR="00652EB9">
        <w:rPr>
          <w:sz w:val="28"/>
          <w:szCs w:val="28"/>
        </w:rPr>
        <w:t>, Ибр</w:t>
      </w:r>
      <w:r>
        <w:rPr>
          <w:sz w:val="28"/>
          <w:szCs w:val="28"/>
        </w:rPr>
        <w:t>агимова Амина не справились с данными заданиями.</w:t>
      </w:r>
      <w:bookmarkStart w:id="0" w:name="_GoBack"/>
      <w:bookmarkEnd w:id="0"/>
    </w:p>
    <w:p w:rsidR="00F41523" w:rsidRPr="007B7DB7" w:rsidRDefault="001F1B2F" w:rsidP="00A019F1">
      <w:pPr>
        <w:spacing w:after="0"/>
        <w:rPr>
          <w:sz w:val="28"/>
          <w:szCs w:val="28"/>
        </w:rPr>
      </w:pPr>
      <w:r>
        <w:rPr>
          <w:sz w:val="28"/>
          <w:szCs w:val="28"/>
        </w:rPr>
        <w:t xml:space="preserve">                 </w:t>
      </w:r>
      <w:r w:rsidR="00F41523" w:rsidRPr="007B7DB7">
        <w:rPr>
          <w:sz w:val="28"/>
          <w:szCs w:val="28"/>
        </w:rPr>
        <w:t> </w:t>
      </w:r>
      <w:r w:rsidR="00F41523" w:rsidRPr="007B7DB7">
        <w:rPr>
          <w:b/>
          <w:bCs/>
          <w:sz w:val="28"/>
          <w:szCs w:val="28"/>
        </w:rPr>
        <w:t>Анализ педагогической деятельности.</w:t>
      </w:r>
    </w:p>
    <w:p w:rsidR="00F41523" w:rsidRPr="007B7DB7" w:rsidRDefault="00F41523" w:rsidP="00A019F1">
      <w:pPr>
        <w:spacing w:after="0"/>
        <w:rPr>
          <w:sz w:val="28"/>
          <w:szCs w:val="28"/>
        </w:rPr>
      </w:pPr>
      <w:r w:rsidRPr="007B7DB7">
        <w:rPr>
          <w:sz w:val="28"/>
          <w:szCs w:val="28"/>
        </w:rPr>
        <w:t> Образовательный процес</w:t>
      </w:r>
      <w:r w:rsidR="00335730" w:rsidRPr="007B7DB7">
        <w:rPr>
          <w:sz w:val="28"/>
          <w:szCs w:val="28"/>
        </w:rPr>
        <w:t xml:space="preserve">с в школе </w:t>
      </w:r>
      <w:r w:rsidRPr="007B7DB7">
        <w:rPr>
          <w:sz w:val="28"/>
          <w:szCs w:val="28"/>
        </w:rPr>
        <w:t xml:space="preserve">был обеспечен педагогическими кадрами соответствующей квалификации и уровня образования, основу коллектива составляют педагоги со стажем </w:t>
      </w:r>
      <w:r w:rsidR="00335730" w:rsidRPr="007B7DB7">
        <w:rPr>
          <w:sz w:val="28"/>
          <w:szCs w:val="28"/>
        </w:rPr>
        <w:t xml:space="preserve">3, </w:t>
      </w:r>
      <w:r w:rsidRPr="007B7DB7">
        <w:rPr>
          <w:sz w:val="28"/>
          <w:szCs w:val="28"/>
        </w:rPr>
        <w:t>15-20 лет.</w:t>
      </w:r>
    </w:p>
    <w:p w:rsidR="00F41523" w:rsidRPr="007B7DB7" w:rsidRDefault="00F41523" w:rsidP="00A019F1">
      <w:pPr>
        <w:spacing w:after="0"/>
        <w:rPr>
          <w:sz w:val="28"/>
          <w:szCs w:val="28"/>
        </w:rPr>
      </w:pPr>
      <w:r w:rsidRPr="007B7DB7">
        <w:rPr>
          <w:sz w:val="28"/>
          <w:szCs w:val="28"/>
        </w:rPr>
        <w:t xml:space="preserve">Своевременное освоение новых технологий в преподавании, творческий, неординарный подход к делу позволяют </w:t>
      </w:r>
      <w:proofErr w:type="gramStart"/>
      <w:r w:rsidRPr="007B7DB7">
        <w:rPr>
          <w:sz w:val="28"/>
          <w:szCs w:val="28"/>
        </w:rPr>
        <w:t>коллективу  добиваться</w:t>
      </w:r>
      <w:proofErr w:type="gramEnd"/>
      <w:r w:rsidRPr="007B7DB7">
        <w:rPr>
          <w:sz w:val="28"/>
          <w:szCs w:val="28"/>
        </w:rPr>
        <w:t xml:space="preserve"> хороших результатов в работе.</w:t>
      </w:r>
    </w:p>
    <w:p w:rsidR="00F41523" w:rsidRPr="007B7DB7" w:rsidRDefault="00F41523" w:rsidP="00F41523">
      <w:pPr>
        <w:rPr>
          <w:sz w:val="28"/>
          <w:szCs w:val="28"/>
        </w:rPr>
      </w:pPr>
      <w:r w:rsidRPr="007B7DB7">
        <w:rPr>
          <w:sz w:val="28"/>
          <w:szCs w:val="28"/>
        </w:rPr>
        <w:t>Образование всех педагогических работников соответствует занимаемой должности. Учителя проходят курсы повышения квалификации, выписывают методическую литературу.</w:t>
      </w:r>
    </w:p>
    <w:p w:rsidR="00F41523" w:rsidRPr="007B7DB7" w:rsidRDefault="00F41523" w:rsidP="00A019F1">
      <w:pPr>
        <w:spacing w:after="0"/>
        <w:rPr>
          <w:sz w:val="28"/>
          <w:szCs w:val="28"/>
        </w:rPr>
      </w:pPr>
      <w:r w:rsidRPr="007B7DB7">
        <w:rPr>
          <w:sz w:val="28"/>
          <w:szCs w:val="28"/>
        </w:rPr>
        <w:t>К сожалению, не всегда у отдельных педагогов исполнительская дисциплина соответствовала требованиям должностных обязанностей и нормам профессиональной этики, что мешало нормальной жизнедеятельности школы, создавало излишнюю, никому ненужную напряжённость в коллективе: нарушение сроков проведения мероприятий, выполнения приказов руководителя, качество оформления отчётов.</w:t>
      </w:r>
      <w:r w:rsidR="00071016">
        <w:rPr>
          <w:sz w:val="28"/>
          <w:szCs w:val="28"/>
        </w:rPr>
        <w:t xml:space="preserve"> Слабо поставлена работа по физической культуре, уроки в 9-11 классах не проходят на должном уровне, многие девочки не приносят на урок спортивную форму</w:t>
      </w:r>
      <w:r w:rsidR="00FA4914">
        <w:rPr>
          <w:sz w:val="28"/>
          <w:szCs w:val="28"/>
        </w:rPr>
        <w:t>, некоторые родители не разрешают носить форму, их очень трудно в этом убедить.</w:t>
      </w:r>
    </w:p>
    <w:p w:rsidR="00F41523" w:rsidRPr="007B7DB7" w:rsidRDefault="00F41523" w:rsidP="00A019F1">
      <w:pPr>
        <w:spacing w:after="0"/>
        <w:rPr>
          <w:sz w:val="28"/>
          <w:szCs w:val="28"/>
        </w:rPr>
      </w:pPr>
      <w:r w:rsidRPr="007B7DB7">
        <w:rPr>
          <w:sz w:val="28"/>
          <w:szCs w:val="28"/>
        </w:rPr>
        <w:t>При планирова</w:t>
      </w:r>
      <w:r w:rsidR="00335730" w:rsidRPr="007B7DB7">
        <w:rPr>
          <w:sz w:val="28"/>
          <w:szCs w:val="28"/>
        </w:rPr>
        <w:t xml:space="preserve">нии методической </w:t>
      </w:r>
      <w:proofErr w:type="gramStart"/>
      <w:r w:rsidR="00335730" w:rsidRPr="007B7DB7">
        <w:rPr>
          <w:sz w:val="28"/>
          <w:szCs w:val="28"/>
        </w:rPr>
        <w:t xml:space="preserve">работы </w:t>
      </w:r>
      <w:r w:rsidRPr="007B7DB7">
        <w:rPr>
          <w:sz w:val="28"/>
          <w:szCs w:val="28"/>
        </w:rPr>
        <w:t xml:space="preserve"> педагогический</w:t>
      </w:r>
      <w:proofErr w:type="gramEnd"/>
      <w:r w:rsidRPr="007B7DB7">
        <w:rPr>
          <w:sz w:val="28"/>
          <w:szCs w:val="28"/>
        </w:rPr>
        <w:t xml:space="preserve"> коллектив стремился отобрать те формы, которые реально позволили бы решать проблем</w:t>
      </w:r>
      <w:r w:rsidR="00335730" w:rsidRPr="007B7DB7">
        <w:rPr>
          <w:sz w:val="28"/>
          <w:szCs w:val="28"/>
        </w:rPr>
        <w:t>ы и задачи, стоящие перед школой</w:t>
      </w:r>
      <w:r w:rsidRPr="007B7DB7">
        <w:rPr>
          <w:sz w:val="28"/>
          <w:szCs w:val="28"/>
        </w:rPr>
        <w:t>.</w:t>
      </w:r>
    </w:p>
    <w:p w:rsidR="00F41523" w:rsidRPr="007B7DB7" w:rsidRDefault="00F41523" w:rsidP="00A019F1">
      <w:pPr>
        <w:spacing w:after="0"/>
        <w:rPr>
          <w:sz w:val="28"/>
          <w:szCs w:val="28"/>
        </w:rPr>
      </w:pPr>
      <w:r w:rsidRPr="007B7DB7">
        <w:rPr>
          <w:sz w:val="28"/>
          <w:szCs w:val="28"/>
        </w:rPr>
        <w:lastRenderedPageBreak/>
        <w:t>В соответствии с целями и задачами методическая работа школы осуществлялась по следующим направлениям деятельности:</w:t>
      </w:r>
    </w:p>
    <w:p w:rsidR="00F41523" w:rsidRPr="007B7DB7" w:rsidRDefault="00F41523" w:rsidP="00A019F1">
      <w:pPr>
        <w:numPr>
          <w:ilvl w:val="0"/>
          <w:numId w:val="10"/>
        </w:numPr>
        <w:spacing w:after="0"/>
        <w:rPr>
          <w:sz w:val="28"/>
          <w:szCs w:val="28"/>
        </w:rPr>
      </w:pPr>
      <w:r w:rsidRPr="007B7DB7">
        <w:rPr>
          <w:sz w:val="28"/>
          <w:szCs w:val="28"/>
        </w:rPr>
        <w:t>Тематические педагогические советы.</w:t>
      </w:r>
    </w:p>
    <w:p w:rsidR="00F41523" w:rsidRPr="007B7DB7" w:rsidRDefault="00F41523" w:rsidP="001F1B2F">
      <w:pPr>
        <w:numPr>
          <w:ilvl w:val="0"/>
          <w:numId w:val="10"/>
        </w:numPr>
        <w:spacing w:after="0"/>
        <w:rPr>
          <w:sz w:val="28"/>
          <w:szCs w:val="28"/>
        </w:rPr>
      </w:pPr>
      <w:r w:rsidRPr="007B7DB7">
        <w:rPr>
          <w:sz w:val="28"/>
          <w:szCs w:val="28"/>
        </w:rPr>
        <w:t>Школьные методические объединения.</w:t>
      </w:r>
    </w:p>
    <w:p w:rsidR="00F41523" w:rsidRPr="007B7DB7" w:rsidRDefault="00F41523" w:rsidP="001F1B2F">
      <w:pPr>
        <w:numPr>
          <w:ilvl w:val="0"/>
          <w:numId w:val="10"/>
        </w:numPr>
        <w:spacing w:after="0"/>
        <w:rPr>
          <w:sz w:val="28"/>
          <w:szCs w:val="28"/>
        </w:rPr>
      </w:pPr>
      <w:r w:rsidRPr="007B7DB7">
        <w:rPr>
          <w:sz w:val="28"/>
          <w:szCs w:val="28"/>
        </w:rPr>
        <w:t>Заседания методических советов.</w:t>
      </w:r>
    </w:p>
    <w:p w:rsidR="00F41523" w:rsidRPr="007B7DB7" w:rsidRDefault="00F41523" w:rsidP="001F1B2F">
      <w:pPr>
        <w:numPr>
          <w:ilvl w:val="0"/>
          <w:numId w:val="10"/>
        </w:numPr>
        <w:spacing w:after="0"/>
        <w:rPr>
          <w:sz w:val="28"/>
          <w:szCs w:val="28"/>
        </w:rPr>
      </w:pPr>
      <w:r w:rsidRPr="007B7DB7">
        <w:rPr>
          <w:sz w:val="28"/>
          <w:szCs w:val="28"/>
        </w:rPr>
        <w:t>Предметные недели.</w:t>
      </w:r>
    </w:p>
    <w:p w:rsidR="00F41523" w:rsidRPr="007B7DB7" w:rsidRDefault="00F41523" w:rsidP="001F1B2F">
      <w:pPr>
        <w:numPr>
          <w:ilvl w:val="0"/>
          <w:numId w:val="10"/>
        </w:numPr>
        <w:spacing w:after="0"/>
        <w:rPr>
          <w:sz w:val="28"/>
          <w:szCs w:val="28"/>
        </w:rPr>
      </w:pPr>
      <w:r w:rsidRPr="007B7DB7">
        <w:rPr>
          <w:sz w:val="28"/>
          <w:szCs w:val="28"/>
        </w:rPr>
        <w:t>Информационно-методическое обслуживание учителей.</w:t>
      </w:r>
    </w:p>
    <w:p w:rsidR="00F41523" w:rsidRPr="007B7DB7" w:rsidRDefault="00F41523" w:rsidP="001F1B2F">
      <w:pPr>
        <w:numPr>
          <w:ilvl w:val="0"/>
          <w:numId w:val="10"/>
        </w:numPr>
        <w:spacing w:after="0"/>
        <w:rPr>
          <w:sz w:val="28"/>
          <w:szCs w:val="28"/>
        </w:rPr>
      </w:pPr>
      <w:proofErr w:type="gramStart"/>
      <w:r w:rsidRPr="007B7DB7">
        <w:rPr>
          <w:sz w:val="28"/>
          <w:szCs w:val="28"/>
        </w:rPr>
        <w:t>Мониторинг  качества</w:t>
      </w:r>
      <w:proofErr w:type="gramEnd"/>
      <w:r w:rsidRPr="007B7DB7">
        <w:rPr>
          <w:sz w:val="28"/>
          <w:szCs w:val="28"/>
        </w:rPr>
        <w:t xml:space="preserve"> образования.</w:t>
      </w:r>
    </w:p>
    <w:p w:rsidR="00F41523" w:rsidRPr="007B7DB7" w:rsidRDefault="00F41523" w:rsidP="001F1B2F">
      <w:pPr>
        <w:numPr>
          <w:ilvl w:val="0"/>
          <w:numId w:val="10"/>
        </w:numPr>
        <w:spacing w:after="0"/>
        <w:rPr>
          <w:sz w:val="28"/>
          <w:szCs w:val="28"/>
        </w:rPr>
      </w:pPr>
      <w:r w:rsidRPr="007B7DB7">
        <w:rPr>
          <w:sz w:val="28"/>
          <w:szCs w:val="28"/>
        </w:rPr>
        <w:t>Повышение квалификации педагогов.</w:t>
      </w:r>
    </w:p>
    <w:p w:rsidR="00F41523" w:rsidRPr="007B7DB7" w:rsidRDefault="00F41523" w:rsidP="00A019F1">
      <w:pPr>
        <w:spacing w:after="0"/>
        <w:rPr>
          <w:sz w:val="28"/>
          <w:szCs w:val="28"/>
        </w:rPr>
      </w:pPr>
      <w:r w:rsidRPr="007B7DB7">
        <w:rPr>
          <w:sz w:val="28"/>
          <w:szCs w:val="28"/>
        </w:rPr>
        <w:t xml:space="preserve">Это традиционные, но надежные формы организации методической работы.  С их помощью осуществлялась реализация образовательных программ </w:t>
      </w:r>
      <w:proofErr w:type="gramStart"/>
      <w:r w:rsidRPr="007B7DB7">
        <w:rPr>
          <w:sz w:val="28"/>
          <w:szCs w:val="28"/>
        </w:rPr>
        <w:t>и  учебного</w:t>
      </w:r>
      <w:proofErr w:type="gramEnd"/>
      <w:r w:rsidRPr="007B7DB7">
        <w:rPr>
          <w:sz w:val="28"/>
          <w:szCs w:val="28"/>
        </w:rPr>
        <w:t xml:space="preserve">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7B7DB7">
        <w:rPr>
          <w:sz w:val="28"/>
          <w:szCs w:val="28"/>
        </w:rPr>
        <w:t>здоровьесберегающие</w:t>
      </w:r>
      <w:proofErr w:type="spellEnd"/>
      <w:r w:rsidRPr="007B7DB7">
        <w:rPr>
          <w:sz w:val="28"/>
          <w:szCs w:val="28"/>
        </w:rPr>
        <w:t>, информационные, развивающие).</w:t>
      </w:r>
    </w:p>
    <w:p w:rsidR="00F41523" w:rsidRPr="007B7DB7" w:rsidRDefault="00F41523" w:rsidP="00A019F1">
      <w:pPr>
        <w:spacing w:after="0"/>
        <w:rPr>
          <w:sz w:val="28"/>
          <w:szCs w:val="28"/>
        </w:rPr>
      </w:pPr>
      <w:r w:rsidRPr="007B7DB7">
        <w:rPr>
          <w:sz w:val="28"/>
          <w:szCs w:val="28"/>
        </w:rPr>
        <w:t xml:space="preserve">Высшей формой коллективной </w:t>
      </w:r>
      <w:proofErr w:type="gramStart"/>
      <w:r w:rsidRPr="007B7DB7">
        <w:rPr>
          <w:sz w:val="28"/>
          <w:szCs w:val="28"/>
        </w:rPr>
        <w:t>методической  работы</w:t>
      </w:r>
      <w:proofErr w:type="gramEnd"/>
      <w:r w:rsidRPr="007B7DB7">
        <w:rPr>
          <w:sz w:val="28"/>
          <w:szCs w:val="28"/>
        </w:rPr>
        <w:t xml:space="preserve"> школы всегда был и остается педагогический совет.</w:t>
      </w:r>
    </w:p>
    <w:p w:rsidR="00F41523" w:rsidRPr="007B7DB7" w:rsidRDefault="00C37D51" w:rsidP="000F7759">
      <w:pPr>
        <w:spacing w:after="0"/>
        <w:rPr>
          <w:sz w:val="28"/>
          <w:szCs w:val="28"/>
        </w:rPr>
      </w:pPr>
      <w:r>
        <w:rPr>
          <w:sz w:val="28"/>
          <w:szCs w:val="28"/>
        </w:rPr>
        <w:t xml:space="preserve">В течение </w:t>
      </w:r>
      <w:proofErr w:type="gramStart"/>
      <w:r>
        <w:rPr>
          <w:sz w:val="28"/>
          <w:szCs w:val="28"/>
        </w:rPr>
        <w:t>года</w:t>
      </w:r>
      <w:r w:rsidR="00316874">
        <w:rPr>
          <w:sz w:val="28"/>
          <w:szCs w:val="28"/>
        </w:rPr>
        <w:t xml:space="preserve">  2015</w:t>
      </w:r>
      <w:proofErr w:type="gramEnd"/>
      <w:r w:rsidR="00316874">
        <w:rPr>
          <w:sz w:val="28"/>
          <w:szCs w:val="28"/>
        </w:rPr>
        <w:t>-</w:t>
      </w:r>
      <w:r w:rsidR="00335730" w:rsidRPr="007B7DB7">
        <w:rPr>
          <w:sz w:val="28"/>
          <w:szCs w:val="28"/>
        </w:rPr>
        <w:t>2016 учебного года  проведен</w:t>
      </w:r>
      <w:r w:rsidR="00B87119">
        <w:rPr>
          <w:sz w:val="28"/>
          <w:szCs w:val="28"/>
        </w:rPr>
        <w:t>ы тематические</w:t>
      </w:r>
      <w:r w:rsidR="00335730" w:rsidRPr="007B7DB7">
        <w:rPr>
          <w:sz w:val="28"/>
          <w:szCs w:val="28"/>
        </w:rPr>
        <w:t>  педсовет</w:t>
      </w:r>
      <w:r w:rsidR="00B87119">
        <w:rPr>
          <w:sz w:val="28"/>
          <w:szCs w:val="28"/>
        </w:rPr>
        <w:t>ы на темы:</w:t>
      </w:r>
    </w:p>
    <w:p w:rsidR="000F7759" w:rsidRDefault="00335730" w:rsidP="000F7759">
      <w:pPr>
        <w:numPr>
          <w:ilvl w:val="0"/>
          <w:numId w:val="11"/>
        </w:numPr>
        <w:rPr>
          <w:sz w:val="28"/>
          <w:szCs w:val="28"/>
        </w:rPr>
      </w:pPr>
      <w:r w:rsidRPr="007B7DB7">
        <w:rPr>
          <w:sz w:val="28"/>
          <w:szCs w:val="28"/>
        </w:rPr>
        <w:t>«</w:t>
      </w:r>
      <w:r w:rsidR="00E834C7">
        <w:rPr>
          <w:sz w:val="28"/>
          <w:szCs w:val="28"/>
        </w:rPr>
        <w:t>Итоги ЕГЭ и ОГЭ</w:t>
      </w:r>
      <w:r w:rsidR="00F41523" w:rsidRPr="007B7DB7">
        <w:rPr>
          <w:sz w:val="28"/>
          <w:szCs w:val="28"/>
        </w:rPr>
        <w:t>»;</w:t>
      </w:r>
    </w:p>
    <w:p w:rsidR="000F7759" w:rsidRDefault="00335730" w:rsidP="000F7759">
      <w:pPr>
        <w:numPr>
          <w:ilvl w:val="0"/>
          <w:numId w:val="11"/>
        </w:numPr>
        <w:rPr>
          <w:sz w:val="28"/>
          <w:szCs w:val="28"/>
        </w:rPr>
      </w:pPr>
      <w:r w:rsidRPr="000F7759">
        <w:rPr>
          <w:sz w:val="28"/>
          <w:szCs w:val="28"/>
        </w:rPr>
        <w:t>«</w:t>
      </w:r>
      <w:r w:rsidR="00E834C7" w:rsidRPr="000F7759">
        <w:rPr>
          <w:sz w:val="28"/>
          <w:szCs w:val="28"/>
        </w:rPr>
        <w:t>Современный урок с использованием учебного оборудования – как основа эффективного и качественного образования</w:t>
      </w:r>
      <w:r w:rsidR="007E37E5" w:rsidRPr="000F7759">
        <w:rPr>
          <w:sz w:val="28"/>
          <w:szCs w:val="28"/>
        </w:rPr>
        <w:t>», который был проведен в нетрадиционной форме.</w:t>
      </w:r>
    </w:p>
    <w:p w:rsidR="00F41523" w:rsidRPr="000F7759" w:rsidRDefault="00F41523" w:rsidP="000F7759">
      <w:pPr>
        <w:numPr>
          <w:ilvl w:val="0"/>
          <w:numId w:val="11"/>
        </w:numPr>
        <w:rPr>
          <w:sz w:val="28"/>
          <w:szCs w:val="28"/>
        </w:rPr>
      </w:pPr>
      <w:r w:rsidRPr="000F7759">
        <w:rPr>
          <w:sz w:val="28"/>
          <w:szCs w:val="28"/>
        </w:rPr>
        <w:t xml:space="preserve">Поставленные перед коллективом задачи решались через совершенствование методики проведения уроков, индивидуальной и групповой работы </w:t>
      </w:r>
      <w:proofErr w:type="gramStart"/>
      <w:r w:rsidRPr="000F7759">
        <w:rPr>
          <w:sz w:val="28"/>
          <w:szCs w:val="28"/>
        </w:rPr>
        <w:t>со  слабоуспевающими</w:t>
      </w:r>
      <w:proofErr w:type="gramEnd"/>
      <w:r w:rsidRPr="000F7759">
        <w:rPr>
          <w:sz w:val="28"/>
          <w:szCs w:val="28"/>
        </w:rPr>
        <w:t xml:space="preserve"> и одарёнными учащимися, коррекцию знаний учащихся на основе диагностической 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w:t>
      </w:r>
    </w:p>
    <w:p w:rsidR="00F41523" w:rsidRPr="007B7DB7" w:rsidRDefault="00F41523" w:rsidP="00A019F1">
      <w:pPr>
        <w:spacing w:after="0"/>
        <w:rPr>
          <w:sz w:val="28"/>
          <w:szCs w:val="28"/>
        </w:rPr>
      </w:pPr>
      <w:r w:rsidRPr="007B7DB7">
        <w:rPr>
          <w:sz w:val="28"/>
          <w:szCs w:val="28"/>
        </w:rPr>
        <w:t>В системе проводилис</w:t>
      </w:r>
      <w:r w:rsidR="00335730" w:rsidRPr="007B7DB7">
        <w:rPr>
          <w:sz w:val="28"/>
          <w:szCs w:val="28"/>
        </w:rPr>
        <w:t xml:space="preserve">ь семинары под </w:t>
      </w:r>
      <w:proofErr w:type="gramStart"/>
      <w:r w:rsidR="00335730" w:rsidRPr="007B7DB7">
        <w:rPr>
          <w:sz w:val="28"/>
          <w:szCs w:val="28"/>
        </w:rPr>
        <w:t>руководством  заместителя</w:t>
      </w:r>
      <w:proofErr w:type="gramEnd"/>
      <w:r w:rsidR="00335730" w:rsidRPr="007B7DB7">
        <w:rPr>
          <w:sz w:val="28"/>
          <w:szCs w:val="28"/>
        </w:rPr>
        <w:t xml:space="preserve"> директора по МР Ахматовой Л.Г. </w:t>
      </w:r>
      <w:r w:rsidRPr="007B7DB7">
        <w:rPr>
          <w:sz w:val="28"/>
          <w:szCs w:val="28"/>
        </w:rPr>
        <w:t>по теме «Формирование добродетелей у учащихся в процессе нравственно-ориентированной деятельности».</w:t>
      </w:r>
    </w:p>
    <w:p w:rsidR="00F41523" w:rsidRPr="007B7DB7" w:rsidRDefault="00F41523" w:rsidP="00A019F1">
      <w:pPr>
        <w:spacing w:after="0"/>
        <w:rPr>
          <w:sz w:val="28"/>
          <w:szCs w:val="28"/>
        </w:rPr>
      </w:pPr>
      <w:r w:rsidRPr="007B7DB7">
        <w:rPr>
          <w:sz w:val="28"/>
          <w:szCs w:val="28"/>
        </w:rPr>
        <w:t>Методические советы были проведены по следующим темам:</w:t>
      </w:r>
    </w:p>
    <w:p w:rsidR="00F41523" w:rsidRPr="007B7DB7" w:rsidRDefault="00F41523" w:rsidP="00A019F1">
      <w:pPr>
        <w:numPr>
          <w:ilvl w:val="0"/>
          <w:numId w:val="12"/>
        </w:numPr>
        <w:spacing w:after="0"/>
        <w:rPr>
          <w:sz w:val="28"/>
          <w:szCs w:val="28"/>
        </w:rPr>
      </w:pPr>
      <w:r w:rsidRPr="007B7DB7">
        <w:rPr>
          <w:sz w:val="28"/>
          <w:szCs w:val="28"/>
        </w:rPr>
        <w:t>Проектная деятельность в школе.</w:t>
      </w:r>
    </w:p>
    <w:p w:rsidR="00F41523" w:rsidRPr="007B7DB7" w:rsidRDefault="00F41523" w:rsidP="00A019F1">
      <w:pPr>
        <w:numPr>
          <w:ilvl w:val="0"/>
          <w:numId w:val="12"/>
        </w:numPr>
        <w:spacing w:after="0"/>
        <w:rPr>
          <w:sz w:val="28"/>
          <w:szCs w:val="28"/>
        </w:rPr>
      </w:pPr>
      <w:r w:rsidRPr="007B7DB7">
        <w:rPr>
          <w:sz w:val="28"/>
          <w:szCs w:val="28"/>
        </w:rPr>
        <w:lastRenderedPageBreak/>
        <w:t>Итоги мониторинг</w:t>
      </w:r>
      <w:r w:rsidR="00C37D51">
        <w:rPr>
          <w:sz w:val="28"/>
          <w:szCs w:val="28"/>
        </w:rPr>
        <w:t>а учебного процесса по четвертям, за год.</w:t>
      </w:r>
    </w:p>
    <w:p w:rsidR="00F41523" w:rsidRPr="007B7DB7" w:rsidRDefault="00F41523" w:rsidP="00A019F1">
      <w:pPr>
        <w:spacing w:after="0"/>
        <w:rPr>
          <w:sz w:val="28"/>
          <w:szCs w:val="28"/>
        </w:rPr>
      </w:pPr>
      <w:r w:rsidRPr="007B7DB7">
        <w:rPr>
          <w:sz w:val="28"/>
          <w:szCs w:val="28"/>
        </w:rPr>
        <w:t>Главной структурой, организующей методическую работу учителей-предметников, являются методические объединения.</w:t>
      </w:r>
    </w:p>
    <w:p w:rsidR="00F41523" w:rsidRPr="007B7DB7" w:rsidRDefault="00F41523" w:rsidP="00A019F1">
      <w:pPr>
        <w:spacing w:after="0"/>
        <w:rPr>
          <w:sz w:val="28"/>
          <w:szCs w:val="28"/>
        </w:rPr>
      </w:pPr>
      <w:r w:rsidRPr="007B7DB7">
        <w:rPr>
          <w:sz w:val="28"/>
          <w:szCs w:val="28"/>
        </w:rPr>
        <w:t>В школе действуют:</w:t>
      </w:r>
    </w:p>
    <w:p w:rsidR="00F41523" w:rsidRPr="007B7DB7" w:rsidRDefault="00F41523" w:rsidP="00A019F1">
      <w:pPr>
        <w:numPr>
          <w:ilvl w:val="0"/>
          <w:numId w:val="13"/>
        </w:numPr>
        <w:spacing w:after="0"/>
        <w:rPr>
          <w:sz w:val="28"/>
          <w:szCs w:val="28"/>
        </w:rPr>
      </w:pPr>
      <w:r w:rsidRPr="007B7DB7">
        <w:rPr>
          <w:sz w:val="28"/>
          <w:szCs w:val="28"/>
        </w:rPr>
        <w:t xml:space="preserve">методическое объединение гуманитарного цикла, руководитель </w:t>
      </w:r>
      <w:proofErr w:type="spellStart"/>
      <w:r w:rsidR="00335730" w:rsidRPr="007B7DB7">
        <w:rPr>
          <w:sz w:val="28"/>
          <w:szCs w:val="28"/>
        </w:rPr>
        <w:t>Сайдулаева</w:t>
      </w:r>
      <w:proofErr w:type="spellEnd"/>
      <w:r w:rsidR="00335730" w:rsidRPr="007B7DB7">
        <w:rPr>
          <w:sz w:val="28"/>
          <w:szCs w:val="28"/>
        </w:rPr>
        <w:t xml:space="preserve"> Р.Х.</w:t>
      </w:r>
      <w:r w:rsidRPr="007B7DB7">
        <w:rPr>
          <w:sz w:val="28"/>
          <w:szCs w:val="28"/>
        </w:rPr>
        <w:t>;</w:t>
      </w:r>
    </w:p>
    <w:p w:rsidR="00F41523" w:rsidRPr="007B7DB7" w:rsidRDefault="00F41523" w:rsidP="001F1B2F">
      <w:pPr>
        <w:numPr>
          <w:ilvl w:val="0"/>
          <w:numId w:val="13"/>
        </w:numPr>
        <w:spacing w:after="0"/>
        <w:rPr>
          <w:sz w:val="28"/>
          <w:szCs w:val="28"/>
        </w:rPr>
      </w:pPr>
      <w:r w:rsidRPr="007B7DB7">
        <w:rPr>
          <w:sz w:val="28"/>
          <w:szCs w:val="28"/>
        </w:rPr>
        <w:t>методическое объедине</w:t>
      </w:r>
      <w:r w:rsidR="00335730" w:rsidRPr="007B7DB7">
        <w:rPr>
          <w:sz w:val="28"/>
          <w:szCs w:val="28"/>
        </w:rPr>
        <w:t xml:space="preserve">ние естественного </w:t>
      </w:r>
      <w:r w:rsidRPr="007B7DB7">
        <w:rPr>
          <w:sz w:val="28"/>
          <w:szCs w:val="28"/>
        </w:rPr>
        <w:t>цик</w:t>
      </w:r>
      <w:r w:rsidR="00335730" w:rsidRPr="007B7DB7">
        <w:rPr>
          <w:sz w:val="28"/>
          <w:szCs w:val="28"/>
        </w:rPr>
        <w:t xml:space="preserve">ла, руководитель </w:t>
      </w:r>
      <w:proofErr w:type="spellStart"/>
      <w:r w:rsidR="00335730" w:rsidRPr="007B7DB7">
        <w:rPr>
          <w:sz w:val="28"/>
          <w:szCs w:val="28"/>
        </w:rPr>
        <w:t>Закаева</w:t>
      </w:r>
      <w:proofErr w:type="spellEnd"/>
      <w:r w:rsidR="00335730" w:rsidRPr="007B7DB7">
        <w:rPr>
          <w:sz w:val="28"/>
          <w:szCs w:val="28"/>
        </w:rPr>
        <w:t xml:space="preserve"> М.Х.</w:t>
      </w:r>
      <w:r w:rsidRPr="007B7DB7">
        <w:rPr>
          <w:sz w:val="28"/>
          <w:szCs w:val="28"/>
        </w:rPr>
        <w:t>;</w:t>
      </w:r>
    </w:p>
    <w:p w:rsidR="00335730" w:rsidRPr="007B7DB7" w:rsidRDefault="00335730" w:rsidP="001F1B2F">
      <w:pPr>
        <w:numPr>
          <w:ilvl w:val="0"/>
          <w:numId w:val="13"/>
        </w:numPr>
        <w:spacing w:after="0"/>
        <w:rPr>
          <w:sz w:val="28"/>
          <w:szCs w:val="28"/>
        </w:rPr>
      </w:pPr>
      <w:r w:rsidRPr="007B7DB7">
        <w:rPr>
          <w:sz w:val="28"/>
          <w:szCs w:val="28"/>
        </w:rPr>
        <w:t xml:space="preserve">Методическое объединение физико-математического цикла-руководитель </w:t>
      </w:r>
      <w:proofErr w:type="spellStart"/>
      <w:r w:rsidRPr="007B7DB7">
        <w:rPr>
          <w:sz w:val="28"/>
          <w:szCs w:val="28"/>
        </w:rPr>
        <w:t>Эскиева</w:t>
      </w:r>
      <w:proofErr w:type="spellEnd"/>
      <w:r w:rsidRPr="007B7DB7">
        <w:rPr>
          <w:sz w:val="28"/>
          <w:szCs w:val="28"/>
        </w:rPr>
        <w:t xml:space="preserve"> З.Л.</w:t>
      </w:r>
    </w:p>
    <w:p w:rsidR="00335730" w:rsidRDefault="00F41523" w:rsidP="001F1B2F">
      <w:pPr>
        <w:numPr>
          <w:ilvl w:val="0"/>
          <w:numId w:val="13"/>
        </w:numPr>
        <w:spacing w:after="0"/>
        <w:rPr>
          <w:sz w:val="28"/>
          <w:szCs w:val="28"/>
        </w:rPr>
      </w:pPr>
      <w:r w:rsidRPr="007B7DB7">
        <w:rPr>
          <w:sz w:val="28"/>
          <w:szCs w:val="28"/>
        </w:rPr>
        <w:t>методическое объединение учителей начальных клас</w:t>
      </w:r>
      <w:r w:rsidR="00335730" w:rsidRPr="007B7DB7">
        <w:rPr>
          <w:sz w:val="28"/>
          <w:szCs w:val="28"/>
        </w:rPr>
        <w:t xml:space="preserve">сов, руководитель </w:t>
      </w:r>
      <w:proofErr w:type="spellStart"/>
      <w:r w:rsidR="00335730" w:rsidRPr="007B7DB7">
        <w:rPr>
          <w:sz w:val="28"/>
          <w:szCs w:val="28"/>
        </w:rPr>
        <w:t>Муслуева</w:t>
      </w:r>
      <w:proofErr w:type="spellEnd"/>
      <w:r w:rsidR="00335730" w:rsidRPr="007B7DB7">
        <w:rPr>
          <w:sz w:val="28"/>
          <w:szCs w:val="28"/>
        </w:rPr>
        <w:t xml:space="preserve"> М.С.</w:t>
      </w:r>
    </w:p>
    <w:p w:rsidR="007E37E5" w:rsidRDefault="007E37E5" w:rsidP="001F1B2F">
      <w:pPr>
        <w:numPr>
          <w:ilvl w:val="0"/>
          <w:numId w:val="13"/>
        </w:numPr>
        <w:spacing w:after="0"/>
        <w:rPr>
          <w:sz w:val="28"/>
          <w:szCs w:val="28"/>
        </w:rPr>
      </w:pPr>
      <w:r>
        <w:rPr>
          <w:sz w:val="28"/>
          <w:szCs w:val="28"/>
        </w:rPr>
        <w:t xml:space="preserve">методическое объединение учителей чеченского языка, литературы, </w:t>
      </w:r>
      <w:proofErr w:type="spellStart"/>
      <w:r>
        <w:rPr>
          <w:sz w:val="28"/>
          <w:szCs w:val="28"/>
        </w:rPr>
        <w:t>вайнахской</w:t>
      </w:r>
      <w:proofErr w:type="spellEnd"/>
      <w:r>
        <w:rPr>
          <w:sz w:val="28"/>
          <w:szCs w:val="28"/>
        </w:rPr>
        <w:t xml:space="preserve"> этики.</w:t>
      </w:r>
    </w:p>
    <w:p w:rsidR="007E37E5" w:rsidRPr="007B7DB7" w:rsidRDefault="007E37E5" w:rsidP="001F1B2F">
      <w:pPr>
        <w:numPr>
          <w:ilvl w:val="0"/>
          <w:numId w:val="13"/>
        </w:numPr>
        <w:spacing w:after="0"/>
        <w:rPr>
          <w:sz w:val="28"/>
          <w:szCs w:val="28"/>
        </w:rPr>
      </w:pPr>
      <w:r>
        <w:rPr>
          <w:sz w:val="28"/>
          <w:szCs w:val="28"/>
        </w:rPr>
        <w:t>Методическое объединение учителей ИЗО, физической культуры, технологии, ОБЖ.</w:t>
      </w:r>
    </w:p>
    <w:p w:rsidR="00F41523" w:rsidRPr="007B7DB7" w:rsidRDefault="00F41523" w:rsidP="00140747">
      <w:pPr>
        <w:numPr>
          <w:ilvl w:val="0"/>
          <w:numId w:val="13"/>
        </w:numPr>
        <w:spacing w:after="0"/>
        <w:rPr>
          <w:sz w:val="28"/>
          <w:szCs w:val="28"/>
        </w:rPr>
      </w:pPr>
      <w:r w:rsidRPr="007B7DB7">
        <w:rPr>
          <w:sz w:val="28"/>
          <w:szCs w:val="28"/>
        </w:rPr>
        <w:t xml:space="preserve">Главной задачей работы методических </w:t>
      </w:r>
      <w:proofErr w:type="gramStart"/>
      <w:r w:rsidRPr="007B7DB7">
        <w:rPr>
          <w:sz w:val="28"/>
          <w:szCs w:val="28"/>
        </w:rPr>
        <w:t>объединений  являлось</w:t>
      </w:r>
      <w:proofErr w:type="gramEnd"/>
      <w:r w:rsidRPr="007B7DB7">
        <w:rPr>
          <w:sz w:val="28"/>
          <w:szCs w:val="28"/>
        </w:rPr>
        <w:t xml:space="preserve"> оказание помощи  учителям в совершенствовании педагогического мастерства. Методические объединения имели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F41523" w:rsidRPr="007B7DB7" w:rsidRDefault="009F5922" w:rsidP="00140747">
      <w:pPr>
        <w:numPr>
          <w:ilvl w:val="0"/>
          <w:numId w:val="14"/>
        </w:numPr>
        <w:spacing w:after="0"/>
        <w:rPr>
          <w:sz w:val="28"/>
          <w:szCs w:val="28"/>
        </w:rPr>
      </w:pPr>
      <w:r w:rsidRPr="007B7DB7">
        <w:rPr>
          <w:sz w:val="28"/>
          <w:szCs w:val="28"/>
        </w:rPr>
        <w:t>Анализ работы МО за 2014-2015</w:t>
      </w:r>
      <w:r w:rsidR="00F41523" w:rsidRPr="007B7DB7">
        <w:rPr>
          <w:sz w:val="28"/>
          <w:szCs w:val="28"/>
        </w:rPr>
        <w:t xml:space="preserve"> учебный год</w:t>
      </w:r>
      <w:r w:rsidRPr="007B7DB7">
        <w:rPr>
          <w:sz w:val="28"/>
          <w:szCs w:val="28"/>
        </w:rPr>
        <w:t>. Планирование работы МО на 2015-2016</w:t>
      </w:r>
      <w:r w:rsidR="00F41523" w:rsidRPr="007B7DB7">
        <w:rPr>
          <w:sz w:val="28"/>
          <w:szCs w:val="28"/>
        </w:rPr>
        <w:t xml:space="preserve"> учебный год.</w:t>
      </w:r>
    </w:p>
    <w:p w:rsidR="00F41523" w:rsidRPr="007B7DB7" w:rsidRDefault="00F41523" w:rsidP="001F1B2F">
      <w:pPr>
        <w:numPr>
          <w:ilvl w:val="0"/>
          <w:numId w:val="14"/>
        </w:numPr>
        <w:spacing w:after="0"/>
        <w:rPr>
          <w:sz w:val="28"/>
          <w:szCs w:val="28"/>
        </w:rPr>
      </w:pPr>
      <w:r w:rsidRPr="007B7DB7">
        <w:rPr>
          <w:sz w:val="28"/>
          <w:szCs w:val="28"/>
        </w:rPr>
        <w:t>Нормативная база ФГОС второго поколения.</w:t>
      </w:r>
    </w:p>
    <w:p w:rsidR="00F41523" w:rsidRPr="007B7DB7" w:rsidRDefault="00F41523" w:rsidP="001F1B2F">
      <w:pPr>
        <w:numPr>
          <w:ilvl w:val="0"/>
          <w:numId w:val="14"/>
        </w:numPr>
        <w:spacing w:after="0"/>
        <w:rPr>
          <w:sz w:val="28"/>
          <w:szCs w:val="28"/>
        </w:rPr>
      </w:pPr>
      <w:r w:rsidRPr="007B7DB7">
        <w:rPr>
          <w:sz w:val="28"/>
          <w:szCs w:val="28"/>
        </w:rPr>
        <w:t>Деятельность учителя в условиях введения стандартов второго поколения.</w:t>
      </w:r>
    </w:p>
    <w:p w:rsidR="00F41523" w:rsidRPr="007B7DB7" w:rsidRDefault="00F41523" w:rsidP="001F1B2F">
      <w:pPr>
        <w:numPr>
          <w:ilvl w:val="0"/>
          <w:numId w:val="14"/>
        </w:numPr>
        <w:spacing w:after="0"/>
        <w:rPr>
          <w:sz w:val="28"/>
          <w:szCs w:val="28"/>
        </w:rPr>
      </w:pPr>
      <w:r w:rsidRPr="007B7DB7">
        <w:rPr>
          <w:sz w:val="28"/>
          <w:szCs w:val="28"/>
        </w:rPr>
        <w:t>Преемственность в обучении учащихся 5 класса.</w:t>
      </w:r>
    </w:p>
    <w:p w:rsidR="00F41523" w:rsidRPr="007B7DB7" w:rsidRDefault="00F41523" w:rsidP="001F1B2F">
      <w:pPr>
        <w:numPr>
          <w:ilvl w:val="0"/>
          <w:numId w:val="14"/>
        </w:numPr>
        <w:spacing w:after="0"/>
        <w:rPr>
          <w:sz w:val="28"/>
          <w:szCs w:val="28"/>
        </w:rPr>
      </w:pPr>
      <w:r w:rsidRPr="007B7DB7">
        <w:rPr>
          <w:sz w:val="28"/>
          <w:szCs w:val="28"/>
        </w:rPr>
        <w:t>Работа с одаренными детьми и учащимися, имеющими низкую учебную мотивацию.</w:t>
      </w:r>
    </w:p>
    <w:p w:rsidR="00F41523" w:rsidRPr="007B7DB7" w:rsidRDefault="00F41523" w:rsidP="001F1B2F">
      <w:pPr>
        <w:numPr>
          <w:ilvl w:val="0"/>
          <w:numId w:val="14"/>
        </w:numPr>
        <w:spacing w:after="0"/>
        <w:rPr>
          <w:sz w:val="28"/>
          <w:szCs w:val="28"/>
        </w:rPr>
      </w:pPr>
      <w:r w:rsidRPr="007B7DB7">
        <w:rPr>
          <w:sz w:val="28"/>
          <w:szCs w:val="28"/>
        </w:rPr>
        <w:t>Утверждение тем проектно-исследовательской деятельности учителей.</w:t>
      </w:r>
    </w:p>
    <w:p w:rsidR="00F41523" w:rsidRDefault="00F41523" w:rsidP="001F1B2F">
      <w:pPr>
        <w:numPr>
          <w:ilvl w:val="0"/>
          <w:numId w:val="14"/>
        </w:numPr>
        <w:spacing w:after="0"/>
        <w:rPr>
          <w:sz w:val="28"/>
          <w:szCs w:val="28"/>
        </w:rPr>
      </w:pPr>
      <w:r w:rsidRPr="007B7DB7">
        <w:rPr>
          <w:sz w:val="28"/>
          <w:szCs w:val="28"/>
        </w:rPr>
        <w:t>Утверждение тем по самообразованию.</w:t>
      </w:r>
    </w:p>
    <w:p w:rsidR="00E834C7" w:rsidRPr="007B7DB7" w:rsidRDefault="00E834C7" w:rsidP="001F1B2F">
      <w:pPr>
        <w:numPr>
          <w:ilvl w:val="0"/>
          <w:numId w:val="14"/>
        </w:numPr>
        <w:spacing w:after="0"/>
        <w:rPr>
          <w:sz w:val="28"/>
          <w:szCs w:val="28"/>
        </w:rPr>
      </w:pPr>
      <w:r>
        <w:rPr>
          <w:sz w:val="28"/>
          <w:szCs w:val="28"/>
        </w:rPr>
        <w:t>Помощь молодым специалистам.</w:t>
      </w:r>
    </w:p>
    <w:p w:rsidR="00F41523" w:rsidRPr="007B7DB7" w:rsidRDefault="00F41523" w:rsidP="00140747">
      <w:pPr>
        <w:spacing w:after="0"/>
        <w:rPr>
          <w:sz w:val="28"/>
          <w:szCs w:val="28"/>
        </w:rPr>
      </w:pPr>
      <w:r w:rsidRPr="007B7DB7">
        <w:rPr>
          <w:sz w:val="28"/>
          <w:szCs w:val="28"/>
        </w:rPr>
        <w:t xml:space="preserve">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рассматривали </w:t>
      </w:r>
      <w:r w:rsidRPr="007B7DB7">
        <w:rPr>
          <w:sz w:val="28"/>
          <w:szCs w:val="28"/>
        </w:rPr>
        <w:lastRenderedPageBreak/>
        <w:t>и анализировали экзаменационные и другие учебно-методические материалы.</w:t>
      </w:r>
    </w:p>
    <w:p w:rsidR="00F41523" w:rsidRPr="007B7DB7" w:rsidRDefault="00F41523" w:rsidP="00140747">
      <w:pPr>
        <w:spacing w:after="0"/>
        <w:rPr>
          <w:sz w:val="28"/>
          <w:szCs w:val="28"/>
        </w:rPr>
      </w:pPr>
      <w:r w:rsidRPr="007B7DB7">
        <w:rPr>
          <w:sz w:val="28"/>
          <w:szCs w:val="28"/>
        </w:rPr>
        <w:t>В рамках работы методических объединений проводились открытые уроки, предметные недели, внеклассные мероприятия по предметам.</w:t>
      </w:r>
    </w:p>
    <w:p w:rsidR="00F41523" w:rsidRPr="007B7DB7" w:rsidRDefault="00F41523" w:rsidP="00140747">
      <w:pPr>
        <w:spacing w:after="0"/>
        <w:rPr>
          <w:sz w:val="28"/>
          <w:szCs w:val="28"/>
        </w:rPr>
      </w:pPr>
      <w:r w:rsidRPr="007B7DB7">
        <w:rPr>
          <w:sz w:val="28"/>
          <w:szCs w:val="28"/>
        </w:rPr>
        <w:t xml:space="preserve">Предметная неделя по </w:t>
      </w:r>
      <w:r w:rsidR="008E3C42">
        <w:rPr>
          <w:sz w:val="28"/>
          <w:szCs w:val="28"/>
        </w:rPr>
        <w:t xml:space="preserve">английскому и русскому </w:t>
      </w:r>
      <w:proofErr w:type="gramStart"/>
      <w:r w:rsidR="008E3C42">
        <w:rPr>
          <w:sz w:val="28"/>
          <w:szCs w:val="28"/>
        </w:rPr>
        <w:t xml:space="preserve">языкам </w:t>
      </w:r>
      <w:r w:rsidRPr="007B7DB7">
        <w:rPr>
          <w:sz w:val="28"/>
          <w:szCs w:val="28"/>
        </w:rPr>
        <w:t xml:space="preserve"> и</w:t>
      </w:r>
      <w:proofErr w:type="gramEnd"/>
      <w:r w:rsidRPr="007B7DB7">
        <w:rPr>
          <w:sz w:val="28"/>
          <w:szCs w:val="28"/>
        </w:rPr>
        <w:t xml:space="preserve"> литературе была проведена по плану. В ней приняли участие все школьники.</w:t>
      </w:r>
    </w:p>
    <w:p w:rsidR="00F41523" w:rsidRPr="007B7DB7" w:rsidRDefault="00F41523" w:rsidP="00140747">
      <w:pPr>
        <w:spacing w:after="0"/>
        <w:rPr>
          <w:sz w:val="28"/>
          <w:szCs w:val="28"/>
        </w:rPr>
      </w:pPr>
      <w:r w:rsidRPr="007B7DB7">
        <w:rPr>
          <w:sz w:val="28"/>
          <w:szCs w:val="28"/>
        </w:rPr>
        <w:t>Все намеченные мероприятия проводились в установленные сроки и были проведены с б</w:t>
      </w:r>
      <w:r w:rsidR="009F5922" w:rsidRPr="007B7DB7">
        <w:rPr>
          <w:sz w:val="28"/>
          <w:szCs w:val="28"/>
        </w:rPr>
        <w:t>о</w:t>
      </w:r>
      <w:r w:rsidR="00C557AD">
        <w:rPr>
          <w:sz w:val="28"/>
          <w:szCs w:val="28"/>
        </w:rPr>
        <w:t>льшим интересом для участников.</w:t>
      </w:r>
    </w:p>
    <w:p w:rsidR="00F41523" w:rsidRDefault="00F41523" w:rsidP="00140747">
      <w:pPr>
        <w:spacing w:after="0"/>
        <w:rPr>
          <w:sz w:val="28"/>
          <w:szCs w:val="28"/>
        </w:rPr>
      </w:pPr>
      <w:r w:rsidRPr="007B7DB7">
        <w:rPr>
          <w:sz w:val="28"/>
          <w:szCs w:val="28"/>
        </w:rPr>
        <w:t>Увлекательные формы проведения мероприятий: викторина, путешествие, игра — помогают формировать интерес к изучению русского языка и литературе, углублять знания, повышать общую языковую культуру, воспитывать языковое чутьё, развивать лингвистические способности.</w:t>
      </w:r>
    </w:p>
    <w:p w:rsidR="008E3C42" w:rsidRPr="008E3C42" w:rsidRDefault="008E3C42" w:rsidP="00140747">
      <w:pPr>
        <w:spacing w:after="0"/>
        <w:rPr>
          <w:sz w:val="28"/>
          <w:szCs w:val="28"/>
        </w:rPr>
      </w:pPr>
      <w:r w:rsidRPr="008E3C42">
        <w:rPr>
          <w:sz w:val="28"/>
          <w:szCs w:val="28"/>
        </w:rPr>
        <w:t xml:space="preserve">Были выпущены предметные газеты, открытые уроки провели </w:t>
      </w:r>
      <w:proofErr w:type="spellStart"/>
      <w:r w:rsidRPr="008E3C42">
        <w:rPr>
          <w:sz w:val="28"/>
          <w:szCs w:val="28"/>
        </w:rPr>
        <w:t>Матаев</w:t>
      </w:r>
      <w:proofErr w:type="spellEnd"/>
      <w:r w:rsidRPr="008E3C42">
        <w:rPr>
          <w:sz w:val="28"/>
          <w:szCs w:val="28"/>
        </w:rPr>
        <w:t xml:space="preserve"> </w:t>
      </w:r>
      <w:proofErr w:type="spellStart"/>
      <w:r w:rsidRPr="008E3C42">
        <w:rPr>
          <w:sz w:val="28"/>
          <w:szCs w:val="28"/>
        </w:rPr>
        <w:t>Тахир</w:t>
      </w:r>
      <w:proofErr w:type="spellEnd"/>
      <w:r w:rsidR="007E37E5">
        <w:rPr>
          <w:sz w:val="28"/>
          <w:szCs w:val="28"/>
        </w:rPr>
        <w:t xml:space="preserve"> (английский язык)</w:t>
      </w:r>
      <w:r w:rsidRPr="008E3C42">
        <w:rPr>
          <w:sz w:val="28"/>
          <w:szCs w:val="28"/>
        </w:rPr>
        <w:t xml:space="preserve"> по теме «Числительные» в 5 а классе, </w:t>
      </w:r>
      <w:proofErr w:type="spellStart"/>
      <w:r w:rsidRPr="008E3C42">
        <w:rPr>
          <w:sz w:val="28"/>
          <w:szCs w:val="28"/>
        </w:rPr>
        <w:t>Хадатаева</w:t>
      </w:r>
      <w:proofErr w:type="spellEnd"/>
      <w:r w:rsidRPr="008E3C42">
        <w:rPr>
          <w:sz w:val="28"/>
          <w:szCs w:val="28"/>
        </w:rPr>
        <w:t xml:space="preserve"> А.Д.</w:t>
      </w:r>
      <w:r w:rsidR="007E37E5">
        <w:rPr>
          <w:sz w:val="28"/>
          <w:szCs w:val="28"/>
        </w:rPr>
        <w:t xml:space="preserve"> (английский язык)</w:t>
      </w:r>
      <w:r w:rsidRPr="008E3C42">
        <w:rPr>
          <w:sz w:val="28"/>
          <w:szCs w:val="28"/>
        </w:rPr>
        <w:t xml:space="preserve"> в 5 б по теме «Притяжательные местоимения», в 5-11 классах с группой уч-ся проведен </w:t>
      </w:r>
      <w:proofErr w:type="spellStart"/>
      <w:r w:rsidRPr="008E3C42">
        <w:rPr>
          <w:sz w:val="28"/>
          <w:szCs w:val="28"/>
        </w:rPr>
        <w:t>Брейн</w:t>
      </w:r>
      <w:proofErr w:type="spellEnd"/>
      <w:r w:rsidRPr="008E3C42">
        <w:rPr>
          <w:sz w:val="28"/>
          <w:szCs w:val="28"/>
        </w:rPr>
        <w:t>-ринг, по русскому языку интересно прошли КВН «Счастливый случай»-</w:t>
      </w:r>
      <w:proofErr w:type="spellStart"/>
      <w:r w:rsidRPr="008E3C42">
        <w:rPr>
          <w:sz w:val="28"/>
          <w:szCs w:val="28"/>
        </w:rPr>
        <w:t>Сайдулаева</w:t>
      </w:r>
      <w:proofErr w:type="spellEnd"/>
      <w:r w:rsidRPr="008E3C42">
        <w:rPr>
          <w:sz w:val="28"/>
          <w:szCs w:val="28"/>
        </w:rPr>
        <w:t xml:space="preserve"> М.М., мероприятие, проведенное </w:t>
      </w:r>
      <w:proofErr w:type="spellStart"/>
      <w:r w:rsidRPr="008E3C42">
        <w:rPr>
          <w:sz w:val="28"/>
          <w:szCs w:val="28"/>
        </w:rPr>
        <w:t>Сайдулаевой</w:t>
      </w:r>
      <w:proofErr w:type="spellEnd"/>
      <w:r w:rsidRPr="008E3C42">
        <w:rPr>
          <w:sz w:val="28"/>
          <w:szCs w:val="28"/>
        </w:rPr>
        <w:t xml:space="preserve"> Р.Х. в 6б классе, «Путешествие в страну русского языка», в 6 а </w:t>
      </w:r>
      <w:r w:rsidR="007E37E5">
        <w:rPr>
          <w:sz w:val="28"/>
          <w:szCs w:val="28"/>
        </w:rPr>
        <w:t>и в классах</w:t>
      </w:r>
      <w:r w:rsidRPr="008E3C42">
        <w:rPr>
          <w:sz w:val="28"/>
          <w:szCs w:val="28"/>
        </w:rPr>
        <w:t xml:space="preserve"> </w:t>
      </w:r>
      <w:r w:rsidR="00A5367C">
        <w:rPr>
          <w:sz w:val="28"/>
          <w:szCs w:val="28"/>
        </w:rPr>
        <w:t xml:space="preserve"> </w:t>
      </w:r>
      <w:r w:rsidRPr="008E3C42">
        <w:rPr>
          <w:sz w:val="28"/>
          <w:szCs w:val="28"/>
        </w:rPr>
        <w:t xml:space="preserve">дети соревновались в выразительном чтении басен Крылова под руководством </w:t>
      </w:r>
      <w:proofErr w:type="spellStart"/>
      <w:r w:rsidRPr="008E3C42">
        <w:rPr>
          <w:sz w:val="28"/>
          <w:szCs w:val="28"/>
        </w:rPr>
        <w:t>Денисултановой</w:t>
      </w:r>
      <w:proofErr w:type="spellEnd"/>
      <w:r w:rsidRPr="008E3C42">
        <w:rPr>
          <w:sz w:val="28"/>
          <w:szCs w:val="28"/>
        </w:rPr>
        <w:t xml:space="preserve"> З.М.</w:t>
      </w:r>
    </w:p>
    <w:p w:rsidR="00F41523" w:rsidRPr="007B7DB7" w:rsidRDefault="00F41523" w:rsidP="00140747">
      <w:pPr>
        <w:spacing w:after="0"/>
        <w:rPr>
          <w:sz w:val="28"/>
          <w:szCs w:val="28"/>
        </w:rPr>
      </w:pPr>
      <w:r w:rsidRPr="007B7DB7">
        <w:rPr>
          <w:sz w:val="28"/>
          <w:szCs w:val="28"/>
        </w:rPr>
        <w:t>Проведенные мероприятия помогли учащимся школы узн</w:t>
      </w:r>
      <w:r w:rsidR="007E37E5">
        <w:rPr>
          <w:sz w:val="28"/>
          <w:szCs w:val="28"/>
        </w:rPr>
        <w:t>ать много нового, интересного о</w:t>
      </w:r>
      <w:r w:rsidRPr="007B7DB7">
        <w:rPr>
          <w:sz w:val="28"/>
          <w:szCs w:val="28"/>
        </w:rPr>
        <w:t xml:space="preserve"> необыкновенных героях, произведениях. Что помогает сформировать устойчивый интерес к изучению предмета.</w:t>
      </w:r>
    </w:p>
    <w:p w:rsidR="00F41523" w:rsidRPr="007B7DB7" w:rsidRDefault="00F41523" w:rsidP="00140747">
      <w:pPr>
        <w:spacing w:after="0"/>
        <w:rPr>
          <w:sz w:val="28"/>
          <w:szCs w:val="28"/>
        </w:rPr>
      </w:pPr>
      <w:r w:rsidRPr="007B7DB7">
        <w:rPr>
          <w:sz w:val="28"/>
          <w:szCs w:val="28"/>
        </w:rPr>
        <w:t xml:space="preserve">Программа проведения предметной недели отразила различные формы и методы учебной деятельности. Для активизации мыслительной </w:t>
      </w:r>
      <w:proofErr w:type="gramStart"/>
      <w:r w:rsidRPr="007B7DB7">
        <w:rPr>
          <w:sz w:val="28"/>
          <w:szCs w:val="28"/>
        </w:rPr>
        <w:t xml:space="preserve">деятельности </w:t>
      </w:r>
      <w:r w:rsidR="009F5922" w:rsidRPr="007B7DB7">
        <w:rPr>
          <w:sz w:val="28"/>
          <w:szCs w:val="28"/>
        </w:rPr>
        <w:t xml:space="preserve"> </w:t>
      </w:r>
      <w:r w:rsidRPr="007B7DB7">
        <w:rPr>
          <w:sz w:val="28"/>
          <w:szCs w:val="28"/>
        </w:rPr>
        <w:t>обучающихся</w:t>
      </w:r>
      <w:proofErr w:type="gramEnd"/>
      <w:r w:rsidRPr="007B7DB7">
        <w:rPr>
          <w:sz w:val="28"/>
          <w:szCs w:val="28"/>
        </w:rPr>
        <w:t xml:space="preserve"> проведены конкурсы, викторины, уроки  и внеклассные мероприятия.</w:t>
      </w:r>
    </w:p>
    <w:p w:rsidR="00F41523" w:rsidRPr="007B7DB7" w:rsidRDefault="00F41523" w:rsidP="00140747">
      <w:pPr>
        <w:spacing w:after="0"/>
        <w:rPr>
          <w:sz w:val="28"/>
          <w:szCs w:val="28"/>
        </w:rPr>
      </w:pPr>
      <w:r w:rsidRPr="007B7DB7">
        <w:rPr>
          <w:sz w:val="28"/>
          <w:szCs w:val="28"/>
        </w:rPr>
        <w:t xml:space="preserve">Предметная неделя </w:t>
      </w:r>
      <w:proofErr w:type="gramStart"/>
      <w:r w:rsidRPr="007B7DB7">
        <w:rPr>
          <w:sz w:val="28"/>
          <w:szCs w:val="28"/>
        </w:rPr>
        <w:t xml:space="preserve">позволила </w:t>
      </w:r>
      <w:r w:rsidR="009F5922" w:rsidRPr="007B7DB7">
        <w:rPr>
          <w:sz w:val="28"/>
          <w:szCs w:val="28"/>
        </w:rPr>
        <w:t xml:space="preserve"> </w:t>
      </w:r>
      <w:r w:rsidRPr="007B7DB7">
        <w:rPr>
          <w:sz w:val="28"/>
          <w:szCs w:val="28"/>
        </w:rPr>
        <w:t>обучающимся</w:t>
      </w:r>
      <w:proofErr w:type="gramEnd"/>
      <w:r w:rsidRPr="007B7DB7">
        <w:rPr>
          <w:sz w:val="28"/>
          <w:szCs w:val="28"/>
        </w:rPr>
        <w:t xml:space="preserve"> раскрыть свой творческий потенциал. Все учителя в ходе предметной недели проявили хорошие организаторские способности, </w:t>
      </w:r>
      <w:proofErr w:type="gramStart"/>
      <w:r w:rsidRPr="007B7DB7">
        <w:rPr>
          <w:sz w:val="28"/>
          <w:szCs w:val="28"/>
        </w:rPr>
        <w:t>создали  творческую</w:t>
      </w:r>
      <w:proofErr w:type="gramEnd"/>
      <w:r w:rsidRPr="007B7DB7">
        <w:rPr>
          <w:sz w:val="28"/>
          <w:szCs w:val="28"/>
        </w:rPr>
        <w:t xml:space="preserve"> атмосферу.</w:t>
      </w:r>
    </w:p>
    <w:p w:rsidR="00F41523" w:rsidRPr="007B7DB7" w:rsidRDefault="00F41523" w:rsidP="00140747">
      <w:pPr>
        <w:spacing w:after="0"/>
        <w:rPr>
          <w:sz w:val="28"/>
          <w:szCs w:val="28"/>
        </w:rPr>
      </w:pPr>
      <w:r w:rsidRPr="007B7DB7">
        <w:rPr>
          <w:sz w:val="28"/>
          <w:szCs w:val="28"/>
        </w:rPr>
        <w:t xml:space="preserve">Обучающиеся показали хорошие </w:t>
      </w:r>
      <w:proofErr w:type="gramStart"/>
      <w:r w:rsidRPr="007B7DB7">
        <w:rPr>
          <w:sz w:val="28"/>
          <w:szCs w:val="28"/>
        </w:rPr>
        <w:t>знания  предметных</w:t>
      </w:r>
      <w:proofErr w:type="gramEnd"/>
      <w:r w:rsidRPr="007B7DB7">
        <w:rPr>
          <w:sz w:val="28"/>
          <w:szCs w:val="28"/>
        </w:rPr>
        <w:t xml:space="preserve"> ЗУН, умение применять знания в разных ситуациях, взаимовыручку, неординарное решение трудных вопросов.</w:t>
      </w:r>
    </w:p>
    <w:p w:rsidR="00F41523" w:rsidRPr="007B7DB7" w:rsidRDefault="00F41523" w:rsidP="00140747">
      <w:pPr>
        <w:spacing w:after="0"/>
        <w:rPr>
          <w:sz w:val="28"/>
          <w:szCs w:val="28"/>
        </w:rPr>
      </w:pPr>
      <w:r w:rsidRPr="007B7DB7">
        <w:rPr>
          <w:sz w:val="28"/>
          <w:szCs w:val="28"/>
        </w:rPr>
        <w:t>Каждый ребенок являлся активным участником всех событий недели.</w:t>
      </w:r>
      <w:r w:rsidRPr="007B7DB7">
        <w:rPr>
          <w:sz w:val="28"/>
          <w:szCs w:val="28"/>
        </w:rPr>
        <w:br/>
        <w:t xml:space="preserve">Он мог попробовать свои силы в различных видах деятельности: решать задачи и примеры, сочинять, писать, мастерить, фантазировать, выдвигать </w:t>
      </w:r>
      <w:r w:rsidRPr="007B7DB7">
        <w:rPr>
          <w:sz w:val="28"/>
          <w:szCs w:val="28"/>
        </w:rPr>
        <w:lastRenderedPageBreak/>
        <w:t>идеи, реализовывать их, рисовать, загадывать (придумывать) и разгадывать свои и уже существующие задачи и загадки.</w:t>
      </w:r>
    </w:p>
    <w:p w:rsidR="00F41523" w:rsidRPr="007B7DB7" w:rsidRDefault="00F41523" w:rsidP="00140747">
      <w:pPr>
        <w:spacing w:after="0"/>
        <w:rPr>
          <w:sz w:val="28"/>
          <w:szCs w:val="28"/>
        </w:rPr>
      </w:pPr>
      <w:r w:rsidRPr="007B7DB7">
        <w:rPr>
          <w:sz w:val="28"/>
          <w:szCs w:val="28"/>
        </w:rPr>
        <w:t>Все учителя в ходе предметной недели проявили хорошие организаторские способности, создали праздничную творческую атмосферу.</w:t>
      </w:r>
    </w:p>
    <w:p w:rsidR="00F41523" w:rsidRPr="007B7DB7" w:rsidRDefault="00F41523" w:rsidP="00140747">
      <w:pPr>
        <w:spacing w:after="0"/>
        <w:rPr>
          <w:sz w:val="28"/>
          <w:szCs w:val="28"/>
        </w:rPr>
      </w:pPr>
      <w:r w:rsidRPr="007B7DB7">
        <w:rPr>
          <w:sz w:val="28"/>
          <w:szCs w:val="28"/>
        </w:rPr>
        <w:t> </w:t>
      </w:r>
      <w:r w:rsidRPr="007B7DB7">
        <w:rPr>
          <w:b/>
          <w:bCs/>
          <w:sz w:val="28"/>
          <w:szCs w:val="28"/>
        </w:rPr>
        <w:t>Достижения учащихся.</w:t>
      </w:r>
    </w:p>
    <w:p w:rsidR="00F41523" w:rsidRPr="007B7DB7" w:rsidRDefault="00F41523" w:rsidP="00140747">
      <w:pPr>
        <w:spacing w:after="0"/>
        <w:rPr>
          <w:sz w:val="28"/>
          <w:szCs w:val="28"/>
        </w:rPr>
      </w:pPr>
      <w:r w:rsidRPr="007B7DB7">
        <w:rPr>
          <w:sz w:val="28"/>
          <w:szCs w:val="28"/>
        </w:rPr>
        <w:t>Через предметные олимпиады предъявляются новые требования к содержанию и качеству образования, формам и методам учебной работы.</w:t>
      </w:r>
    </w:p>
    <w:p w:rsidR="00F41523" w:rsidRPr="007B7DB7" w:rsidRDefault="00F41523" w:rsidP="00140747">
      <w:pPr>
        <w:spacing w:after="0"/>
        <w:rPr>
          <w:sz w:val="28"/>
          <w:szCs w:val="28"/>
        </w:rPr>
      </w:pPr>
      <w:r w:rsidRPr="007B7DB7">
        <w:rPr>
          <w:sz w:val="28"/>
          <w:szCs w:val="28"/>
        </w:rPr>
        <w:t>Олимпиада – это проверенный способ выявить детей, имеющих способности, дать им мотив и возможности для дальнейшего развития и реализации этих способностей.</w:t>
      </w:r>
    </w:p>
    <w:p w:rsidR="00F41523" w:rsidRPr="007B7DB7" w:rsidRDefault="00F41523" w:rsidP="00140747">
      <w:pPr>
        <w:spacing w:after="0"/>
        <w:rPr>
          <w:sz w:val="28"/>
          <w:szCs w:val="28"/>
        </w:rPr>
      </w:pPr>
      <w:r w:rsidRPr="007B7DB7">
        <w:rPr>
          <w:sz w:val="28"/>
          <w:szCs w:val="28"/>
        </w:rPr>
        <w:t>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F41523" w:rsidRPr="007B7DB7" w:rsidRDefault="00F41523" w:rsidP="00F41523">
      <w:pPr>
        <w:rPr>
          <w:sz w:val="28"/>
          <w:szCs w:val="28"/>
        </w:rPr>
      </w:pPr>
      <w:r w:rsidRPr="007B7DB7">
        <w:rPr>
          <w:sz w:val="28"/>
          <w:szCs w:val="28"/>
        </w:rPr>
        <w:t>Все эти перспективы могут быть достигнуты только при наличии развитой системы подготовки школьников к предметным олимпиадам.</w:t>
      </w:r>
    </w:p>
    <w:p w:rsidR="00F41523" w:rsidRDefault="00F41523" w:rsidP="00140747">
      <w:pPr>
        <w:spacing w:after="0"/>
        <w:rPr>
          <w:sz w:val="28"/>
          <w:szCs w:val="28"/>
        </w:rPr>
      </w:pPr>
      <w:r w:rsidRPr="007B7DB7">
        <w:rPr>
          <w:sz w:val="28"/>
          <w:szCs w:val="28"/>
        </w:rPr>
        <w:t xml:space="preserve">Опыт предыдущих лет показывает, что по некоторым предметам нет системы </w:t>
      </w:r>
      <w:proofErr w:type="gramStart"/>
      <w:r w:rsidRPr="007B7DB7">
        <w:rPr>
          <w:sz w:val="28"/>
          <w:szCs w:val="28"/>
        </w:rPr>
        <w:t>подготовки  обучающихся</w:t>
      </w:r>
      <w:proofErr w:type="gramEnd"/>
      <w:r w:rsidRPr="007B7DB7">
        <w:rPr>
          <w:sz w:val="28"/>
          <w:szCs w:val="28"/>
        </w:rPr>
        <w:t xml:space="preserve"> к участию в олимпиаде, не уделяется достаточно вниманию поиску и поддержке одаренных детей.</w:t>
      </w:r>
      <w:r w:rsidR="009F5922" w:rsidRPr="007B7DB7">
        <w:rPr>
          <w:sz w:val="28"/>
          <w:szCs w:val="28"/>
        </w:rPr>
        <w:t xml:space="preserve"> Поэтому на протяжении 3-х лет нет победителей олимпиад по основным предметам.</w:t>
      </w:r>
      <w:r w:rsidR="00C9308D">
        <w:rPr>
          <w:sz w:val="28"/>
          <w:szCs w:val="28"/>
        </w:rPr>
        <w:t xml:space="preserve"> </w:t>
      </w:r>
      <w:r w:rsidRPr="007B7DB7">
        <w:rPr>
          <w:sz w:val="28"/>
          <w:szCs w:val="28"/>
        </w:rPr>
        <w:t>Следует отметить, что участниками олимпиад практически по всем предметам являются одни и те же учащиеся, и чаще всего не одаренные дети, а успешно осваивающие образовательные стандарты. Этот вопрос требует незамедлительной доработки со стороны учителей, чтобы внеклассная образовательная деятельность должна стать для учащихся необходимостью для творческого самоопределения, приобретения познавательного опыта.</w:t>
      </w:r>
      <w:r w:rsidR="007A6972">
        <w:rPr>
          <w:sz w:val="28"/>
          <w:szCs w:val="28"/>
        </w:rPr>
        <w:t xml:space="preserve"> </w:t>
      </w:r>
    </w:p>
    <w:p w:rsidR="007A6972" w:rsidRDefault="007A6972" w:rsidP="00140747">
      <w:pPr>
        <w:spacing w:after="0"/>
        <w:rPr>
          <w:sz w:val="28"/>
          <w:szCs w:val="28"/>
        </w:rPr>
      </w:pPr>
      <w:r>
        <w:rPr>
          <w:sz w:val="28"/>
          <w:szCs w:val="28"/>
        </w:rPr>
        <w:t xml:space="preserve">  В школе ведется последовательная и целенаправленная работа по</w:t>
      </w:r>
      <w:r w:rsidR="005F1E0E">
        <w:rPr>
          <w:sz w:val="28"/>
          <w:szCs w:val="28"/>
        </w:rPr>
        <w:t xml:space="preserve"> </w:t>
      </w:r>
      <w:r w:rsidR="00A243FC">
        <w:rPr>
          <w:sz w:val="28"/>
          <w:szCs w:val="28"/>
        </w:rPr>
        <w:t>воспитанию подрастающего поколения.</w:t>
      </w:r>
      <w:r w:rsidR="00975B55">
        <w:rPr>
          <w:sz w:val="28"/>
          <w:szCs w:val="28"/>
        </w:rPr>
        <w:t xml:space="preserve"> </w:t>
      </w:r>
      <w:r w:rsidR="00F705E1">
        <w:rPr>
          <w:sz w:val="28"/>
          <w:szCs w:val="28"/>
        </w:rPr>
        <w:t xml:space="preserve">Проблема, над которой работает школа, «Развитие </w:t>
      </w:r>
      <w:proofErr w:type="gramStart"/>
      <w:r w:rsidR="00F705E1">
        <w:rPr>
          <w:sz w:val="28"/>
          <w:szCs w:val="28"/>
        </w:rPr>
        <w:t>творческих способностей</w:t>
      </w:r>
      <w:proofErr w:type="gramEnd"/>
      <w:r w:rsidR="00F705E1">
        <w:rPr>
          <w:sz w:val="28"/>
          <w:szCs w:val="28"/>
        </w:rPr>
        <w:t xml:space="preserve"> учащихся на уроках и во внеурочное время и создание для их самореализации». Основными задачами являлись: </w:t>
      </w:r>
    </w:p>
    <w:p w:rsidR="00F705E1" w:rsidRDefault="00F705E1" w:rsidP="00140747">
      <w:pPr>
        <w:spacing w:after="0"/>
        <w:rPr>
          <w:sz w:val="28"/>
          <w:szCs w:val="28"/>
        </w:rPr>
      </w:pPr>
      <w:r>
        <w:rPr>
          <w:sz w:val="28"/>
          <w:szCs w:val="28"/>
        </w:rPr>
        <w:t xml:space="preserve">1.Работа над расширением различных видов творческой деятельности обучающихся для наиболее полного удовлетворения интересов и потребностей воспитанников в объединениях различного направления. </w:t>
      </w:r>
    </w:p>
    <w:p w:rsidR="00F705E1" w:rsidRDefault="00F705E1" w:rsidP="00140747">
      <w:pPr>
        <w:spacing w:after="0"/>
        <w:rPr>
          <w:sz w:val="28"/>
          <w:szCs w:val="28"/>
        </w:rPr>
      </w:pPr>
      <w:r>
        <w:rPr>
          <w:sz w:val="28"/>
          <w:szCs w:val="28"/>
        </w:rPr>
        <w:t>2. Формирование правового сознания и гражданской ответственности.</w:t>
      </w:r>
    </w:p>
    <w:p w:rsidR="00F705E1" w:rsidRDefault="00F705E1" w:rsidP="00140747">
      <w:pPr>
        <w:spacing w:after="0"/>
        <w:rPr>
          <w:sz w:val="28"/>
          <w:szCs w:val="28"/>
        </w:rPr>
      </w:pPr>
      <w:r>
        <w:rPr>
          <w:sz w:val="28"/>
          <w:szCs w:val="28"/>
        </w:rPr>
        <w:lastRenderedPageBreak/>
        <w:t>3.Развитие коммуникативных способностей каждого ребенка с учетом его индивидуальности, реализация потребности в содержательном и развивающем досуге.</w:t>
      </w:r>
    </w:p>
    <w:p w:rsidR="00F705E1" w:rsidRDefault="00F705E1" w:rsidP="00140747">
      <w:pPr>
        <w:spacing w:after="0"/>
        <w:rPr>
          <w:sz w:val="28"/>
          <w:szCs w:val="28"/>
        </w:rPr>
      </w:pPr>
      <w:r>
        <w:rPr>
          <w:sz w:val="28"/>
          <w:szCs w:val="28"/>
        </w:rPr>
        <w:t xml:space="preserve">4.Создание максимальных </w:t>
      </w:r>
      <w:r w:rsidR="00AF00FA">
        <w:rPr>
          <w:sz w:val="28"/>
          <w:szCs w:val="28"/>
        </w:rPr>
        <w:t>комфортных условий для освоения воспитанниками духовных и культурных ценностей, воспитание уважения к истории и культуре своего народа.</w:t>
      </w:r>
    </w:p>
    <w:p w:rsidR="00AF00FA" w:rsidRDefault="00AF00FA" w:rsidP="00140747">
      <w:pPr>
        <w:spacing w:after="0"/>
        <w:rPr>
          <w:sz w:val="28"/>
          <w:szCs w:val="28"/>
        </w:rPr>
      </w:pPr>
      <w:r>
        <w:rPr>
          <w:sz w:val="28"/>
          <w:szCs w:val="28"/>
        </w:rPr>
        <w:t xml:space="preserve">5. Способствование укрепления </w:t>
      </w:r>
      <w:proofErr w:type="gramStart"/>
      <w:r>
        <w:rPr>
          <w:sz w:val="28"/>
          <w:szCs w:val="28"/>
        </w:rPr>
        <w:t>здоровья</w:t>
      </w:r>
      <w:proofErr w:type="gramEnd"/>
      <w:r>
        <w:rPr>
          <w:sz w:val="28"/>
          <w:szCs w:val="28"/>
        </w:rPr>
        <w:t xml:space="preserve"> обучающихся посредством проведения внеурочной деятельности.</w:t>
      </w:r>
    </w:p>
    <w:p w:rsidR="00AF00FA" w:rsidRDefault="00AF00FA" w:rsidP="00140747">
      <w:pPr>
        <w:spacing w:after="0"/>
        <w:rPr>
          <w:sz w:val="28"/>
          <w:szCs w:val="28"/>
        </w:rPr>
      </w:pPr>
      <w:r>
        <w:rPr>
          <w:sz w:val="28"/>
          <w:szCs w:val="28"/>
        </w:rPr>
        <w:t xml:space="preserve">     Эти задачи реализуются посредством выражения каждым воспитанником своего потенциала через участие в различных мероприятиях. Для решения данных задач за истекший период были проведены следующие мероприятия:</w:t>
      </w:r>
    </w:p>
    <w:p w:rsidR="000F7759" w:rsidRDefault="00FD1088" w:rsidP="000F7759">
      <w:pPr>
        <w:shd w:val="clear" w:color="auto" w:fill="F1F8FB"/>
        <w:spacing w:after="0" w:line="240" w:lineRule="auto"/>
        <w:rPr>
          <w:rFonts w:eastAsia="Times New Roman" w:cstheme="minorHAnsi"/>
          <w:bCs/>
          <w:color w:val="000000"/>
          <w:sz w:val="28"/>
          <w:szCs w:val="28"/>
          <w:lang w:eastAsia="ru-RU"/>
        </w:rPr>
      </w:pPr>
      <w:hyperlink r:id="rId6" w:history="1">
        <w:r w:rsidR="00F73D5E" w:rsidRPr="00E159D8">
          <w:rPr>
            <w:rFonts w:eastAsia="Times New Roman" w:cstheme="minorHAnsi"/>
            <w:bCs/>
            <w:color w:val="000000"/>
            <w:sz w:val="28"/>
            <w:szCs w:val="28"/>
            <w:lang w:eastAsia="ru-RU"/>
          </w:rPr>
          <w:t>"День солидарности в борьбе с терроризмом"</w:t>
        </w:r>
      </w:hyperlink>
      <w:r w:rsidR="00F73D5E" w:rsidRPr="00E159D8">
        <w:rPr>
          <w:rFonts w:eastAsia="Times New Roman" w:cstheme="minorHAnsi"/>
          <w:color w:val="000000"/>
          <w:sz w:val="28"/>
          <w:szCs w:val="28"/>
          <w:lang w:eastAsia="ru-RU"/>
        </w:rPr>
        <w:t>    </w:t>
      </w:r>
      <w:r w:rsidR="00F73D5E" w:rsidRPr="00E159D8">
        <w:rPr>
          <w:rFonts w:eastAsia="Times New Roman" w:cstheme="minorHAnsi"/>
          <w:color w:val="006699"/>
          <w:sz w:val="28"/>
          <w:szCs w:val="28"/>
          <w:lang w:eastAsia="ru-RU"/>
        </w:rPr>
        <w:t>   </w:t>
      </w:r>
    </w:p>
    <w:p w:rsidR="000F7759" w:rsidRDefault="00F73D5E" w:rsidP="000F7759">
      <w:pPr>
        <w:shd w:val="clear" w:color="auto" w:fill="F1F8FB"/>
        <w:spacing w:after="0" w:line="240" w:lineRule="auto"/>
        <w:rPr>
          <w:rFonts w:eastAsia="Times New Roman" w:cstheme="minorHAnsi"/>
          <w:bCs/>
          <w:color w:val="000000"/>
          <w:sz w:val="28"/>
          <w:szCs w:val="28"/>
          <w:lang w:eastAsia="ru-RU"/>
        </w:rPr>
      </w:pPr>
      <w:r w:rsidRPr="00C14AF5">
        <w:rPr>
          <w:rFonts w:eastAsia="Times New Roman" w:cstheme="minorHAnsi"/>
          <w:sz w:val="28"/>
          <w:szCs w:val="28"/>
          <w:lang w:eastAsia="ru-RU"/>
        </w:rPr>
        <w:t xml:space="preserve">3 сентября   </w:t>
      </w:r>
      <w:proofErr w:type="gramStart"/>
      <w:r w:rsidRPr="00C14AF5">
        <w:rPr>
          <w:rFonts w:eastAsia="Times New Roman" w:cstheme="minorHAnsi"/>
          <w:sz w:val="28"/>
          <w:szCs w:val="28"/>
          <w:lang w:eastAsia="ru-RU"/>
        </w:rPr>
        <w:t>были  проведены</w:t>
      </w:r>
      <w:proofErr w:type="gramEnd"/>
      <w:r w:rsidRPr="00C14AF5">
        <w:rPr>
          <w:rFonts w:eastAsia="Times New Roman" w:cstheme="minorHAnsi"/>
          <w:sz w:val="28"/>
          <w:szCs w:val="28"/>
          <w:lang w:eastAsia="ru-RU"/>
        </w:rPr>
        <w:t xml:space="preserve">  тематические классные часы, посвященные проблемам борьбы против терроризма: «Какова природа терроризма и экстремизма?» - 11а класс </w:t>
      </w:r>
      <w:proofErr w:type="spellStart"/>
      <w:r w:rsidRPr="00C14AF5">
        <w:rPr>
          <w:rFonts w:eastAsia="Times New Roman" w:cstheme="minorHAnsi"/>
          <w:sz w:val="28"/>
          <w:szCs w:val="28"/>
          <w:lang w:eastAsia="ru-RU"/>
        </w:rPr>
        <w:t>Закаева</w:t>
      </w:r>
      <w:proofErr w:type="spellEnd"/>
      <w:r w:rsidRPr="00C14AF5">
        <w:rPr>
          <w:rFonts w:eastAsia="Times New Roman" w:cstheme="minorHAnsi"/>
          <w:sz w:val="28"/>
          <w:szCs w:val="28"/>
          <w:lang w:eastAsia="ru-RU"/>
        </w:rPr>
        <w:t xml:space="preserve"> М.Х.,  «Родина не забывает имена героев» - 8а класс. </w:t>
      </w:r>
      <w:proofErr w:type="spellStart"/>
      <w:r w:rsidRPr="00C14AF5">
        <w:rPr>
          <w:rFonts w:eastAsia="Times New Roman" w:cstheme="minorHAnsi"/>
          <w:sz w:val="28"/>
          <w:szCs w:val="28"/>
          <w:lang w:eastAsia="ru-RU"/>
        </w:rPr>
        <w:t>Денисултанова</w:t>
      </w:r>
      <w:proofErr w:type="spellEnd"/>
      <w:r w:rsidRPr="00C14AF5">
        <w:rPr>
          <w:rFonts w:eastAsia="Times New Roman" w:cstheme="minorHAnsi"/>
          <w:sz w:val="28"/>
          <w:szCs w:val="28"/>
          <w:lang w:eastAsia="ru-RU"/>
        </w:rPr>
        <w:t xml:space="preserve"> З.М., «Что такое зло и добро» - 7в класс </w:t>
      </w:r>
      <w:proofErr w:type="spellStart"/>
      <w:r w:rsidRPr="00C14AF5">
        <w:rPr>
          <w:rFonts w:eastAsia="Times New Roman" w:cstheme="minorHAnsi"/>
          <w:sz w:val="28"/>
          <w:szCs w:val="28"/>
          <w:lang w:eastAsia="ru-RU"/>
        </w:rPr>
        <w:t>Матаев</w:t>
      </w:r>
      <w:proofErr w:type="spellEnd"/>
      <w:r w:rsidRPr="00C14AF5">
        <w:rPr>
          <w:rFonts w:eastAsia="Times New Roman" w:cstheme="minorHAnsi"/>
          <w:sz w:val="28"/>
          <w:szCs w:val="28"/>
          <w:lang w:eastAsia="ru-RU"/>
        </w:rPr>
        <w:t xml:space="preserve"> Т.М., «Как не стать жертвой теракта» 6б класс </w:t>
      </w:r>
      <w:proofErr w:type="spellStart"/>
      <w:r w:rsidRPr="00C14AF5">
        <w:rPr>
          <w:rFonts w:eastAsia="Times New Roman" w:cstheme="minorHAnsi"/>
          <w:sz w:val="28"/>
          <w:szCs w:val="28"/>
          <w:lang w:eastAsia="ru-RU"/>
        </w:rPr>
        <w:t>Сайдулаева</w:t>
      </w:r>
      <w:proofErr w:type="spellEnd"/>
      <w:r w:rsidRPr="00C14AF5">
        <w:rPr>
          <w:rFonts w:eastAsia="Times New Roman" w:cstheme="minorHAnsi"/>
          <w:sz w:val="28"/>
          <w:szCs w:val="28"/>
          <w:lang w:eastAsia="ru-RU"/>
        </w:rPr>
        <w:t xml:space="preserve"> Л.Х.        Также учителями физкультуры </w:t>
      </w:r>
      <w:proofErr w:type="spellStart"/>
      <w:r w:rsidRPr="00C14AF5">
        <w:rPr>
          <w:rFonts w:eastAsia="Times New Roman" w:cstheme="minorHAnsi"/>
          <w:sz w:val="28"/>
          <w:szCs w:val="28"/>
          <w:lang w:eastAsia="ru-RU"/>
        </w:rPr>
        <w:t>Усмаевым</w:t>
      </w:r>
      <w:proofErr w:type="spellEnd"/>
      <w:r w:rsidRPr="00C14AF5">
        <w:rPr>
          <w:rFonts w:eastAsia="Times New Roman" w:cstheme="minorHAnsi"/>
          <w:sz w:val="28"/>
          <w:szCs w:val="28"/>
          <w:lang w:eastAsia="ru-RU"/>
        </w:rPr>
        <w:t xml:space="preserve"> Ю.Ш. и </w:t>
      </w:r>
      <w:proofErr w:type="spellStart"/>
      <w:r w:rsidRPr="00C14AF5">
        <w:rPr>
          <w:rFonts w:eastAsia="Times New Roman" w:cstheme="minorHAnsi"/>
          <w:sz w:val="28"/>
          <w:szCs w:val="28"/>
          <w:lang w:eastAsia="ru-RU"/>
        </w:rPr>
        <w:t>Гайрбаевым</w:t>
      </w:r>
      <w:proofErr w:type="spellEnd"/>
      <w:r w:rsidRPr="00C14AF5">
        <w:rPr>
          <w:rFonts w:eastAsia="Times New Roman" w:cstheme="minorHAnsi"/>
          <w:sz w:val="28"/>
          <w:szCs w:val="28"/>
          <w:lang w:eastAsia="ru-RU"/>
        </w:rPr>
        <w:t xml:space="preserve"> В.Я. были проведены спортивные соревнования по шашкам и шахматам.      В актовом зале школы состоялась мероприятие за круглым столом на тему: «Памяти жертв террористических актов». На котором присутствовал сотрудник полиции </w:t>
      </w:r>
      <w:proofErr w:type="spellStart"/>
      <w:r w:rsidRPr="00C14AF5">
        <w:rPr>
          <w:rFonts w:eastAsia="Times New Roman" w:cstheme="minorHAnsi"/>
          <w:sz w:val="28"/>
          <w:szCs w:val="28"/>
          <w:lang w:eastAsia="ru-RU"/>
        </w:rPr>
        <w:t>Данилханов</w:t>
      </w:r>
      <w:proofErr w:type="spellEnd"/>
      <w:r w:rsidRPr="00C14AF5">
        <w:rPr>
          <w:rFonts w:eastAsia="Times New Roman" w:cstheme="minorHAnsi"/>
          <w:sz w:val="28"/>
          <w:szCs w:val="28"/>
          <w:lang w:eastAsia="ru-RU"/>
        </w:rPr>
        <w:t xml:space="preserve"> Б.К., который обратил внимание школьников на необходимость быть бдительными, особенно в местах массового скопления людей и на транспорте, на правила поведения в случае обнаружения бесхозных сумок, коробок, других подозрительных предметов незамедлительно сообщать об этом в полицию. Также ребят предупредили об ответственности за заведомо ложные сообщения об акте терроризма.</w:t>
      </w:r>
      <w:r w:rsidR="00CA2874" w:rsidRPr="00C14AF5">
        <w:rPr>
          <w:rFonts w:eastAsia="Times New Roman" w:cstheme="minorHAnsi"/>
          <w:sz w:val="28"/>
          <w:szCs w:val="28"/>
          <w:lang w:eastAsia="ru-RU"/>
        </w:rPr>
        <w:t xml:space="preserve"> </w:t>
      </w:r>
      <w:r w:rsidRPr="00C14AF5">
        <w:rPr>
          <w:rFonts w:eastAsia="Times New Roman" w:cstheme="minorHAnsi"/>
          <w:sz w:val="28"/>
          <w:szCs w:val="28"/>
          <w:lang w:eastAsia="ru-RU"/>
        </w:rPr>
        <w:t>День, посвященный Дню солидарности с террори</w:t>
      </w:r>
      <w:r w:rsidR="00CA2874" w:rsidRPr="00C14AF5">
        <w:rPr>
          <w:rFonts w:eastAsia="Times New Roman" w:cstheme="minorHAnsi"/>
          <w:sz w:val="28"/>
          <w:szCs w:val="28"/>
          <w:lang w:eastAsia="ru-RU"/>
        </w:rPr>
        <w:t>змом, завершился учебно-тренирово</w:t>
      </w:r>
      <w:r w:rsidRPr="00C14AF5">
        <w:rPr>
          <w:rFonts w:eastAsia="Times New Roman" w:cstheme="minorHAnsi"/>
          <w:sz w:val="28"/>
          <w:szCs w:val="28"/>
          <w:lang w:eastAsia="ru-RU"/>
        </w:rPr>
        <w:t>чными занятиями при угрозе теракта.</w:t>
      </w:r>
    </w:p>
    <w:p w:rsidR="000026FF" w:rsidRPr="000F7759" w:rsidRDefault="000026FF" w:rsidP="000F7759">
      <w:pPr>
        <w:shd w:val="clear" w:color="auto" w:fill="F1F8FB"/>
        <w:spacing w:after="0" w:line="240" w:lineRule="auto"/>
        <w:rPr>
          <w:rFonts w:eastAsia="Times New Roman" w:cstheme="minorHAnsi"/>
          <w:bCs/>
          <w:color w:val="000000"/>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Накануне праздника Курбан-Байрам в целях духовно-нравственного воспитания подрастающего поколения педагог-организатор по духовно-нравственному воспитанию </w:t>
      </w:r>
      <w:proofErr w:type="spellStart"/>
      <w:r w:rsidRPr="00C14AF5">
        <w:rPr>
          <w:rFonts w:ascii="Times New Roman" w:eastAsia="Times New Roman" w:hAnsi="Times New Roman" w:cs="Times New Roman"/>
          <w:color w:val="262626" w:themeColor="text1" w:themeTint="D9"/>
          <w:sz w:val="28"/>
          <w:szCs w:val="28"/>
          <w:lang w:eastAsia="ru-RU"/>
        </w:rPr>
        <w:t>Хайдаев</w:t>
      </w:r>
      <w:proofErr w:type="spellEnd"/>
      <w:r w:rsidRPr="00C14AF5">
        <w:rPr>
          <w:rFonts w:ascii="Times New Roman" w:eastAsia="Times New Roman" w:hAnsi="Times New Roman" w:cs="Times New Roman"/>
          <w:color w:val="262626" w:themeColor="text1" w:themeTint="D9"/>
          <w:sz w:val="28"/>
          <w:szCs w:val="28"/>
          <w:lang w:eastAsia="ru-RU"/>
        </w:rPr>
        <w:t xml:space="preserve"> </w:t>
      </w:r>
      <w:proofErr w:type="spellStart"/>
      <w:r w:rsidRPr="00C14AF5">
        <w:rPr>
          <w:rFonts w:ascii="Times New Roman" w:eastAsia="Times New Roman" w:hAnsi="Times New Roman" w:cs="Times New Roman"/>
          <w:color w:val="262626" w:themeColor="text1" w:themeTint="D9"/>
          <w:sz w:val="28"/>
          <w:szCs w:val="28"/>
          <w:lang w:eastAsia="ru-RU"/>
        </w:rPr>
        <w:t>Иса</w:t>
      </w:r>
      <w:proofErr w:type="spellEnd"/>
      <w:r w:rsidRPr="00C14AF5">
        <w:rPr>
          <w:rFonts w:ascii="Times New Roman" w:eastAsia="Times New Roman" w:hAnsi="Times New Roman" w:cs="Times New Roman"/>
          <w:color w:val="262626" w:themeColor="text1" w:themeTint="D9"/>
          <w:sz w:val="28"/>
          <w:szCs w:val="28"/>
          <w:lang w:eastAsia="ru-RU"/>
        </w:rPr>
        <w:t xml:space="preserve"> </w:t>
      </w:r>
      <w:proofErr w:type="spellStart"/>
      <w:r w:rsidRPr="00C14AF5">
        <w:rPr>
          <w:rFonts w:ascii="Times New Roman" w:eastAsia="Times New Roman" w:hAnsi="Times New Roman" w:cs="Times New Roman"/>
          <w:color w:val="262626" w:themeColor="text1" w:themeTint="D9"/>
          <w:sz w:val="28"/>
          <w:szCs w:val="28"/>
          <w:lang w:eastAsia="ru-RU"/>
        </w:rPr>
        <w:t>Мовладиевич</w:t>
      </w:r>
      <w:proofErr w:type="spellEnd"/>
      <w:r w:rsidRPr="00C14AF5">
        <w:rPr>
          <w:rFonts w:ascii="Times New Roman" w:eastAsia="Times New Roman" w:hAnsi="Times New Roman" w:cs="Times New Roman"/>
          <w:color w:val="262626" w:themeColor="text1" w:themeTint="D9"/>
          <w:sz w:val="28"/>
          <w:szCs w:val="28"/>
          <w:lang w:eastAsia="ru-RU"/>
        </w:rPr>
        <w:t xml:space="preserve"> провел беседу с учащимися 8-11 классов на тему: «Курбан Байрам». </w:t>
      </w:r>
      <w:proofErr w:type="spellStart"/>
      <w:r w:rsidRPr="00C14AF5">
        <w:rPr>
          <w:rFonts w:ascii="Times New Roman" w:eastAsia="Times New Roman" w:hAnsi="Times New Roman" w:cs="Times New Roman"/>
          <w:color w:val="262626" w:themeColor="text1" w:themeTint="D9"/>
          <w:sz w:val="28"/>
          <w:szCs w:val="28"/>
          <w:lang w:eastAsia="ru-RU"/>
        </w:rPr>
        <w:t>Иса</w:t>
      </w:r>
      <w:proofErr w:type="spellEnd"/>
      <w:r w:rsidRPr="00C14AF5">
        <w:rPr>
          <w:rFonts w:ascii="Times New Roman" w:eastAsia="Times New Roman" w:hAnsi="Times New Roman" w:cs="Times New Roman"/>
          <w:color w:val="262626" w:themeColor="text1" w:themeTint="D9"/>
          <w:sz w:val="28"/>
          <w:szCs w:val="28"/>
          <w:lang w:eastAsia="ru-RU"/>
        </w:rPr>
        <w:t xml:space="preserve"> </w:t>
      </w:r>
      <w:proofErr w:type="spellStart"/>
      <w:r w:rsidRPr="00C14AF5">
        <w:rPr>
          <w:rFonts w:ascii="Times New Roman" w:eastAsia="Times New Roman" w:hAnsi="Times New Roman" w:cs="Times New Roman"/>
          <w:color w:val="262626" w:themeColor="text1" w:themeTint="D9"/>
          <w:sz w:val="28"/>
          <w:szCs w:val="28"/>
          <w:lang w:eastAsia="ru-RU"/>
        </w:rPr>
        <w:t>Мовладиевич</w:t>
      </w:r>
      <w:proofErr w:type="spellEnd"/>
      <w:r w:rsidRPr="00C14AF5">
        <w:rPr>
          <w:rFonts w:ascii="Times New Roman" w:eastAsia="Times New Roman" w:hAnsi="Times New Roman" w:cs="Times New Roman"/>
          <w:color w:val="262626" w:themeColor="text1" w:themeTint="D9"/>
          <w:sz w:val="28"/>
          <w:szCs w:val="28"/>
          <w:lang w:eastAsia="ru-RU"/>
        </w:rPr>
        <w:t xml:space="preserve"> рассказал о возникновении праздника, о его значимости для всех </w:t>
      </w:r>
      <w:proofErr w:type="gramStart"/>
      <w:r w:rsidRPr="00C14AF5">
        <w:rPr>
          <w:rFonts w:ascii="Times New Roman" w:eastAsia="Times New Roman" w:hAnsi="Times New Roman" w:cs="Times New Roman"/>
          <w:color w:val="262626" w:themeColor="text1" w:themeTint="D9"/>
          <w:sz w:val="28"/>
          <w:szCs w:val="28"/>
          <w:lang w:eastAsia="ru-RU"/>
        </w:rPr>
        <w:t>мусульман  и</w:t>
      </w:r>
      <w:proofErr w:type="gramEnd"/>
      <w:r w:rsidRPr="00C14AF5">
        <w:rPr>
          <w:rFonts w:ascii="Times New Roman" w:eastAsia="Times New Roman" w:hAnsi="Times New Roman" w:cs="Times New Roman"/>
          <w:color w:val="262626" w:themeColor="text1" w:themeTint="D9"/>
          <w:sz w:val="28"/>
          <w:szCs w:val="28"/>
          <w:lang w:eastAsia="ru-RU"/>
        </w:rPr>
        <w:t xml:space="preserve"> о мероприятиях, которые проводятся в эти праздничные дни.</w:t>
      </w:r>
    </w:p>
    <w:p w:rsidR="00B11D08" w:rsidRPr="00E159D8" w:rsidRDefault="00FD1088" w:rsidP="00B11D08">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7" w:history="1">
        <w:r w:rsidR="00B11D08" w:rsidRPr="00E159D8">
          <w:rPr>
            <w:rFonts w:ascii="Times New Roman" w:eastAsia="Times New Roman" w:hAnsi="Times New Roman" w:cs="Times New Roman"/>
            <w:bCs/>
            <w:color w:val="262626" w:themeColor="text1" w:themeTint="D9"/>
            <w:sz w:val="28"/>
            <w:szCs w:val="28"/>
            <w:lang w:eastAsia="ru-RU"/>
          </w:rPr>
          <w:t>Праздник "Золотая осень".</w:t>
        </w:r>
      </w:hyperlink>
    </w:p>
    <w:p w:rsidR="00B11D08" w:rsidRPr="00C14AF5" w:rsidRDefault="00B11D08" w:rsidP="00B11D08">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26 октября были проведены мероприятия, приуроченные осеннему празднику «Золотая осень». Это конкурсы:</w:t>
      </w:r>
    </w:p>
    <w:p w:rsidR="00B11D08" w:rsidRPr="00C14AF5" w:rsidRDefault="00B11D08" w:rsidP="00B11D0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lastRenderedPageBreak/>
        <w:t>Осенняя композиция (букет);</w:t>
      </w:r>
    </w:p>
    <w:p w:rsidR="00B11D08" w:rsidRPr="00C14AF5" w:rsidRDefault="00B11D08" w:rsidP="00B11D0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Поэтический конкурс </w:t>
      </w:r>
      <w:proofErr w:type="gramStart"/>
      <w:r w:rsidRPr="00C14AF5">
        <w:rPr>
          <w:rFonts w:ascii="Times New Roman" w:eastAsia="Times New Roman" w:hAnsi="Times New Roman" w:cs="Times New Roman"/>
          <w:color w:val="262626" w:themeColor="text1" w:themeTint="D9"/>
          <w:sz w:val="28"/>
          <w:szCs w:val="28"/>
          <w:lang w:eastAsia="ru-RU"/>
        </w:rPr>
        <w:t>( чтение</w:t>
      </w:r>
      <w:proofErr w:type="gramEnd"/>
      <w:r w:rsidRPr="00C14AF5">
        <w:rPr>
          <w:rFonts w:ascii="Times New Roman" w:eastAsia="Times New Roman" w:hAnsi="Times New Roman" w:cs="Times New Roman"/>
          <w:color w:val="262626" w:themeColor="text1" w:themeTint="D9"/>
          <w:sz w:val="28"/>
          <w:szCs w:val="28"/>
          <w:lang w:eastAsia="ru-RU"/>
        </w:rPr>
        <w:t xml:space="preserve"> стихов);</w:t>
      </w:r>
    </w:p>
    <w:p w:rsidR="00B11D08" w:rsidRPr="00C14AF5" w:rsidRDefault="00B11D08" w:rsidP="00B11D0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Лучшая поделка;</w:t>
      </w:r>
    </w:p>
    <w:p w:rsidR="00B11D08" w:rsidRPr="00C14AF5" w:rsidRDefault="00B11D08" w:rsidP="00B11D0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Конкурс рисунков на тему: «Золотая осень».</w:t>
      </w:r>
    </w:p>
    <w:p w:rsidR="00B11D08" w:rsidRPr="00C14AF5" w:rsidRDefault="00B11D08" w:rsidP="00B11D08">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Также с целью определения физической подготовленности учащихся, развития двигательных и физических качеств, скоростной и силовой выносливости, </w:t>
      </w:r>
      <w:proofErr w:type="gramStart"/>
      <w:r w:rsidRPr="00C14AF5">
        <w:rPr>
          <w:rFonts w:ascii="Times New Roman" w:eastAsia="Times New Roman" w:hAnsi="Times New Roman" w:cs="Times New Roman"/>
          <w:color w:val="262626" w:themeColor="text1" w:themeTint="D9"/>
          <w:sz w:val="28"/>
          <w:szCs w:val="28"/>
          <w:lang w:eastAsia="ru-RU"/>
        </w:rPr>
        <w:t>укрепления здоровья и привлечения</w:t>
      </w:r>
      <w:proofErr w:type="gramEnd"/>
      <w:r w:rsidRPr="00C14AF5">
        <w:rPr>
          <w:rFonts w:ascii="Times New Roman" w:eastAsia="Times New Roman" w:hAnsi="Times New Roman" w:cs="Times New Roman"/>
          <w:color w:val="262626" w:themeColor="text1" w:themeTint="D9"/>
          <w:sz w:val="28"/>
          <w:szCs w:val="28"/>
          <w:lang w:eastAsia="ru-RU"/>
        </w:rPr>
        <w:t xml:space="preserve"> учащихся к занятиям физической культуры и спорта учителями физкультуры </w:t>
      </w:r>
      <w:proofErr w:type="spellStart"/>
      <w:r w:rsidRPr="00C14AF5">
        <w:rPr>
          <w:rFonts w:ascii="Times New Roman" w:eastAsia="Times New Roman" w:hAnsi="Times New Roman" w:cs="Times New Roman"/>
          <w:color w:val="262626" w:themeColor="text1" w:themeTint="D9"/>
          <w:sz w:val="28"/>
          <w:szCs w:val="28"/>
          <w:lang w:eastAsia="ru-RU"/>
        </w:rPr>
        <w:t>Усмаевым</w:t>
      </w:r>
      <w:proofErr w:type="spellEnd"/>
      <w:r w:rsidRPr="00C14AF5">
        <w:rPr>
          <w:rFonts w:ascii="Times New Roman" w:eastAsia="Times New Roman" w:hAnsi="Times New Roman" w:cs="Times New Roman"/>
          <w:color w:val="262626" w:themeColor="text1" w:themeTint="D9"/>
          <w:sz w:val="28"/>
          <w:szCs w:val="28"/>
          <w:lang w:eastAsia="ru-RU"/>
        </w:rPr>
        <w:t xml:space="preserve"> Ю.Ш. и организатором школы </w:t>
      </w:r>
      <w:proofErr w:type="spellStart"/>
      <w:r w:rsidRPr="00C14AF5">
        <w:rPr>
          <w:rFonts w:ascii="Times New Roman" w:eastAsia="Times New Roman" w:hAnsi="Times New Roman" w:cs="Times New Roman"/>
          <w:color w:val="262626" w:themeColor="text1" w:themeTint="D9"/>
          <w:sz w:val="28"/>
          <w:szCs w:val="28"/>
          <w:lang w:eastAsia="ru-RU"/>
        </w:rPr>
        <w:t>Солтабиевой</w:t>
      </w:r>
      <w:proofErr w:type="spellEnd"/>
      <w:r w:rsidRPr="00C14AF5">
        <w:rPr>
          <w:rFonts w:ascii="Times New Roman" w:eastAsia="Times New Roman" w:hAnsi="Times New Roman" w:cs="Times New Roman"/>
          <w:color w:val="262626" w:themeColor="text1" w:themeTint="D9"/>
          <w:sz w:val="28"/>
          <w:szCs w:val="28"/>
          <w:lang w:eastAsia="ru-RU"/>
        </w:rPr>
        <w:t xml:space="preserve"> З.Д. были проведены «Веселые старты» (уч-ся 5-7 </w:t>
      </w:r>
      <w:proofErr w:type="spellStart"/>
      <w:r w:rsidRPr="00C14AF5">
        <w:rPr>
          <w:rFonts w:ascii="Times New Roman" w:eastAsia="Times New Roman" w:hAnsi="Times New Roman" w:cs="Times New Roman"/>
          <w:color w:val="262626" w:themeColor="text1" w:themeTint="D9"/>
          <w:sz w:val="28"/>
          <w:szCs w:val="28"/>
          <w:lang w:eastAsia="ru-RU"/>
        </w:rPr>
        <w:t>кл</w:t>
      </w:r>
      <w:proofErr w:type="spellEnd"/>
      <w:r w:rsidRPr="00C14AF5">
        <w:rPr>
          <w:rFonts w:ascii="Times New Roman" w:eastAsia="Times New Roman" w:hAnsi="Times New Roman" w:cs="Times New Roman"/>
          <w:color w:val="262626" w:themeColor="text1" w:themeTint="D9"/>
          <w:sz w:val="28"/>
          <w:szCs w:val="28"/>
          <w:lang w:eastAsia="ru-RU"/>
        </w:rPr>
        <w:t xml:space="preserve">.), легкоатлетический кросс (уч-ся 8-11 </w:t>
      </w:r>
      <w:proofErr w:type="spellStart"/>
      <w:r w:rsidRPr="00C14AF5">
        <w:rPr>
          <w:rFonts w:ascii="Times New Roman" w:eastAsia="Times New Roman" w:hAnsi="Times New Roman" w:cs="Times New Roman"/>
          <w:color w:val="262626" w:themeColor="text1" w:themeTint="D9"/>
          <w:sz w:val="28"/>
          <w:szCs w:val="28"/>
          <w:lang w:eastAsia="ru-RU"/>
        </w:rPr>
        <w:t>кл</w:t>
      </w:r>
      <w:proofErr w:type="spellEnd"/>
      <w:r w:rsidRPr="00C14AF5">
        <w:rPr>
          <w:rFonts w:ascii="Times New Roman" w:eastAsia="Times New Roman" w:hAnsi="Times New Roman" w:cs="Times New Roman"/>
          <w:color w:val="262626" w:themeColor="text1" w:themeTint="D9"/>
          <w:sz w:val="28"/>
          <w:szCs w:val="28"/>
          <w:lang w:eastAsia="ru-RU"/>
        </w:rPr>
        <w:t>.)</w:t>
      </w:r>
    </w:p>
    <w:p w:rsidR="00FA7B85" w:rsidRPr="00E159D8" w:rsidRDefault="00FD1088" w:rsidP="00FA7B85">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8" w:history="1">
        <w:r w:rsidR="00FA7B85" w:rsidRPr="00E159D8">
          <w:rPr>
            <w:rFonts w:ascii="Times New Roman" w:eastAsia="Times New Roman" w:hAnsi="Times New Roman" w:cs="Times New Roman"/>
            <w:bCs/>
            <w:color w:val="262626" w:themeColor="text1" w:themeTint="D9"/>
            <w:sz w:val="28"/>
            <w:szCs w:val="28"/>
            <w:lang w:eastAsia="ru-RU"/>
          </w:rPr>
          <w:t>Школьный тур игры "Четыре знатока".</w:t>
        </w:r>
      </w:hyperlink>
    </w:p>
    <w:p w:rsidR="00FA7B85" w:rsidRPr="00C14AF5" w:rsidRDefault="00FA7B85" w:rsidP="00FA7B85">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В школьном туре V Ежегодной республиканской интеллектуальной игры «Четыре знатока» среди общеобразовательных учреждений Чеченской Республики приняли участие учащиеся 9-11кл. Две команды «Грамотеи» и «Знатоки» соревновались между собой в упорной борьбе. Обе команды показали хорошие знания школьных предметов, но </w:t>
      </w:r>
      <w:proofErr w:type="gramStart"/>
      <w:r w:rsidRPr="00C14AF5">
        <w:rPr>
          <w:rFonts w:ascii="Times New Roman" w:eastAsia="Times New Roman" w:hAnsi="Times New Roman" w:cs="Times New Roman"/>
          <w:color w:val="262626" w:themeColor="text1" w:themeTint="D9"/>
          <w:sz w:val="28"/>
          <w:szCs w:val="28"/>
          <w:lang w:eastAsia="ru-RU"/>
        </w:rPr>
        <w:t>удача  была</w:t>
      </w:r>
      <w:proofErr w:type="gramEnd"/>
      <w:r w:rsidRPr="00C14AF5">
        <w:rPr>
          <w:rFonts w:ascii="Times New Roman" w:eastAsia="Times New Roman" w:hAnsi="Times New Roman" w:cs="Times New Roman"/>
          <w:color w:val="262626" w:themeColor="text1" w:themeTint="D9"/>
          <w:sz w:val="28"/>
          <w:szCs w:val="28"/>
          <w:lang w:eastAsia="ru-RU"/>
        </w:rPr>
        <w:t xml:space="preserve"> на стороне команды «Знатоки».</w:t>
      </w:r>
    </w:p>
    <w:p w:rsidR="00FA7B85" w:rsidRPr="00C14AF5" w:rsidRDefault="00FA7B85" w:rsidP="00FA7B85">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Финалисты школьного тура были направлены на участие в районном </w:t>
      </w:r>
      <w:proofErr w:type="gramStart"/>
      <w:r w:rsidRPr="00C14AF5">
        <w:rPr>
          <w:rFonts w:ascii="Times New Roman" w:eastAsia="Times New Roman" w:hAnsi="Times New Roman" w:cs="Times New Roman"/>
          <w:color w:val="262626" w:themeColor="text1" w:themeTint="D9"/>
          <w:sz w:val="28"/>
          <w:szCs w:val="28"/>
          <w:lang w:eastAsia="ru-RU"/>
        </w:rPr>
        <w:t>туре  игры</w:t>
      </w:r>
      <w:proofErr w:type="gramEnd"/>
      <w:r w:rsidRPr="00C14AF5">
        <w:rPr>
          <w:rFonts w:ascii="Times New Roman" w:eastAsia="Times New Roman" w:hAnsi="Times New Roman" w:cs="Times New Roman"/>
          <w:color w:val="262626" w:themeColor="text1" w:themeTint="D9"/>
          <w:sz w:val="28"/>
          <w:szCs w:val="28"/>
          <w:lang w:eastAsia="ru-RU"/>
        </w:rPr>
        <w:t>.</w:t>
      </w:r>
    </w:p>
    <w:p w:rsidR="00954306" w:rsidRPr="00E159D8" w:rsidRDefault="00FD1088" w:rsidP="00954306">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9" w:history="1">
        <w:r w:rsidR="00954306" w:rsidRPr="00E159D8">
          <w:rPr>
            <w:rFonts w:ascii="Times New Roman" w:eastAsia="Times New Roman" w:hAnsi="Times New Roman" w:cs="Times New Roman"/>
            <w:bCs/>
            <w:color w:val="262626" w:themeColor="text1" w:themeTint="D9"/>
            <w:sz w:val="28"/>
            <w:szCs w:val="28"/>
            <w:lang w:eastAsia="ru-RU"/>
          </w:rPr>
          <w:t xml:space="preserve">День </w:t>
        </w:r>
        <w:proofErr w:type="spellStart"/>
        <w:r w:rsidR="00954306" w:rsidRPr="00E159D8">
          <w:rPr>
            <w:rFonts w:ascii="Times New Roman" w:eastAsia="Times New Roman" w:hAnsi="Times New Roman" w:cs="Times New Roman"/>
            <w:bCs/>
            <w:color w:val="262626" w:themeColor="text1" w:themeTint="D9"/>
            <w:sz w:val="28"/>
            <w:szCs w:val="28"/>
            <w:lang w:eastAsia="ru-RU"/>
          </w:rPr>
          <w:t>Ашура</w:t>
        </w:r>
        <w:proofErr w:type="spellEnd"/>
        <w:r w:rsidR="00954306" w:rsidRPr="00E159D8">
          <w:rPr>
            <w:rFonts w:ascii="Times New Roman" w:eastAsia="Times New Roman" w:hAnsi="Times New Roman" w:cs="Times New Roman"/>
            <w:bCs/>
            <w:color w:val="262626" w:themeColor="text1" w:themeTint="D9"/>
            <w:sz w:val="28"/>
            <w:szCs w:val="28"/>
            <w:lang w:eastAsia="ru-RU"/>
          </w:rPr>
          <w:t>.</w:t>
        </w:r>
      </w:hyperlink>
    </w:p>
    <w:p w:rsidR="00954306" w:rsidRPr="00C14AF5" w:rsidRDefault="00954306" w:rsidP="00954306">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В целях воспитания подрастающего поколения в духе Ислама педагог-организатор по ДНВ школы </w:t>
      </w:r>
      <w:proofErr w:type="spellStart"/>
      <w:r w:rsidRPr="00C14AF5">
        <w:rPr>
          <w:rFonts w:ascii="Times New Roman" w:eastAsia="Times New Roman" w:hAnsi="Times New Roman" w:cs="Times New Roman"/>
          <w:color w:val="262626" w:themeColor="text1" w:themeTint="D9"/>
          <w:sz w:val="28"/>
          <w:szCs w:val="28"/>
          <w:lang w:eastAsia="ru-RU"/>
        </w:rPr>
        <w:t>Хайдаев</w:t>
      </w:r>
      <w:proofErr w:type="spellEnd"/>
      <w:r w:rsidRPr="00C14AF5">
        <w:rPr>
          <w:rFonts w:ascii="Times New Roman" w:eastAsia="Times New Roman" w:hAnsi="Times New Roman" w:cs="Times New Roman"/>
          <w:color w:val="262626" w:themeColor="text1" w:themeTint="D9"/>
          <w:sz w:val="28"/>
          <w:szCs w:val="28"/>
          <w:lang w:eastAsia="ru-RU"/>
        </w:rPr>
        <w:t xml:space="preserve"> И. М.  23.10.2015г провел беседу с учащимися старших классов на тему: «День </w:t>
      </w:r>
      <w:proofErr w:type="spellStart"/>
      <w:r w:rsidRPr="00C14AF5">
        <w:rPr>
          <w:rFonts w:ascii="Times New Roman" w:eastAsia="Times New Roman" w:hAnsi="Times New Roman" w:cs="Times New Roman"/>
          <w:color w:val="262626" w:themeColor="text1" w:themeTint="D9"/>
          <w:sz w:val="28"/>
          <w:szCs w:val="28"/>
          <w:lang w:eastAsia="ru-RU"/>
        </w:rPr>
        <w:t>Ашура</w:t>
      </w:r>
      <w:proofErr w:type="spellEnd"/>
      <w:r w:rsidRPr="00C14AF5">
        <w:rPr>
          <w:rFonts w:ascii="Times New Roman" w:eastAsia="Times New Roman" w:hAnsi="Times New Roman" w:cs="Times New Roman"/>
          <w:color w:val="262626" w:themeColor="text1" w:themeTint="D9"/>
          <w:sz w:val="28"/>
          <w:szCs w:val="28"/>
          <w:lang w:eastAsia="ru-RU"/>
        </w:rPr>
        <w:t xml:space="preserve">». </w:t>
      </w:r>
    </w:p>
    <w:p w:rsidR="00A81CE7" w:rsidRPr="00E159D8" w:rsidRDefault="00FD1088" w:rsidP="00A81CE7">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10" w:history="1">
        <w:r w:rsidR="00A81CE7" w:rsidRPr="00E159D8">
          <w:rPr>
            <w:rFonts w:ascii="Times New Roman" w:eastAsia="Times New Roman" w:hAnsi="Times New Roman" w:cs="Times New Roman"/>
            <w:bCs/>
            <w:color w:val="262626" w:themeColor="text1" w:themeTint="D9"/>
            <w:sz w:val="28"/>
            <w:szCs w:val="28"/>
            <w:lang w:eastAsia="ru-RU"/>
          </w:rPr>
          <w:t>День матери</w:t>
        </w:r>
      </w:hyperlink>
    </w:p>
    <w:p w:rsidR="00A81CE7" w:rsidRPr="00C14AF5" w:rsidRDefault="00A81CE7" w:rsidP="00A81CE7">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w:t>
      </w:r>
      <w:r w:rsidRPr="00C14AF5">
        <w:rPr>
          <w:rFonts w:ascii="Times New Roman" w:eastAsia="Times New Roman" w:hAnsi="Times New Roman" w:cs="Times New Roman"/>
          <w:color w:val="262626" w:themeColor="text1" w:themeTint="D9"/>
          <w:sz w:val="28"/>
          <w:szCs w:val="28"/>
          <w:shd w:val="clear" w:color="auto" w:fill="FFFFFF"/>
          <w:lang w:eastAsia="ru-RU"/>
        </w:rPr>
        <w:t xml:space="preserve"> Мероприятие, посвященное Дню матери, подготовила учительница чеченского языка и литературы </w:t>
      </w:r>
      <w:proofErr w:type="spellStart"/>
      <w:r w:rsidRPr="00C14AF5">
        <w:rPr>
          <w:rFonts w:ascii="Times New Roman" w:eastAsia="Times New Roman" w:hAnsi="Times New Roman" w:cs="Times New Roman"/>
          <w:color w:val="262626" w:themeColor="text1" w:themeTint="D9"/>
          <w:sz w:val="28"/>
          <w:szCs w:val="28"/>
          <w:shd w:val="clear" w:color="auto" w:fill="FFFFFF"/>
          <w:lang w:eastAsia="ru-RU"/>
        </w:rPr>
        <w:t>Мутушова</w:t>
      </w:r>
      <w:proofErr w:type="spellEnd"/>
      <w:r w:rsidRPr="00C14AF5">
        <w:rPr>
          <w:rFonts w:ascii="Times New Roman" w:eastAsia="Times New Roman" w:hAnsi="Times New Roman" w:cs="Times New Roman"/>
          <w:color w:val="262626" w:themeColor="text1" w:themeTint="D9"/>
          <w:sz w:val="28"/>
          <w:szCs w:val="28"/>
          <w:shd w:val="clear" w:color="auto" w:fill="FFFFFF"/>
          <w:lang w:eastAsia="ru-RU"/>
        </w:rPr>
        <w:t xml:space="preserve"> </w:t>
      </w:r>
      <w:proofErr w:type="spellStart"/>
      <w:r w:rsidRPr="00C14AF5">
        <w:rPr>
          <w:rFonts w:ascii="Times New Roman" w:eastAsia="Times New Roman" w:hAnsi="Times New Roman" w:cs="Times New Roman"/>
          <w:color w:val="262626" w:themeColor="text1" w:themeTint="D9"/>
          <w:sz w:val="28"/>
          <w:szCs w:val="28"/>
          <w:shd w:val="clear" w:color="auto" w:fill="FFFFFF"/>
          <w:lang w:eastAsia="ru-RU"/>
        </w:rPr>
        <w:t>Малкан</w:t>
      </w:r>
      <w:proofErr w:type="spellEnd"/>
      <w:r w:rsidRPr="00C14AF5">
        <w:rPr>
          <w:rFonts w:ascii="Times New Roman" w:eastAsia="Times New Roman" w:hAnsi="Times New Roman" w:cs="Times New Roman"/>
          <w:color w:val="262626" w:themeColor="text1" w:themeTint="D9"/>
          <w:sz w:val="28"/>
          <w:szCs w:val="28"/>
          <w:shd w:val="clear" w:color="auto" w:fill="FFFFFF"/>
          <w:lang w:eastAsia="ru-RU"/>
        </w:rPr>
        <w:t xml:space="preserve"> </w:t>
      </w:r>
      <w:proofErr w:type="spellStart"/>
      <w:r w:rsidRPr="00C14AF5">
        <w:rPr>
          <w:rFonts w:ascii="Times New Roman" w:eastAsia="Times New Roman" w:hAnsi="Times New Roman" w:cs="Times New Roman"/>
          <w:color w:val="262626" w:themeColor="text1" w:themeTint="D9"/>
          <w:sz w:val="28"/>
          <w:szCs w:val="28"/>
          <w:shd w:val="clear" w:color="auto" w:fill="FFFFFF"/>
          <w:lang w:eastAsia="ru-RU"/>
        </w:rPr>
        <w:t>Хамзатовна</w:t>
      </w:r>
      <w:proofErr w:type="spellEnd"/>
      <w:r w:rsidRPr="00C14AF5">
        <w:rPr>
          <w:rFonts w:ascii="Times New Roman" w:eastAsia="Times New Roman" w:hAnsi="Times New Roman" w:cs="Times New Roman"/>
          <w:color w:val="262626" w:themeColor="text1" w:themeTint="D9"/>
          <w:sz w:val="28"/>
          <w:szCs w:val="28"/>
          <w:shd w:val="clear" w:color="auto" w:fill="FFFFFF"/>
          <w:lang w:eastAsia="ru-RU"/>
        </w:rPr>
        <w:t xml:space="preserve">. На мероприятии присутствовали самые дорогие гости- мамы. Дети подготовили праздничный концерт и подарки для мам. </w:t>
      </w:r>
    </w:p>
    <w:p w:rsidR="00C95D64" w:rsidRPr="00E159D8" w:rsidRDefault="00FD1088" w:rsidP="00C95D64">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11" w:history="1">
        <w:r w:rsidR="00C95D64" w:rsidRPr="00E159D8">
          <w:rPr>
            <w:rFonts w:ascii="Times New Roman" w:eastAsia="Times New Roman" w:hAnsi="Times New Roman" w:cs="Times New Roman"/>
            <w:bCs/>
            <w:color w:val="262626" w:themeColor="text1" w:themeTint="D9"/>
            <w:sz w:val="28"/>
            <w:szCs w:val="28"/>
            <w:lang w:eastAsia="ru-RU"/>
          </w:rPr>
          <w:t>Осенняя ярмарка.</w:t>
        </w:r>
      </w:hyperlink>
      <w:r w:rsidR="00C95D64" w:rsidRPr="00E159D8">
        <w:rPr>
          <w:rFonts w:ascii="Times New Roman" w:eastAsia="Times New Roman" w:hAnsi="Times New Roman" w:cs="Times New Roman"/>
          <w:color w:val="262626" w:themeColor="text1" w:themeTint="D9"/>
          <w:sz w:val="28"/>
          <w:szCs w:val="28"/>
          <w:lang w:eastAsia="ru-RU"/>
        </w:rPr>
        <w:t>  </w:t>
      </w:r>
    </w:p>
    <w:p w:rsidR="00C95D64" w:rsidRPr="00C14AF5" w:rsidRDefault="00C95D64" w:rsidP="00C95D64">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Уже стало доброй традицией в нашей школе проводить осеннюю ярмарку. В ярмарке приняли участие учащиеся 5- 11 </w:t>
      </w:r>
      <w:proofErr w:type="spellStart"/>
      <w:r w:rsidRPr="00C14AF5">
        <w:rPr>
          <w:rFonts w:ascii="Times New Roman" w:eastAsia="Times New Roman" w:hAnsi="Times New Roman" w:cs="Times New Roman"/>
          <w:color w:val="262626" w:themeColor="text1" w:themeTint="D9"/>
          <w:sz w:val="28"/>
          <w:szCs w:val="28"/>
          <w:lang w:eastAsia="ru-RU"/>
        </w:rPr>
        <w:t>кл</w:t>
      </w:r>
      <w:proofErr w:type="spellEnd"/>
      <w:r w:rsidRPr="00C14AF5">
        <w:rPr>
          <w:rFonts w:ascii="Times New Roman" w:eastAsia="Times New Roman" w:hAnsi="Times New Roman" w:cs="Times New Roman"/>
          <w:color w:val="262626" w:themeColor="text1" w:themeTint="D9"/>
          <w:sz w:val="28"/>
          <w:szCs w:val="28"/>
          <w:lang w:eastAsia="ru-RU"/>
        </w:rPr>
        <w:t xml:space="preserve">. </w:t>
      </w:r>
      <w:proofErr w:type="gramStart"/>
      <w:r w:rsidRPr="00C14AF5">
        <w:rPr>
          <w:rFonts w:ascii="Times New Roman" w:eastAsia="Times New Roman" w:hAnsi="Times New Roman" w:cs="Times New Roman"/>
          <w:color w:val="262626" w:themeColor="text1" w:themeTint="D9"/>
          <w:sz w:val="28"/>
          <w:szCs w:val="28"/>
          <w:lang w:eastAsia="ru-RU"/>
        </w:rPr>
        <w:t>Учащиеся  старших</w:t>
      </w:r>
      <w:proofErr w:type="gramEnd"/>
      <w:r w:rsidRPr="00C14AF5">
        <w:rPr>
          <w:rFonts w:ascii="Times New Roman" w:eastAsia="Times New Roman" w:hAnsi="Times New Roman" w:cs="Times New Roman"/>
          <w:color w:val="262626" w:themeColor="text1" w:themeTint="D9"/>
          <w:sz w:val="28"/>
          <w:szCs w:val="28"/>
          <w:lang w:eastAsia="ru-RU"/>
        </w:rPr>
        <w:t xml:space="preserve"> классов показали свое мастерство в кулинарии, а младшие - прибегли к помощи мам и бабушек.   Каждый школьник представил на празднике результат собственного творчества, каждый стал дегустатором блюд и участником конкурсов. Именно такой подход к организации внеклассного мероприятия отвечает современным требованиям. Важно, что у </w:t>
      </w:r>
      <w:r w:rsidRPr="00C14AF5">
        <w:rPr>
          <w:rFonts w:ascii="Times New Roman" w:eastAsia="Times New Roman" w:hAnsi="Times New Roman" w:cs="Times New Roman"/>
          <w:color w:val="262626" w:themeColor="text1" w:themeTint="D9"/>
          <w:sz w:val="28"/>
          <w:szCs w:val="28"/>
          <w:lang w:eastAsia="ru-RU"/>
        </w:rPr>
        <w:lastRenderedPageBreak/>
        <w:t>ребёнка появилась возможность не только получить теоретический материал об осени и её дарах, но и "попробовать на вкус" плоды осени, "послушать песни" осени, "полюбоваться" поделками из природных материалов - осень, как время года, дети познают комплексно, целостно. </w:t>
      </w:r>
    </w:p>
    <w:p w:rsidR="008F7C56" w:rsidRPr="00E159D8" w:rsidRDefault="00FD1088" w:rsidP="008F7C56">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12" w:history="1">
        <w:r w:rsidR="008F7C56" w:rsidRPr="00E159D8">
          <w:rPr>
            <w:rFonts w:ascii="Times New Roman" w:eastAsia="Times New Roman" w:hAnsi="Times New Roman" w:cs="Times New Roman"/>
            <w:bCs/>
            <w:color w:val="262626" w:themeColor="text1" w:themeTint="D9"/>
            <w:sz w:val="28"/>
            <w:szCs w:val="28"/>
            <w:lang w:eastAsia="ru-RU"/>
          </w:rPr>
          <w:t>Профилактическая беседа.</w:t>
        </w:r>
      </w:hyperlink>
    </w:p>
    <w:p w:rsidR="008F7C56" w:rsidRPr="00C14AF5" w:rsidRDefault="008F7C56" w:rsidP="008F7C56">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В рамках реализации Единой концепции по духовно-нравственному воспитанию обучающихся 28 октября 2015года завучами школы </w:t>
      </w:r>
      <w:proofErr w:type="spellStart"/>
      <w:r w:rsidRPr="00C14AF5">
        <w:rPr>
          <w:rFonts w:ascii="Times New Roman" w:eastAsia="Times New Roman" w:hAnsi="Times New Roman" w:cs="Times New Roman"/>
          <w:color w:val="262626" w:themeColor="text1" w:themeTint="D9"/>
          <w:sz w:val="28"/>
          <w:szCs w:val="28"/>
          <w:lang w:eastAsia="ru-RU"/>
        </w:rPr>
        <w:t>Матаевой</w:t>
      </w:r>
      <w:proofErr w:type="spellEnd"/>
      <w:r w:rsidRPr="00C14AF5">
        <w:rPr>
          <w:rFonts w:ascii="Times New Roman" w:eastAsia="Times New Roman" w:hAnsi="Times New Roman" w:cs="Times New Roman"/>
          <w:color w:val="262626" w:themeColor="text1" w:themeTint="D9"/>
          <w:sz w:val="28"/>
          <w:szCs w:val="28"/>
          <w:lang w:eastAsia="ru-RU"/>
        </w:rPr>
        <w:t xml:space="preserve"> П.М., </w:t>
      </w:r>
      <w:proofErr w:type="spellStart"/>
      <w:r w:rsidRPr="00C14AF5">
        <w:rPr>
          <w:rFonts w:ascii="Times New Roman" w:eastAsia="Times New Roman" w:hAnsi="Times New Roman" w:cs="Times New Roman"/>
          <w:color w:val="262626" w:themeColor="text1" w:themeTint="D9"/>
          <w:sz w:val="28"/>
          <w:szCs w:val="28"/>
          <w:lang w:eastAsia="ru-RU"/>
        </w:rPr>
        <w:t>Эдилсултановой</w:t>
      </w:r>
      <w:proofErr w:type="spellEnd"/>
      <w:r w:rsidRPr="00C14AF5">
        <w:rPr>
          <w:rFonts w:ascii="Times New Roman" w:eastAsia="Times New Roman" w:hAnsi="Times New Roman" w:cs="Times New Roman"/>
          <w:color w:val="262626" w:themeColor="text1" w:themeTint="D9"/>
          <w:sz w:val="28"/>
          <w:szCs w:val="28"/>
          <w:lang w:eastAsia="ru-RU"/>
        </w:rPr>
        <w:t xml:space="preserve"> М.Я. и педагогом-организатором по ДНВ </w:t>
      </w:r>
      <w:proofErr w:type="spellStart"/>
      <w:r w:rsidRPr="00C14AF5">
        <w:rPr>
          <w:rFonts w:ascii="Times New Roman" w:eastAsia="Times New Roman" w:hAnsi="Times New Roman" w:cs="Times New Roman"/>
          <w:color w:val="262626" w:themeColor="text1" w:themeTint="D9"/>
          <w:sz w:val="28"/>
          <w:szCs w:val="28"/>
          <w:lang w:eastAsia="ru-RU"/>
        </w:rPr>
        <w:t>Хайдаевым</w:t>
      </w:r>
      <w:proofErr w:type="spellEnd"/>
      <w:r w:rsidRPr="00C14AF5">
        <w:rPr>
          <w:rFonts w:ascii="Times New Roman" w:eastAsia="Times New Roman" w:hAnsi="Times New Roman" w:cs="Times New Roman"/>
          <w:color w:val="262626" w:themeColor="text1" w:themeTint="D9"/>
          <w:sz w:val="28"/>
          <w:szCs w:val="28"/>
          <w:lang w:eastAsia="ru-RU"/>
        </w:rPr>
        <w:t xml:space="preserve"> И.М. в МБОУ «Гудермесская СШ №7» проведена профилактическая беседа с учащимися 8-11кл. На мероприятии обсуждались злободневные проблемы: посещаемость, успеваемость, внешний вид, </w:t>
      </w:r>
      <w:proofErr w:type="gramStart"/>
      <w:r w:rsidRPr="00C14AF5">
        <w:rPr>
          <w:rFonts w:ascii="Times New Roman" w:eastAsia="Times New Roman" w:hAnsi="Times New Roman" w:cs="Times New Roman"/>
          <w:color w:val="262626" w:themeColor="text1" w:themeTint="D9"/>
          <w:sz w:val="28"/>
          <w:szCs w:val="28"/>
          <w:lang w:eastAsia="ru-RU"/>
        </w:rPr>
        <w:t>правила поведения</w:t>
      </w:r>
      <w:proofErr w:type="gramEnd"/>
      <w:r w:rsidRPr="00C14AF5">
        <w:rPr>
          <w:rFonts w:ascii="Times New Roman" w:eastAsia="Times New Roman" w:hAnsi="Times New Roman" w:cs="Times New Roman"/>
          <w:color w:val="262626" w:themeColor="text1" w:themeTint="D9"/>
          <w:sz w:val="28"/>
          <w:szCs w:val="28"/>
          <w:lang w:eastAsia="ru-RU"/>
        </w:rPr>
        <w:t xml:space="preserve"> учащихся школы.</w:t>
      </w:r>
    </w:p>
    <w:p w:rsidR="00B64A04" w:rsidRPr="00E159D8" w:rsidRDefault="00FD1088" w:rsidP="00B64A04">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13" w:history="1">
        <w:r w:rsidR="00B64A04" w:rsidRPr="00E159D8">
          <w:rPr>
            <w:rFonts w:ascii="Times New Roman" w:eastAsia="Times New Roman" w:hAnsi="Times New Roman" w:cs="Times New Roman"/>
            <w:bCs/>
            <w:color w:val="262626" w:themeColor="text1" w:themeTint="D9"/>
            <w:sz w:val="28"/>
            <w:szCs w:val="28"/>
            <w:lang w:eastAsia="ru-RU"/>
          </w:rPr>
          <w:t>Участие в республиканском конкурсе "Воспитать патриота"</w:t>
        </w:r>
      </w:hyperlink>
    </w:p>
    <w:p w:rsidR="00B64A04" w:rsidRPr="00C14AF5" w:rsidRDefault="00B64A04" w:rsidP="00B64A04">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Учащиеся школы приняли участие в республиканском конкурсе на лучшее воспитательное мероприятие по патриотическому воспитанию </w:t>
      </w:r>
      <w:proofErr w:type="gramStart"/>
      <w:r w:rsidRPr="00C14AF5">
        <w:rPr>
          <w:rFonts w:ascii="Times New Roman" w:eastAsia="Times New Roman" w:hAnsi="Times New Roman" w:cs="Times New Roman"/>
          <w:color w:val="262626" w:themeColor="text1" w:themeTint="D9"/>
          <w:sz w:val="28"/>
          <w:szCs w:val="28"/>
          <w:lang w:eastAsia="ru-RU"/>
        </w:rPr>
        <w:t>учащихся  "</w:t>
      </w:r>
      <w:proofErr w:type="gramEnd"/>
      <w:r w:rsidRPr="00C14AF5">
        <w:rPr>
          <w:rFonts w:ascii="Times New Roman" w:eastAsia="Times New Roman" w:hAnsi="Times New Roman" w:cs="Times New Roman"/>
          <w:color w:val="262626" w:themeColor="text1" w:themeTint="D9"/>
          <w:sz w:val="28"/>
          <w:szCs w:val="28"/>
          <w:lang w:eastAsia="ru-RU"/>
        </w:rPr>
        <w:t>Воспитать патриота". На конкурс был представлен инсценированный номер "</w:t>
      </w:r>
      <w:proofErr w:type="spellStart"/>
      <w:r w:rsidRPr="00C14AF5">
        <w:rPr>
          <w:rFonts w:ascii="Times New Roman" w:eastAsia="Times New Roman" w:hAnsi="Times New Roman" w:cs="Times New Roman"/>
          <w:color w:val="262626" w:themeColor="text1" w:themeTint="D9"/>
          <w:sz w:val="28"/>
          <w:szCs w:val="28"/>
          <w:lang w:eastAsia="ru-RU"/>
        </w:rPr>
        <w:t>Бухенвальдский</w:t>
      </w:r>
      <w:proofErr w:type="spellEnd"/>
      <w:r w:rsidRPr="00C14AF5">
        <w:rPr>
          <w:rFonts w:ascii="Times New Roman" w:eastAsia="Times New Roman" w:hAnsi="Times New Roman" w:cs="Times New Roman"/>
          <w:color w:val="262626" w:themeColor="text1" w:themeTint="D9"/>
          <w:sz w:val="28"/>
          <w:szCs w:val="28"/>
          <w:lang w:eastAsia="ru-RU"/>
        </w:rPr>
        <w:t xml:space="preserve"> набат".  Наши ребята завоевали призовое место в номинации "Воспеваем Героизм, Подвиг, Победу!" </w:t>
      </w:r>
    </w:p>
    <w:p w:rsidR="00B64A04" w:rsidRPr="00E159D8" w:rsidRDefault="00FD1088" w:rsidP="00B64A04">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14" w:history="1">
        <w:r w:rsidR="00B64A04" w:rsidRPr="00E159D8">
          <w:rPr>
            <w:rFonts w:ascii="Times New Roman" w:eastAsia="Times New Roman" w:hAnsi="Times New Roman" w:cs="Times New Roman"/>
            <w:bCs/>
            <w:color w:val="262626" w:themeColor="text1" w:themeTint="D9"/>
            <w:sz w:val="28"/>
            <w:szCs w:val="28"/>
            <w:lang w:eastAsia="ru-RU"/>
          </w:rPr>
          <w:t>Конкурс «Лучший знаток семейного паспорта Пророка Мухаммад (</w:t>
        </w:r>
        <w:proofErr w:type="spellStart"/>
        <w:r w:rsidR="00B64A04" w:rsidRPr="00E159D8">
          <w:rPr>
            <w:rFonts w:ascii="Times New Roman" w:eastAsia="Times New Roman" w:hAnsi="Times New Roman" w:cs="Times New Roman"/>
            <w:bCs/>
            <w:color w:val="262626" w:themeColor="text1" w:themeTint="D9"/>
            <w:sz w:val="28"/>
            <w:szCs w:val="28"/>
            <w:lang w:eastAsia="ru-RU"/>
          </w:rPr>
          <w:t>с.а.в</w:t>
        </w:r>
        <w:proofErr w:type="spellEnd"/>
        <w:r w:rsidR="00B64A04" w:rsidRPr="00E159D8">
          <w:rPr>
            <w:rFonts w:ascii="Times New Roman" w:eastAsia="Times New Roman" w:hAnsi="Times New Roman" w:cs="Times New Roman"/>
            <w:bCs/>
            <w:color w:val="262626" w:themeColor="text1" w:themeTint="D9"/>
            <w:sz w:val="28"/>
            <w:szCs w:val="28"/>
            <w:lang w:eastAsia="ru-RU"/>
          </w:rPr>
          <w:t>.)»</w:t>
        </w:r>
      </w:hyperlink>
    </w:p>
    <w:p w:rsidR="00B64A04" w:rsidRPr="00C14AF5" w:rsidRDefault="000F7759" w:rsidP="000F7759">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w:t>
      </w:r>
      <w:r w:rsidR="00B64A04" w:rsidRPr="00C14AF5">
        <w:rPr>
          <w:rFonts w:ascii="Times New Roman" w:eastAsia="Times New Roman" w:hAnsi="Times New Roman" w:cs="Times New Roman"/>
          <w:color w:val="262626" w:themeColor="text1" w:themeTint="D9"/>
          <w:sz w:val="28"/>
          <w:szCs w:val="28"/>
          <w:lang w:eastAsia="ru-RU"/>
        </w:rPr>
        <w:t xml:space="preserve">19.12.2015 </w:t>
      </w:r>
      <w:proofErr w:type="gramStart"/>
      <w:r w:rsidR="00B64A04" w:rsidRPr="00C14AF5">
        <w:rPr>
          <w:rFonts w:ascii="Times New Roman" w:eastAsia="Times New Roman" w:hAnsi="Times New Roman" w:cs="Times New Roman"/>
          <w:color w:val="262626" w:themeColor="text1" w:themeTint="D9"/>
          <w:sz w:val="28"/>
          <w:szCs w:val="28"/>
          <w:lang w:eastAsia="ru-RU"/>
        </w:rPr>
        <w:t>года  состоялся</w:t>
      </w:r>
      <w:proofErr w:type="gramEnd"/>
      <w:r w:rsidR="00B64A04" w:rsidRPr="00C14AF5">
        <w:rPr>
          <w:rFonts w:ascii="Times New Roman" w:eastAsia="Times New Roman" w:hAnsi="Times New Roman" w:cs="Times New Roman"/>
          <w:color w:val="262626" w:themeColor="text1" w:themeTint="D9"/>
          <w:sz w:val="28"/>
          <w:szCs w:val="28"/>
          <w:lang w:eastAsia="ru-RU"/>
        </w:rPr>
        <w:t xml:space="preserve"> конкурс «Лучший знаток семейного паспорта Пророка Мухаммада (</w:t>
      </w:r>
      <w:proofErr w:type="spellStart"/>
      <w:r w:rsidR="00B64A04" w:rsidRPr="00C14AF5">
        <w:rPr>
          <w:rFonts w:ascii="Times New Roman" w:eastAsia="Times New Roman" w:hAnsi="Times New Roman" w:cs="Times New Roman"/>
          <w:color w:val="262626" w:themeColor="text1" w:themeTint="D9"/>
          <w:sz w:val="28"/>
          <w:szCs w:val="28"/>
          <w:lang w:eastAsia="ru-RU"/>
        </w:rPr>
        <w:t>с.а.в</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Каждый мусульманин должен знать </w:t>
      </w:r>
      <w:proofErr w:type="spellStart"/>
      <w:proofErr w:type="gramStart"/>
      <w:r w:rsidR="00B64A04" w:rsidRPr="00C14AF5">
        <w:rPr>
          <w:rFonts w:ascii="Times New Roman" w:eastAsia="Times New Roman" w:hAnsi="Times New Roman" w:cs="Times New Roman"/>
          <w:color w:val="262626" w:themeColor="text1" w:themeTint="D9"/>
          <w:sz w:val="28"/>
          <w:szCs w:val="28"/>
          <w:lang w:eastAsia="ru-RU"/>
        </w:rPr>
        <w:t>жизнедеятельность,все</w:t>
      </w:r>
      <w:proofErr w:type="spellEnd"/>
      <w:proofErr w:type="gramEnd"/>
      <w:r w:rsidR="00B64A04" w:rsidRPr="00C14AF5">
        <w:rPr>
          <w:rFonts w:ascii="Times New Roman" w:eastAsia="Times New Roman" w:hAnsi="Times New Roman" w:cs="Times New Roman"/>
          <w:color w:val="262626" w:themeColor="text1" w:themeTint="D9"/>
          <w:sz w:val="28"/>
          <w:szCs w:val="28"/>
          <w:lang w:eastAsia="ru-RU"/>
        </w:rPr>
        <w:t xml:space="preserve"> благие дела нашего любимого Пророка.</w:t>
      </w:r>
      <w:r w:rsidR="00B64A04" w:rsidRPr="00C14AF5">
        <w:rPr>
          <w:rFonts w:ascii="Times New Roman" w:eastAsia="Times New Roman" w:hAnsi="Times New Roman" w:cs="Times New Roman"/>
          <w:color w:val="262626" w:themeColor="text1" w:themeTint="D9"/>
          <w:sz w:val="28"/>
          <w:szCs w:val="28"/>
          <w:shd w:val="clear" w:color="auto" w:fill="EEF0E6"/>
          <w:lang w:eastAsia="ru-RU"/>
        </w:rPr>
        <w:t> </w:t>
      </w:r>
      <w:r w:rsidR="00B64A04" w:rsidRPr="00C14AF5">
        <w:rPr>
          <w:rFonts w:ascii="Times New Roman" w:eastAsia="Times New Roman" w:hAnsi="Times New Roman" w:cs="Times New Roman"/>
          <w:color w:val="262626" w:themeColor="text1" w:themeTint="D9"/>
          <w:sz w:val="28"/>
          <w:szCs w:val="28"/>
          <w:lang w:eastAsia="ru-RU"/>
        </w:rPr>
        <w:t xml:space="preserve">Организаторами конкурса были специалист по духовно-нравственному воспитанию и развитию </w:t>
      </w:r>
      <w:proofErr w:type="spellStart"/>
      <w:r w:rsidR="00B64A04" w:rsidRPr="00C14AF5">
        <w:rPr>
          <w:rFonts w:ascii="Times New Roman" w:eastAsia="Times New Roman" w:hAnsi="Times New Roman" w:cs="Times New Roman"/>
          <w:color w:val="262626" w:themeColor="text1" w:themeTint="D9"/>
          <w:sz w:val="28"/>
          <w:szCs w:val="28"/>
          <w:lang w:eastAsia="ru-RU"/>
        </w:rPr>
        <w:t>Хайдаев</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w:t>
      </w:r>
      <w:proofErr w:type="spellStart"/>
      <w:r w:rsidR="00B64A04" w:rsidRPr="00C14AF5">
        <w:rPr>
          <w:rFonts w:ascii="Times New Roman" w:eastAsia="Times New Roman" w:hAnsi="Times New Roman" w:cs="Times New Roman"/>
          <w:color w:val="262626" w:themeColor="text1" w:themeTint="D9"/>
          <w:sz w:val="28"/>
          <w:szCs w:val="28"/>
          <w:lang w:eastAsia="ru-RU"/>
        </w:rPr>
        <w:t>Иса</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w:t>
      </w:r>
      <w:proofErr w:type="spellStart"/>
      <w:r w:rsidR="00B64A04" w:rsidRPr="00C14AF5">
        <w:rPr>
          <w:rFonts w:ascii="Times New Roman" w:eastAsia="Times New Roman" w:hAnsi="Times New Roman" w:cs="Times New Roman"/>
          <w:color w:val="262626" w:themeColor="text1" w:themeTint="D9"/>
          <w:sz w:val="28"/>
          <w:szCs w:val="28"/>
          <w:lang w:eastAsia="ru-RU"/>
        </w:rPr>
        <w:t>Мовладиевич</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организатор школы </w:t>
      </w:r>
      <w:proofErr w:type="spellStart"/>
      <w:r w:rsidR="00B64A04" w:rsidRPr="00C14AF5">
        <w:rPr>
          <w:rFonts w:ascii="Times New Roman" w:eastAsia="Times New Roman" w:hAnsi="Times New Roman" w:cs="Times New Roman"/>
          <w:color w:val="262626" w:themeColor="text1" w:themeTint="D9"/>
          <w:sz w:val="28"/>
          <w:szCs w:val="28"/>
          <w:lang w:eastAsia="ru-RU"/>
        </w:rPr>
        <w:t>Солтабиева</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w:t>
      </w:r>
      <w:proofErr w:type="spellStart"/>
      <w:r w:rsidR="00B64A04" w:rsidRPr="00C14AF5">
        <w:rPr>
          <w:rFonts w:ascii="Times New Roman" w:eastAsia="Times New Roman" w:hAnsi="Times New Roman" w:cs="Times New Roman"/>
          <w:color w:val="262626" w:themeColor="text1" w:themeTint="D9"/>
          <w:sz w:val="28"/>
          <w:szCs w:val="28"/>
          <w:lang w:eastAsia="ru-RU"/>
        </w:rPr>
        <w:t>Зайнап</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w:t>
      </w:r>
      <w:proofErr w:type="spellStart"/>
      <w:r w:rsidR="00B64A04" w:rsidRPr="00C14AF5">
        <w:rPr>
          <w:rFonts w:ascii="Times New Roman" w:eastAsia="Times New Roman" w:hAnsi="Times New Roman" w:cs="Times New Roman"/>
          <w:color w:val="262626" w:themeColor="text1" w:themeTint="D9"/>
          <w:sz w:val="28"/>
          <w:szCs w:val="28"/>
          <w:lang w:eastAsia="ru-RU"/>
        </w:rPr>
        <w:t>Джандаровна</w:t>
      </w:r>
      <w:proofErr w:type="spellEnd"/>
      <w:r w:rsidR="00B64A04" w:rsidRPr="00C14AF5">
        <w:rPr>
          <w:rFonts w:ascii="Times New Roman" w:eastAsia="Times New Roman" w:hAnsi="Times New Roman" w:cs="Times New Roman"/>
          <w:color w:val="262626" w:themeColor="text1" w:themeTint="D9"/>
          <w:sz w:val="28"/>
          <w:szCs w:val="28"/>
          <w:lang w:eastAsia="ru-RU"/>
        </w:rPr>
        <w:t>. Все участники были хорошо подготовлены и хорошо отвечали на вопросы о жизни и деятельности Пророка Мухаммеда (</w:t>
      </w:r>
      <w:proofErr w:type="spellStart"/>
      <w:r w:rsidR="00B64A04" w:rsidRPr="00C14AF5">
        <w:rPr>
          <w:rFonts w:ascii="Times New Roman" w:eastAsia="Times New Roman" w:hAnsi="Times New Roman" w:cs="Times New Roman"/>
          <w:color w:val="262626" w:themeColor="text1" w:themeTint="D9"/>
          <w:sz w:val="28"/>
          <w:szCs w:val="28"/>
          <w:lang w:eastAsia="ru-RU"/>
        </w:rPr>
        <w:t>с.а.в</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Директор школы </w:t>
      </w:r>
      <w:proofErr w:type="spellStart"/>
      <w:r w:rsidR="00B64A04" w:rsidRPr="00C14AF5">
        <w:rPr>
          <w:rFonts w:ascii="Times New Roman" w:eastAsia="Times New Roman" w:hAnsi="Times New Roman" w:cs="Times New Roman"/>
          <w:color w:val="262626" w:themeColor="text1" w:themeTint="D9"/>
          <w:sz w:val="28"/>
          <w:szCs w:val="28"/>
          <w:lang w:eastAsia="ru-RU"/>
        </w:rPr>
        <w:t>Магомадова</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З.Х. отметила активное участие учащихся в конкурсе, оценила их добросовестную подготовку. Такие </w:t>
      </w:r>
      <w:proofErr w:type="spellStart"/>
      <w:proofErr w:type="gramStart"/>
      <w:r w:rsidR="00B64A04" w:rsidRPr="00C14AF5">
        <w:rPr>
          <w:rFonts w:ascii="Times New Roman" w:eastAsia="Times New Roman" w:hAnsi="Times New Roman" w:cs="Times New Roman"/>
          <w:color w:val="262626" w:themeColor="text1" w:themeTint="D9"/>
          <w:sz w:val="28"/>
          <w:szCs w:val="28"/>
          <w:lang w:eastAsia="ru-RU"/>
        </w:rPr>
        <w:t>мероприятия,по</w:t>
      </w:r>
      <w:proofErr w:type="spellEnd"/>
      <w:proofErr w:type="gramEnd"/>
      <w:r w:rsidR="00B64A04" w:rsidRPr="00C14AF5">
        <w:rPr>
          <w:rFonts w:ascii="Times New Roman" w:eastAsia="Times New Roman" w:hAnsi="Times New Roman" w:cs="Times New Roman"/>
          <w:color w:val="262626" w:themeColor="text1" w:themeTint="D9"/>
          <w:sz w:val="28"/>
          <w:szCs w:val="28"/>
          <w:lang w:eastAsia="ru-RU"/>
        </w:rPr>
        <w:t xml:space="preserve"> словам директора, обогащают духовно подрастающее поколение. </w:t>
      </w:r>
    </w:p>
    <w:p w:rsidR="00B64A04" w:rsidRPr="00C14AF5" w:rsidRDefault="00B64A04" w:rsidP="00B64A04">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Победители: 1 место -</w:t>
      </w:r>
      <w:proofErr w:type="spellStart"/>
      <w:r w:rsidRPr="00C14AF5">
        <w:rPr>
          <w:rFonts w:ascii="Times New Roman" w:eastAsia="Times New Roman" w:hAnsi="Times New Roman" w:cs="Times New Roman"/>
          <w:color w:val="262626" w:themeColor="text1" w:themeTint="D9"/>
          <w:sz w:val="28"/>
          <w:szCs w:val="28"/>
          <w:lang w:eastAsia="ru-RU"/>
        </w:rPr>
        <w:t>Халаев</w:t>
      </w:r>
      <w:proofErr w:type="spellEnd"/>
      <w:r w:rsidRPr="00C14AF5">
        <w:rPr>
          <w:rFonts w:ascii="Times New Roman" w:eastAsia="Times New Roman" w:hAnsi="Times New Roman" w:cs="Times New Roman"/>
          <w:color w:val="262626" w:themeColor="text1" w:themeTint="D9"/>
          <w:sz w:val="28"/>
          <w:szCs w:val="28"/>
          <w:lang w:eastAsia="ru-RU"/>
        </w:rPr>
        <w:t xml:space="preserve"> Абу-</w:t>
      </w:r>
      <w:proofErr w:type="spellStart"/>
      <w:r w:rsidRPr="00C14AF5">
        <w:rPr>
          <w:rFonts w:ascii="Times New Roman" w:eastAsia="Times New Roman" w:hAnsi="Times New Roman" w:cs="Times New Roman"/>
          <w:color w:val="262626" w:themeColor="text1" w:themeTint="D9"/>
          <w:sz w:val="28"/>
          <w:szCs w:val="28"/>
          <w:lang w:eastAsia="ru-RU"/>
        </w:rPr>
        <w:t>Умар</w:t>
      </w:r>
      <w:proofErr w:type="spellEnd"/>
      <w:r w:rsidRPr="00C14AF5">
        <w:rPr>
          <w:rFonts w:ascii="Times New Roman" w:eastAsia="Times New Roman" w:hAnsi="Times New Roman" w:cs="Times New Roman"/>
          <w:color w:val="262626" w:themeColor="text1" w:themeTint="D9"/>
          <w:sz w:val="28"/>
          <w:szCs w:val="28"/>
          <w:lang w:eastAsia="ru-RU"/>
        </w:rPr>
        <w:t xml:space="preserve"> (11кл.); 2 место - </w:t>
      </w:r>
      <w:proofErr w:type="spellStart"/>
      <w:r w:rsidRPr="00C14AF5">
        <w:rPr>
          <w:rFonts w:ascii="Times New Roman" w:eastAsia="Times New Roman" w:hAnsi="Times New Roman" w:cs="Times New Roman"/>
          <w:color w:val="262626" w:themeColor="text1" w:themeTint="D9"/>
          <w:sz w:val="28"/>
          <w:szCs w:val="28"/>
          <w:lang w:eastAsia="ru-RU"/>
        </w:rPr>
        <w:t>Гайдукаев</w:t>
      </w:r>
      <w:proofErr w:type="spellEnd"/>
      <w:r w:rsidRPr="00C14AF5">
        <w:rPr>
          <w:rFonts w:ascii="Times New Roman" w:eastAsia="Times New Roman" w:hAnsi="Times New Roman" w:cs="Times New Roman"/>
          <w:color w:val="262626" w:themeColor="text1" w:themeTint="D9"/>
          <w:sz w:val="28"/>
          <w:szCs w:val="28"/>
          <w:lang w:eastAsia="ru-RU"/>
        </w:rPr>
        <w:t xml:space="preserve"> </w:t>
      </w:r>
      <w:proofErr w:type="gramStart"/>
      <w:r w:rsidRPr="00C14AF5">
        <w:rPr>
          <w:rFonts w:ascii="Times New Roman" w:eastAsia="Times New Roman" w:hAnsi="Times New Roman" w:cs="Times New Roman"/>
          <w:color w:val="262626" w:themeColor="text1" w:themeTint="D9"/>
          <w:sz w:val="28"/>
          <w:szCs w:val="28"/>
          <w:lang w:eastAsia="ru-RU"/>
        </w:rPr>
        <w:t>Магомед(</w:t>
      </w:r>
      <w:proofErr w:type="gramEnd"/>
      <w:r w:rsidRPr="00C14AF5">
        <w:rPr>
          <w:rFonts w:ascii="Times New Roman" w:eastAsia="Times New Roman" w:hAnsi="Times New Roman" w:cs="Times New Roman"/>
          <w:color w:val="262626" w:themeColor="text1" w:themeTint="D9"/>
          <w:sz w:val="28"/>
          <w:szCs w:val="28"/>
          <w:lang w:eastAsia="ru-RU"/>
        </w:rPr>
        <w:t xml:space="preserve">11 </w:t>
      </w:r>
      <w:proofErr w:type="spellStart"/>
      <w:r w:rsidRPr="00C14AF5">
        <w:rPr>
          <w:rFonts w:ascii="Times New Roman" w:eastAsia="Times New Roman" w:hAnsi="Times New Roman" w:cs="Times New Roman"/>
          <w:color w:val="262626" w:themeColor="text1" w:themeTint="D9"/>
          <w:sz w:val="28"/>
          <w:szCs w:val="28"/>
          <w:lang w:eastAsia="ru-RU"/>
        </w:rPr>
        <w:t>кл</w:t>
      </w:r>
      <w:proofErr w:type="spellEnd"/>
      <w:r w:rsidRPr="00C14AF5">
        <w:rPr>
          <w:rFonts w:ascii="Times New Roman" w:eastAsia="Times New Roman" w:hAnsi="Times New Roman" w:cs="Times New Roman"/>
          <w:color w:val="262626" w:themeColor="text1" w:themeTint="D9"/>
          <w:sz w:val="28"/>
          <w:szCs w:val="28"/>
          <w:lang w:eastAsia="ru-RU"/>
        </w:rPr>
        <w:t xml:space="preserve">.), 3 место - </w:t>
      </w:r>
      <w:proofErr w:type="spellStart"/>
      <w:r w:rsidRPr="00C14AF5">
        <w:rPr>
          <w:rFonts w:ascii="Times New Roman" w:eastAsia="Times New Roman" w:hAnsi="Times New Roman" w:cs="Times New Roman"/>
          <w:color w:val="262626" w:themeColor="text1" w:themeTint="D9"/>
          <w:sz w:val="28"/>
          <w:szCs w:val="28"/>
          <w:lang w:eastAsia="ru-RU"/>
        </w:rPr>
        <w:t>Масаева</w:t>
      </w:r>
      <w:proofErr w:type="spellEnd"/>
      <w:r w:rsidRPr="00C14AF5">
        <w:rPr>
          <w:rFonts w:ascii="Times New Roman" w:eastAsia="Times New Roman" w:hAnsi="Times New Roman" w:cs="Times New Roman"/>
          <w:color w:val="262626" w:themeColor="text1" w:themeTint="D9"/>
          <w:sz w:val="28"/>
          <w:szCs w:val="28"/>
          <w:lang w:eastAsia="ru-RU"/>
        </w:rPr>
        <w:t xml:space="preserve"> </w:t>
      </w:r>
      <w:proofErr w:type="spellStart"/>
      <w:r w:rsidRPr="00C14AF5">
        <w:rPr>
          <w:rFonts w:ascii="Times New Roman" w:eastAsia="Times New Roman" w:hAnsi="Times New Roman" w:cs="Times New Roman"/>
          <w:color w:val="262626" w:themeColor="text1" w:themeTint="D9"/>
          <w:sz w:val="28"/>
          <w:szCs w:val="28"/>
          <w:lang w:eastAsia="ru-RU"/>
        </w:rPr>
        <w:t>Жарадат</w:t>
      </w:r>
      <w:proofErr w:type="spellEnd"/>
      <w:r w:rsidRPr="00C14AF5">
        <w:rPr>
          <w:rFonts w:ascii="Times New Roman" w:eastAsia="Times New Roman" w:hAnsi="Times New Roman" w:cs="Times New Roman"/>
          <w:color w:val="262626" w:themeColor="text1" w:themeTint="D9"/>
          <w:sz w:val="28"/>
          <w:szCs w:val="28"/>
          <w:lang w:eastAsia="ru-RU"/>
        </w:rPr>
        <w:t xml:space="preserve"> (10 </w:t>
      </w:r>
      <w:proofErr w:type="spellStart"/>
      <w:r w:rsidRPr="00C14AF5">
        <w:rPr>
          <w:rFonts w:ascii="Times New Roman" w:eastAsia="Times New Roman" w:hAnsi="Times New Roman" w:cs="Times New Roman"/>
          <w:color w:val="262626" w:themeColor="text1" w:themeTint="D9"/>
          <w:sz w:val="28"/>
          <w:szCs w:val="28"/>
          <w:lang w:eastAsia="ru-RU"/>
        </w:rPr>
        <w:t>кл</w:t>
      </w:r>
      <w:proofErr w:type="spellEnd"/>
      <w:r w:rsidRPr="00C14AF5">
        <w:rPr>
          <w:rFonts w:ascii="Times New Roman" w:eastAsia="Times New Roman" w:hAnsi="Times New Roman" w:cs="Times New Roman"/>
          <w:color w:val="262626" w:themeColor="text1" w:themeTint="D9"/>
          <w:sz w:val="28"/>
          <w:szCs w:val="28"/>
          <w:lang w:eastAsia="ru-RU"/>
        </w:rPr>
        <w:t>.)</w:t>
      </w:r>
    </w:p>
    <w:p w:rsidR="00B64A04" w:rsidRPr="00C14AF5" w:rsidRDefault="00B64A04" w:rsidP="00B64A04">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Победители награждены грамотами и призами.   </w:t>
      </w:r>
    </w:p>
    <w:p w:rsidR="00B64A04" w:rsidRPr="00E159D8" w:rsidRDefault="00FD1088" w:rsidP="00B64A04">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15" w:history="1">
        <w:r w:rsidR="00B64A04" w:rsidRPr="00E159D8">
          <w:rPr>
            <w:rFonts w:ascii="Times New Roman" w:eastAsia="Times New Roman" w:hAnsi="Times New Roman" w:cs="Times New Roman"/>
            <w:bCs/>
            <w:color w:val="262626" w:themeColor="text1" w:themeTint="D9"/>
            <w:sz w:val="28"/>
            <w:szCs w:val="28"/>
            <w:lang w:eastAsia="ru-RU"/>
          </w:rPr>
          <w:t>Неделя ДНВ и Р.</w:t>
        </w:r>
      </w:hyperlink>
    </w:p>
    <w:p w:rsidR="00B64A04" w:rsidRPr="00C14AF5" w:rsidRDefault="00C14AF5" w:rsidP="00C14AF5">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w:t>
      </w:r>
      <w:r w:rsidR="00B64A04" w:rsidRPr="00C14AF5">
        <w:rPr>
          <w:rFonts w:ascii="Times New Roman" w:eastAsia="Times New Roman" w:hAnsi="Times New Roman" w:cs="Times New Roman"/>
          <w:color w:val="262626" w:themeColor="text1" w:themeTint="D9"/>
          <w:sz w:val="28"/>
          <w:szCs w:val="28"/>
          <w:lang w:eastAsia="ru-RU"/>
        </w:rPr>
        <w:t xml:space="preserve">   Согласно плана работы УО </w:t>
      </w:r>
      <w:proofErr w:type="spellStart"/>
      <w:r w:rsidR="00B64A04" w:rsidRPr="00C14AF5">
        <w:rPr>
          <w:rFonts w:ascii="Times New Roman" w:eastAsia="Times New Roman" w:hAnsi="Times New Roman" w:cs="Times New Roman"/>
          <w:color w:val="262626" w:themeColor="text1" w:themeTint="D9"/>
          <w:sz w:val="28"/>
          <w:szCs w:val="28"/>
          <w:lang w:eastAsia="ru-RU"/>
        </w:rPr>
        <w:t>Гудермесского</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муниципального района на декабрь месяц   с 14</w:t>
      </w:r>
      <w:r w:rsidR="00AD2E14" w:rsidRPr="00C14AF5">
        <w:rPr>
          <w:rFonts w:ascii="Times New Roman" w:eastAsia="Times New Roman" w:hAnsi="Times New Roman" w:cs="Times New Roman"/>
          <w:color w:val="262626" w:themeColor="text1" w:themeTint="D9"/>
          <w:sz w:val="28"/>
          <w:szCs w:val="28"/>
          <w:lang w:eastAsia="ru-RU"/>
        </w:rPr>
        <w:t>.12. по 19.12.2015 года прош</w:t>
      </w:r>
      <w:r w:rsidR="00B64A04" w:rsidRPr="00C14AF5">
        <w:rPr>
          <w:rFonts w:ascii="Times New Roman" w:eastAsia="Times New Roman" w:hAnsi="Times New Roman" w:cs="Times New Roman"/>
          <w:color w:val="262626" w:themeColor="text1" w:themeTint="D9"/>
          <w:sz w:val="28"/>
          <w:szCs w:val="28"/>
          <w:lang w:eastAsia="ru-RU"/>
        </w:rPr>
        <w:t xml:space="preserve">ла предметная неделя по </w:t>
      </w:r>
      <w:r w:rsidR="00B64A04" w:rsidRPr="00C14AF5">
        <w:rPr>
          <w:rFonts w:ascii="Times New Roman" w:eastAsia="Times New Roman" w:hAnsi="Times New Roman" w:cs="Times New Roman"/>
          <w:color w:val="262626" w:themeColor="text1" w:themeTint="D9"/>
          <w:sz w:val="28"/>
          <w:szCs w:val="28"/>
          <w:lang w:eastAsia="ru-RU"/>
        </w:rPr>
        <w:lastRenderedPageBreak/>
        <w:t>духовно-нравственному воспитанию и развитию. В рамках проведения предметной недели в школе проходят открытые тематические классные часы, мероприятия, </w:t>
      </w:r>
      <w:proofErr w:type="gramStart"/>
      <w:r w:rsidR="00B64A04" w:rsidRPr="00C14AF5">
        <w:rPr>
          <w:rFonts w:ascii="Times New Roman" w:eastAsia="Times New Roman" w:hAnsi="Times New Roman" w:cs="Times New Roman"/>
          <w:color w:val="262626" w:themeColor="text1" w:themeTint="D9"/>
          <w:sz w:val="28"/>
          <w:szCs w:val="28"/>
          <w:lang w:eastAsia="ru-RU"/>
        </w:rPr>
        <w:t>приуроченные  Дню</w:t>
      </w:r>
      <w:proofErr w:type="gramEnd"/>
      <w:r w:rsidR="00B64A04" w:rsidRPr="00C14AF5">
        <w:rPr>
          <w:rFonts w:ascii="Times New Roman" w:eastAsia="Times New Roman" w:hAnsi="Times New Roman" w:cs="Times New Roman"/>
          <w:color w:val="262626" w:themeColor="text1" w:themeTint="D9"/>
          <w:sz w:val="28"/>
          <w:szCs w:val="28"/>
          <w:lang w:eastAsia="ru-RU"/>
        </w:rPr>
        <w:t xml:space="preserve"> рождения Пророка Мухаммада (с.1.в.). Педагог- организатор по ДНВ и Р </w:t>
      </w:r>
      <w:proofErr w:type="spellStart"/>
      <w:r w:rsidR="00B64A04" w:rsidRPr="00C14AF5">
        <w:rPr>
          <w:rFonts w:ascii="Times New Roman" w:eastAsia="Times New Roman" w:hAnsi="Times New Roman" w:cs="Times New Roman"/>
          <w:color w:val="262626" w:themeColor="text1" w:themeTint="D9"/>
          <w:sz w:val="28"/>
          <w:szCs w:val="28"/>
          <w:lang w:eastAsia="ru-RU"/>
        </w:rPr>
        <w:t>Хайдаев</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И.М. провел беседу на тему: «Благие дела Пророка Мухаммада (</w:t>
      </w:r>
      <w:proofErr w:type="spellStart"/>
      <w:r w:rsidR="00B64A04" w:rsidRPr="00C14AF5">
        <w:rPr>
          <w:rFonts w:ascii="Times New Roman" w:eastAsia="Times New Roman" w:hAnsi="Times New Roman" w:cs="Times New Roman"/>
          <w:color w:val="262626" w:themeColor="text1" w:themeTint="D9"/>
          <w:sz w:val="28"/>
          <w:szCs w:val="28"/>
          <w:lang w:eastAsia="ru-RU"/>
        </w:rPr>
        <w:t>с.а.в</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Классный руководитель 11 класса </w:t>
      </w:r>
      <w:proofErr w:type="spellStart"/>
      <w:r w:rsidR="00B64A04" w:rsidRPr="00C14AF5">
        <w:rPr>
          <w:rFonts w:ascii="Times New Roman" w:eastAsia="Times New Roman" w:hAnsi="Times New Roman" w:cs="Times New Roman"/>
          <w:color w:val="262626" w:themeColor="text1" w:themeTint="D9"/>
          <w:sz w:val="28"/>
          <w:szCs w:val="28"/>
          <w:lang w:eastAsia="ru-RU"/>
        </w:rPr>
        <w:t>Закаева</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М.Х. провела открытый классный час на тему: «Мухаммад (</w:t>
      </w:r>
      <w:proofErr w:type="spellStart"/>
      <w:r w:rsidR="00B64A04" w:rsidRPr="00C14AF5">
        <w:rPr>
          <w:rFonts w:ascii="Times New Roman" w:eastAsia="Times New Roman" w:hAnsi="Times New Roman" w:cs="Times New Roman"/>
          <w:color w:val="262626" w:themeColor="text1" w:themeTint="D9"/>
          <w:sz w:val="28"/>
          <w:szCs w:val="28"/>
          <w:lang w:eastAsia="ru-RU"/>
        </w:rPr>
        <w:t>с.а.в</w:t>
      </w:r>
      <w:proofErr w:type="spellEnd"/>
      <w:r w:rsidR="00B64A04" w:rsidRPr="00C14AF5">
        <w:rPr>
          <w:rFonts w:ascii="Times New Roman" w:eastAsia="Times New Roman" w:hAnsi="Times New Roman" w:cs="Times New Roman"/>
          <w:color w:val="262626" w:themeColor="text1" w:themeTint="D9"/>
          <w:sz w:val="28"/>
          <w:szCs w:val="28"/>
          <w:lang w:eastAsia="ru-RU"/>
        </w:rPr>
        <w:t>.) – печать Пророков». Учащиеся 9-х классов написали сочинение на тему: «Жизнь и деятельность Пророка Мухаммада (</w:t>
      </w:r>
      <w:proofErr w:type="spellStart"/>
      <w:r w:rsidR="00B64A04" w:rsidRPr="00C14AF5">
        <w:rPr>
          <w:rFonts w:ascii="Times New Roman" w:eastAsia="Times New Roman" w:hAnsi="Times New Roman" w:cs="Times New Roman"/>
          <w:color w:val="262626" w:themeColor="text1" w:themeTint="D9"/>
          <w:sz w:val="28"/>
          <w:szCs w:val="28"/>
          <w:lang w:eastAsia="ru-RU"/>
        </w:rPr>
        <w:t>с.а.в</w:t>
      </w:r>
      <w:proofErr w:type="spellEnd"/>
      <w:r w:rsidR="00B64A04" w:rsidRPr="00C14AF5">
        <w:rPr>
          <w:rFonts w:ascii="Times New Roman" w:eastAsia="Times New Roman" w:hAnsi="Times New Roman" w:cs="Times New Roman"/>
          <w:color w:val="262626" w:themeColor="text1" w:themeTint="D9"/>
          <w:sz w:val="28"/>
          <w:szCs w:val="28"/>
          <w:lang w:eastAsia="ru-RU"/>
        </w:rPr>
        <w:t>.)». </w:t>
      </w:r>
    </w:p>
    <w:p w:rsidR="00B64A04" w:rsidRPr="00C14AF5" w:rsidRDefault="00AD2E14" w:rsidP="00B64A04">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18.12.2015г. состоялись открытые классные часы в 8-х классные часы </w:t>
      </w:r>
      <w:r w:rsidR="00B64A04" w:rsidRPr="00C14AF5">
        <w:rPr>
          <w:rFonts w:ascii="Times New Roman" w:eastAsia="Times New Roman" w:hAnsi="Times New Roman" w:cs="Times New Roman"/>
          <w:color w:val="262626" w:themeColor="text1" w:themeTint="D9"/>
          <w:sz w:val="28"/>
          <w:szCs w:val="28"/>
          <w:lang w:eastAsia="ru-RU"/>
        </w:rPr>
        <w:t>на тему: «Качества Пророка Мухаммад</w:t>
      </w:r>
      <w:r w:rsidRPr="00C14AF5">
        <w:rPr>
          <w:rFonts w:ascii="Times New Roman" w:eastAsia="Times New Roman" w:hAnsi="Times New Roman" w:cs="Times New Roman"/>
          <w:color w:val="262626" w:themeColor="text1" w:themeTint="D9"/>
          <w:sz w:val="28"/>
          <w:szCs w:val="28"/>
          <w:lang w:eastAsia="ru-RU"/>
        </w:rPr>
        <w:t>а</w:t>
      </w:r>
      <w:r w:rsidR="00B64A04" w:rsidRPr="00C14AF5">
        <w:rPr>
          <w:rFonts w:ascii="Times New Roman" w:eastAsia="Times New Roman" w:hAnsi="Times New Roman" w:cs="Times New Roman"/>
          <w:color w:val="262626" w:themeColor="text1" w:themeTint="D9"/>
          <w:sz w:val="28"/>
          <w:szCs w:val="28"/>
          <w:lang w:eastAsia="ru-RU"/>
        </w:rPr>
        <w:t xml:space="preserve"> (</w:t>
      </w:r>
      <w:proofErr w:type="spellStart"/>
      <w:r w:rsidR="00B64A04" w:rsidRPr="00C14AF5">
        <w:rPr>
          <w:rFonts w:ascii="Times New Roman" w:eastAsia="Times New Roman" w:hAnsi="Times New Roman" w:cs="Times New Roman"/>
          <w:color w:val="262626" w:themeColor="text1" w:themeTint="D9"/>
          <w:sz w:val="28"/>
          <w:szCs w:val="28"/>
          <w:lang w:eastAsia="ru-RU"/>
        </w:rPr>
        <w:t>с.а.в</w:t>
      </w:r>
      <w:proofErr w:type="spellEnd"/>
      <w:r w:rsidR="00B64A04" w:rsidRPr="00C14AF5">
        <w:rPr>
          <w:rFonts w:ascii="Times New Roman" w:eastAsia="Times New Roman" w:hAnsi="Times New Roman" w:cs="Times New Roman"/>
          <w:color w:val="262626" w:themeColor="text1" w:themeTint="D9"/>
          <w:sz w:val="28"/>
          <w:szCs w:val="28"/>
          <w:lang w:eastAsia="ru-RU"/>
        </w:rPr>
        <w:t>.)». Завершилась предметная неделя проведением 19.12.2015г. конкурса «Лучший знаток семейного паспорта Пророка Мухаммад (</w:t>
      </w:r>
      <w:proofErr w:type="spellStart"/>
      <w:r w:rsidR="00B64A04" w:rsidRPr="00C14AF5">
        <w:rPr>
          <w:rFonts w:ascii="Times New Roman" w:eastAsia="Times New Roman" w:hAnsi="Times New Roman" w:cs="Times New Roman"/>
          <w:color w:val="262626" w:themeColor="text1" w:themeTint="D9"/>
          <w:sz w:val="28"/>
          <w:szCs w:val="28"/>
          <w:lang w:eastAsia="ru-RU"/>
        </w:rPr>
        <w:t>с.а.в</w:t>
      </w:r>
      <w:proofErr w:type="spellEnd"/>
      <w:r w:rsidR="00B64A04" w:rsidRPr="00C14AF5">
        <w:rPr>
          <w:rFonts w:ascii="Times New Roman" w:eastAsia="Times New Roman" w:hAnsi="Times New Roman" w:cs="Times New Roman"/>
          <w:color w:val="262626" w:themeColor="text1" w:themeTint="D9"/>
          <w:sz w:val="28"/>
          <w:szCs w:val="28"/>
          <w:lang w:eastAsia="ru-RU"/>
        </w:rPr>
        <w:t>.)»</w:t>
      </w:r>
      <w:r w:rsidR="00B64A04" w:rsidRPr="00C14AF5">
        <w:rPr>
          <w:rFonts w:ascii="Times New Roman" w:eastAsia="Times New Roman" w:hAnsi="Times New Roman" w:cs="Times New Roman"/>
          <w:b/>
          <w:bCs/>
          <w:color w:val="262626" w:themeColor="text1" w:themeTint="D9"/>
          <w:sz w:val="28"/>
          <w:szCs w:val="28"/>
          <w:lang w:eastAsia="ru-RU"/>
        </w:rPr>
        <w:t> </w:t>
      </w:r>
      <w:r w:rsidR="00B64A04" w:rsidRPr="00C14AF5">
        <w:rPr>
          <w:rFonts w:ascii="Times New Roman" w:eastAsia="Times New Roman" w:hAnsi="Times New Roman" w:cs="Times New Roman"/>
          <w:color w:val="262626" w:themeColor="text1" w:themeTint="D9"/>
          <w:sz w:val="28"/>
          <w:szCs w:val="28"/>
          <w:lang w:eastAsia="ru-RU"/>
        </w:rPr>
        <w:t xml:space="preserve"> среди учащихся 7- 11 классов под руководством </w:t>
      </w:r>
      <w:proofErr w:type="spellStart"/>
      <w:r w:rsidR="00B64A04" w:rsidRPr="00C14AF5">
        <w:rPr>
          <w:rFonts w:ascii="Times New Roman" w:eastAsia="Times New Roman" w:hAnsi="Times New Roman" w:cs="Times New Roman"/>
          <w:color w:val="262626" w:themeColor="text1" w:themeTint="D9"/>
          <w:sz w:val="28"/>
          <w:szCs w:val="28"/>
          <w:lang w:eastAsia="ru-RU"/>
        </w:rPr>
        <w:t>Хайдаева</w:t>
      </w:r>
      <w:proofErr w:type="spellEnd"/>
      <w:r w:rsidR="00B64A04" w:rsidRPr="00C14AF5">
        <w:rPr>
          <w:rFonts w:ascii="Times New Roman" w:eastAsia="Times New Roman" w:hAnsi="Times New Roman" w:cs="Times New Roman"/>
          <w:color w:val="262626" w:themeColor="text1" w:themeTint="D9"/>
          <w:sz w:val="28"/>
          <w:szCs w:val="28"/>
          <w:lang w:eastAsia="ru-RU"/>
        </w:rPr>
        <w:t xml:space="preserve"> И.М.</w:t>
      </w:r>
    </w:p>
    <w:p w:rsidR="00AD2E14" w:rsidRPr="00E159D8" w:rsidRDefault="00FD1088" w:rsidP="00AD2E14">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16" w:history="1">
        <w:r w:rsidR="00AD2E14" w:rsidRPr="00E159D8">
          <w:rPr>
            <w:rFonts w:ascii="Times New Roman" w:eastAsia="Times New Roman" w:hAnsi="Times New Roman" w:cs="Times New Roman"/>
            <w:bCs/>
            <w:color w:val="262626" w:themeColor="text1" w:themeTint="D9"/>
            <w:sz w:val="28"/>
            <w:szCs w:val="28"/>
            <w:lang w:eastAsia="ru-RU"/>
          </w:rPr>
          <w:t>Беседа "Нана".</w:t>
        </w:r>
      </w:hyperlink>
    </w:p>
    <w:p w:rsidR="00AD2E14" w:rsidRPr="00C14AF5" w:rsidRDefault="00AD2E14" w:rsidP="00AD2E14">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sidRPr="00C14AF5">
        <w:rPr>
          <w:rFonts w:ascii="Times New Roman" w:eastAsia="Times New Roman" w:hAnsi="Times New Roman" w:cs="Times New Roman"/>
          <w:color w:val="262626" w:themeColor="text1" w:themeTint="D9"/>
          <w:sz w:val="28"/>
          <w:szCs w:val="28"/>
          <w:lang w:eastAsia="ru-RU"/>
        </w:rPr>
        <w:t xml:space="preserve">              В рамках реализации Единой Концепции по ДНВ и Р подрастающего поколения 4 марта 2016 года с учащимися 8-11 классов педагогом -организатором по ДНВ и Р </w:t>
      </w:r>
      <w:proofErr w:type="spellStart"/>
      <w:r w:rsidRPr="00C14AF5">
        <w:rPr>
          <w:rFonts w:ascii="Times New Roman" w:eastAsia="Times New Roman" w:hAnsi="Times New Roman" w:cs="Times New Roman"/>
          <w:color w:val="262626" w:themeColor="text1" w:themeTint="D9"/>
          <w:sz w:val="28"/>
          <w:szCs w:val="28"/>
          <w:lang w:eastAsia="ru-RU"/>
        </w:rPr>
        <w:t>Хайдаевым</w:t>
      </w:r>
      <w:proofErr w:type="spellEnd"/>
      <w:r w:rsidRPr="00C14AF5">
        <w:rPr>
          <w:rFonts w:ascii="Times New Roman" w:eastAsia="Times New Roman" w:hAnsi="Times New Roman" w:cs="Times New Roman"/>
          <w:color w:val="262626" w:themeColor="text1" w:themeTint="D9"/>
          <w:sz w:val="28"/>
          <w:szCs w:val="28"/>
          <w:lang w:eastAsia="ru-RU"/>
        </w:rPr>
        <w:t xml:space="preserve"> И.М. проведена беседа на тему: "Нана". В ходе данной беседы ребятам было дано представление об истинных ценностях матери, а также отношение детей к матери. </w:t>
      </w:r>
      <w:proofErr w:type="gramStart"/>
      <w:r w:rsidRPr="00C14AF5">
        <w:rPr>
          <w:rFonts w:ascii="Times New Roman" w:eastAsia="Times New Roman" w:hAnsi="Times New Roman" w:cs="Times New Roman"/>
          <w:color w:val="262626" w:themeColor="text1" w:themeTint="D9"/>
          <w:sz w:val="28"/>
          <w:szCs w:val="28"/>
          <w:lang w:eastAsia="ru-RU"/>
        </w:rPr>
        <w:t>В  мероприятии</w:t>
      </w:r>
      <w:proofErr w:type="gramEnd"/>
      <w:r w:rsidRPr="00C14AF5">
        <w:rPr>
          <w:rFonts w:ascii="Times New Roman" w:eastAsia="Times New Roman" w:hAnsi="Times New Roman" w:cs="Times New Roman"/>
          <w:color w:val="262626" w:themeColor="text1" w:themeTint="D9"/>
          <w:sz w:val="28"/>
          <w:szCs w:val="28"/>
          <w:lang w:eastAsia="ru-RU"/>
        </w:rPr>
        <w:t>  ученики принимали активное участие , проявили интерес к данной теме, задавали и отвечали на вопросы.</w:t>
      </w:r>
    </w:p>
    <w:p w:rsidR="00263A6D" w:rsidRPr="00C14AF5" w:rsidRDefault="00263A6D" w:rsidP="00263A6D">
      <w:pPr>
        <w:shd w:val="clear" w:color="auto" w:fill="FFFFFF"/>
        <w:tabs>
          <w:tab w:val="left" w:pos="1110"/>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14AF5">
        <w:rPr>
          <w:rFonts w:ascii="Times New Roman" w:eastAsia="Times New Roman" w:hAnsi="Times New Roman" w:cs="Times New Roman"/>
          <w:color w:val="000000"/>
          <w:sz w:val="28"/>
          <w:szCs w:val="28"/>
          <w:lang w:eastAsia="ru-RU"/>
        </w:rPr>
        <w:tab/>
        <w:t xml:space="preserve">Конкурс </w:t>
      </w:r>
      <w:proofErr w:type="spellStart"/>
      <w:r w:rsidRPr="00C14AF5">
        <w:rPr>
          <w:rFonts w:ascii="Times New Roman" w:eastAsia="Times New Roman" w:hAnsi="Times New Roman" w:cs="Times New Roman"/>
          <w:color w:val="000000"/>
          <w:sz w:val="28"/>
          <w:szCs w:val="28"/>
          <w:lang w:eastAsia="ru-RU"/>
        </w:rPr>
        <w:t>нашидов</w:t>
      </w:r>
      <w:proofErr w:type="spellEnd"/>
      <w:r w:rsidRPr="00C14AF5">
        <w:rPr>
          <w:rFonts w:ascii="Times New Roman" w:eastAsia="Times New Roman" w:hAnsi="Times New Roman" w:cs="Times New Roman"/>
          <w:color w:val="000000"/>
          <w:sz w:val="28"/>
          <w:szCs w:val="28"/>
          <w:lang w:eastAsia="ru-RU"/>
        </w:rPr>
        <w:t>.</w:t>
      </w:r>
    </w:p>
    <w:p w:rsidR="00263A6D" w:rsidRPr="00C14AF5" w:rsidRDefault="00263A6D" w:rsidP="00C14AF5">
      <w:pPr>
        <w:shd w:val="clear" w:color="auto" w:fill="FFFFFF"/>
        <w:tabs>
          <w:tab w:val="left" w:pos="1110"/>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14AF5">
        <w:rPr>
          <w:rFonts w:ascii="Times New Roman" w:eastAsia="Times New Roman" w:hAnsi="Times New Roman" w:cs="Times New Roman"/>
          <w:color w:val="000000"/>
          <w:sz w:val="28"/>
          <w:szCs w:val="28"/>
          <w:lang w:eastAsia="ru-RU"/>
        </w:rPr>
        <w:t>18 января в доме творчества состоялся районный конкурс, посвященный дню рождения Пророка Мухаммада(</w:t>
      </w:r>
      <w:proofErr w:type="spellStart"/>
      <w:r w:rsidRPr="00C14AF5">
        <w:rPr>
          <w:rFonts w:ascii="Times New Roman" w:eastAsia="Times New Roman" w:hAnsi="Times New Roman" w:cs="Times New Roman"/>
          <w:color w:val="000000"/>
          <w:sz w:val="28"/>
          <w:szCs w:val="28"/>
          <w:lang w:eastAsia="ru-RU"/>
        </w:rPr>
        <w:t>с.а.с</w:t>
      </w:r>
      <w:proofErr w:type="spellEnd"/>
      <w:r w:rsidRPr="00C14AF5">
        <w:rPr>
          <w:rFonts w:ascii="Times New Roman" w:eastAsia="Times New Roman" w:hAnsi="Times New Roman" w:cs="Times New Roman"/>
          <w:color w:val="000000"/>
          <w:sz w:val="28"/>
          <w:szCs w:val="28"/>
          <w:lang w:eastAsia="ru-RU"/>
        </w:rPr>
        <w:t>.).</w:t>
      </w:r>
      <w:r w:rsidR="007566C6" w:rsidRPr="00C14AF5">
        <w:rPr>
          <w:rFonts w:ascii="Times New Roman" w:eastAsia="Times New Roman" w:hAnsi="Times New Roman" w:cs="Times New Roman"/>
          <w:color w:val="000000"/>
          <w:sz w:val="28"/>
          <w:szCs w:val="28"/>
          <w:lang w:eastAsia="ru-RU"/>
        </w:rPr>
        <w:t xml:space="preserve"> В конкурсе принял участие ученик 9 б класса </w:t>
      </w:r>
      <w:proofErr w:type="spellStart"/>
      <w:r w:rsidR="007566C6" w:rsidRPr="00C14AF5">
        <w:rPr>
          <w:rFonts w:ascii="Times New Roman" w:eastAsia="Times New Roman" w:hAnsi="Times New Roman" w:cs="Times New Roman"/>
          <w:color w:val="000000"/>
          <w:sz w:val="28"/>
          <w:szCs w:val="28"/>
          <w:lang w:eastAsia="ru-RU"/>
        </w:rPr>
        <w:t>Сурхаев</w:t>
      </w:r>
      <w:proofErr w:type="spellEnd"/>
      <w:r w:rsidR="007566C6" w:rsidRPr="00C14AF5">
        <w:rPr>
          <w:rFonts w:ascii="Times New Roman" w:eastAsia="Times New Roman" w:hAnsi="Times New Roman" w:cs="Times New Roman"/>
          <w:color w:val="000000"/>
          <w:sz w:val="28"/>
          <w:szCs w:val="28"/>
          <w:lang w:eastAsia="ru-RU"/>
        </w:rPr>
        <w:t xml:space="preserve"> </w:t>
      </w:r>
      <w:proofErr w:type="spellStart"/>
      <w:r w:rsidR="007566C6" w:rsidRPr="00C14AF5">
        <w:rPr>
          <w:rFonts w:ascii="Times New Roman" w:eastAsia="Times New Roman" w:hAnsi="Times New Roman" w:cs="Times New Roman"/>
          <w:color w:val="000000"/>
          <w:sz w:val="28"/>
          <w:szCs w:val="28"/>
          <w:lang w:eastAsia="ru-RU"/>
        </w:rPr>
        <w:t>Джабраил</w:t>
      </w:r>
      <w:proofErr w:type="spellEnd"/>
      <w:r w:rsidR="007566C6" w:rsidRPr="00C14AF5">
        <w:rPr>
          <w:rFonts w:ascii="Times New Roman" w:eastAsia="Times New Roman" w:hAnsi="Times New Roman" w:cs="Times New Roman"/>
          <w:color w:val="000000"/>
          <w:sz w:val="28"/>
          <w:szCs w:val="28"/>
          <w:lang w:eastAsia="ru-RU"/>
        </w:rPr>
        <w:t xml:space="preserve"> и занял почетное 2-е место.</w:t>
      </w:r>
    </w:p>
    <w:p w:rsidR="00AD2E14" w:rsidRPr="00E159D8" w:rsidRDefault="00FD1088" w:rsidP="00AD2E14">
      <w:pPr>
        <w:shd w:val="clear" w:color="auto" w:fill="F1F8FB"/>
        <w:spacing w:after="0" w:line="240" w:lineRule="auto"/>
        <w:rPr>
          <w:rFonts w:eastAsia="Times New Roman" w:cstheme="minorHAnsi"/>
          <w:bCs/>
          <w:color w:val="404040" w:themeColor="text1" w:themeTint="BF"/>
          <w:sz w:val="28"/>
          <w:szCs w:val="28"/>
          <w:lang w:eastAsia="ru-RU"/>
        </w:rPr>
      </w:pPr>
      <w:hyperlink r:id="rId17" w:history="1">
        <w:r w:rsidR="00AD2E14" w:rsidRPr="00E159D8">
          <w:rPr>
            <w:rFonts w:eastAsia="Times New Roman" w:cstheme="minorHAnsi"/>
            <w:bCs/>
            <w:color w:val="404040" w:themeColor="text1" w:themeTint="BF"/>
            <w:sz w:val="28"/>
            <w:szCs w:val="28"/>
            <w:lang w:eastAsia="ru-RU"/>
          </w:rPr>
          <w:t>Участие в районном конкурсе "От солдата до генерала".</w:t>
        </w:r>
      </w:hyperlink>
      <w:r w:rsidR="00AD2E14" w:rsidRPr="00E159D8">
        <w:rPr>
          <w:rFonts w:eastAsia="Times New Roman" w:cstheme="minorHAnsi"/>
          <w:color w:val="404040" w:themeColor="text1" w:themeTint="BF"/>
          <w:sz w:val="28"/>
          <w:szCs w:val="28"/>
          <w:lang w:eastAsia="ru-RU"/>
        </w:rPr>
        <w:t>  </w:t>
      </w:r>
    </w:p>
    <w:p w:rsidR="00AD2E14" w:rsidRPr="00C14AF5" w:rsidRDefault="000F7759" w:rsidP="00AD2E14">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Pr>
          <w:rFonts w:eastAsia="Times New Roman" w:cstheme="minorHAnsi"/>
          <w:color w:val="404040" w:themeColor="text1" w:themeTint="BF"/>
          <w:sz w:val="28"/>
          <w:szCs w:val="28"/>
          <w:lang w:eastAsia="ru-RU"/>
        </w:rPr>
        <w:t>       В</w:t>
      </w:r>
      <w:r w:rsidR="00AD2E14" w:rsidRPr="00C14AF5">
        <w:rPr>
          <w:rFonts w:eastAsia="Times New Roman" w:cstheme="minorHAnsi"/>
          <w:color w:val="404040" w:themeColor="text1" w:themeTint="BF"/>
          <w:sz w:val="28"/>
          <w:szCs w:val="28"/>
          <w:lang w:eastAsia="ru-RU"/>
        </w:rPr>
        <w:t xml:space="preserve"> Доме творчества города Гудермес прошел районный тур конкурса "От солдата до генерала". </w:t>
      </w:r>
      <w:proofErr w:type="gramStart"/>
      <w:r w:rsidR="00AD2E14" w:rsidRPr="00C14AF5">
        <w:rPr>
          <w:rFonts w:eastAsia="Times New Roman" w:cstheme="minorHAnsi"/>
          <w:color w:val="404040" w:themeColor="text1" w:themeTint="BF"/>
          <w:sz w:val="28"/>
          <w:szCs w:val="28"/>
          <w:lang w:eastAsia="ru-RU"/>
        </w:rPr>
        <w:t>Учащиеся  вместе</w:t>
      </w:r>
      <w:proofErr w:type="gramEnd"/>
      <w:r w:rsidR="00AD2E14" w:rsidRPr="00C14AF5">
        <w:rPr>
          <w:rFonts w:eastAsia="Times New Roman" w:cstheme="minorHAnsi"/>
          <w:color w:val="404040" w:themeColor="text1" w:themeTint="BF"/>
          <w:sz w:val="28"/>
          <w:szCs w:val="28"/>
          <w:lang w:eastAsia="ru-RU"/>
        </w:rPr>
        <w:t xml:space="preserve"> с организатором школы </w:t>
      </w:r>
      <w:proofErr w:type="spellStart"/>
      <w:r w:rsidR="00AD2E14" w:rsidRPr="00C14AF5">
        <w:rPr>
          <w:rFonts w:eastAsia="Times New Roman" w:cstheme="minorHAnsi"/>
          <w:color w:val="404040" w:themeColor="text1" w:themeTint="BF"/>
          <w:sz w:val="28"/>
          <w:szCs w:val="28"/>
          <w:lang w:eastAsia="ru-RU"/>
        </w:rPr>
        <w:t>Солтабиевой</w:t>
      </w:r>
      <w:proofErr w:type="spellEnd"/>
      <w:r w:rsidR="00AD2E14" w:rsidRPr="00C14AF5">
        <w:rPr>
          <w:rFonts w:eastAsia="Times New Roman" w:cstheme="minorHAnsi"/>
          <w:color w:val="404040" w:themeColor="text1" w:themeTint="BF"/>
          <w:sz w:val="28"/>
          <w:szCs w:val="28"/>
          <w:lang w:eastAsia="ru-RU"/>
        </w:rPr>
        <w:t xml:space="preserve"> З.Д. представили на суд жюри и зрителей инсценированную песню </w:t>
      </w:r>
      <w:proofErr w:type="spellStart"/>
      <w:r w:rsidR="00AD2E14" w:rsidRPr="00C14AF5">
        <w:rPr>
          <w:rFonts w:eastAsia="Times New Roman" w:cstheme="minorHAnsi"/>
          <w:color w:val="404040" w:themeColor="text1" w:themeTint="BF"/>
          <w:sz w:val="28"/>
          <w:szCs w:val="28"/>
          <w:lang w:eastAsia="ru-RU"/>
        </w:rPr>
        <w:t>А.Н.Доровских</w:t>
      </w:r>
      <w:proofErr w:type="spellEnd"/>
      <w:r w:rsidR="00AD2E14" w:rsidRPr="00C14AF5">
        <w:rPr>
          <w:rFonts w:eastAsia="Times New Roman" w:cstheme="minorHAnsi"/>
          <w:color w:val="404040" w:themeColor="text1" w:themeTint="BF"/>
          <w:sz w:val="28"/>
          <w:szCs w:val="28"/>
          <w:lang w:eastAsia="ru-RU"/>
        </w:rPr>
        <w:t xml:space="preserve"> "Молитва". Наши конкурсанты стали победителями в номинации "Оригинальность жанра".</w:t>
      </w:r>
    </w:p>
    <w:p w:rsidR="00AD2E14" w:rsidRPr="00E159D8" w:rsidRDefault="00FD1088" w:rsidP="00AD2E14">
      <w:pPr>
        <w:shd w:val="clear" w:color="auto" w:fill="F1F8FB"/>
        <w:spacing w:after="160" w:line="259" w:lineRule="auto"/>
        <w:rPr>
          <w:rFonts w:eastAsia="Times New Roman" w:cstheme="minorHAnsi"/>
          <w:bCs/>
          <w:color w:val="404040" w:themeColor="text1" w:themeTint="BF"/>
          <w:sz w:val="28"/>
          <w:szCs w:val="28"/>
          <w:lang w:eastAsia="ru-RU"/>
        </w:rPr>
      </w:pPr>
      <w:hyperlink r:id="rId18" w:history="1">
        <w:r w:rsidR="00AD2E14" w:rsidRPr="00E159D8">
          <w:rPr>
            <w:rFonts w:eastAsia="Times New Roman" w:cstheme="minorHAnsi"/>
            <w:bCs/>
            <w:color w:val="404040" w:themeColor="text1" w:themeTint="BF"/>
            <w:sz w:val="28"/>
            <w:szCs w:val="28"/>
            <w:lang w:eastAsia="ru-RU"/>
          </w:rPr>
          <w:t>Всероссийский урок: "Арктика-фасад России".</w:t>
        </w:r>
      </w:hyperlink>
    </w:p>
    <w:p w:rsidR="00AD2E14" w:rsidRPr="00C14AF5" w:rsidRDefault="00AD2E14" w:rsidP="00AD2E14">
      <w:pPr>
        <w:shd w:val="clear" w:color="auto" w:fill="FFFFFF"/>
        <w:spacing w:before="100" w:beforeAutospacing="1" w:after="100" w:afterAutospacing="1" w:line="240" w:lineRule="auto"/>
        <w:jc w:val="center"/>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 xml:space="preserve">   В рамках IХ российской молодежной экспедиции «На лыжах – к Северному полюсу!»  учитель географии </w:t>
      </w:r>
      <w:proofErr w:type="spellStart"/>
      <w:r w:rsidRPr="00C14AF5">
        <w:rPr>
          <w:rFonts w:eastAsia="Times New Roman" w:cstheme="minorHAnsi"/>
          <w:color w:val="404040" w:themeColor="text1" w:themeTint="BF"/>
          <w:sz w:val="28"/>
          <w:szCs w:val="28"/>
          <w:lang w:eastAsia="ru-RU"/>
        </w:rPr>
        <w:t>Закаева</w:t>
      </w:r>
      <w:proofErr w:type="spellEnd"/>
      <w:r w:rsidRPr="00C14AF5">
        <w:rPr>
          <w:rFonts w:eastAsia="Times New Roman" w:cstheme="minorHAnsi"/>
          <w:color w:val="404040" w:themeColor="text1" w:themeTint="BF"/>
          <w:sz w:val="28"/>
          <w:szCs w:val="28"/>
          <w:lang w:eastAsia="ru-RU"/>
        </w:rPr>
        <w:t xml:space="preserve"> Малика </w:t>
      </w:r>
      <w:proofErr w:type="spellStart"/>
      <w:r w:rsidRPr="00C14AF5">
        <w:rPr>
          <w:rFonts w:eastAsia="Times New Roman" w:cstheme="minorHAnsi"/>
          <w:color w:val="404040" w:themeColor="text1" w:themeTint="BF"/>
          <w:sz w:val="28"/>
          <w:szCs w:val="28"/>
          <w:lang w:eastAsia="ru-RU"/>
        </w:rPr>
        <w:t>Хусейновна</w:t>
      </w:r>
      <w:proofErr w:type="spellEnd"/>
      <w:r w:rsidRPr="00C14AF5">
        <w:rPr>
          <w:rFonts w:eastAsia="Times New Roman" w:cstheme="minorHAnsi"/>
          <w:color w:val="404040" w:themeColor="text1" w:themeTint="BF"/>
          <w:sz w:val="28"/>
          <w:szCs w:val="28"/>
          <w:lang w:eastAsia="ru-RU"/>
        </w:rPr>
        <w:t xml:space="preserve"> провела в 5а классе необычный урок: "Арктика-фасад России". Цель урока: повышение осведомленности обучающихся о природе, истории исследования и </w:t>
      </w:r>
      <w:r w:rsidRPr="00C14AF5">
        <w:rPr>
          <w:rFonts w:eastAsia="Times New Roman" w:cstheme="minorHAnsi"/>
          <w:color w:val="404040" w:themeColor="text1" w:themeTint="BF"/>
          <w:sz w:val="28"/>
          <w:szCs w:val="28"/>
          <w:lang w:eastAsia="ru-RU"/>
        </w:rPr>
        <w:lastRenderedPageBreak/>
        <w:t>освоения, задачах современного освоения Арктики; воспитание патриотизма и гордости за величие своей страны, мужество и стойкость своего народа.</w:t>
      </w:r>
    </w:p>
    <w:p w:rsidR="00AD2E14" w:rsidRPr="00C14AF5" w:rsidRDefault="00AD2E14" w:rsidP="00AD2E14">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       Арктика – её изучение и освоение – всегда привлекала внимание учёных, экономистов, путешественников и исследователей.</w:t>
      </w:r>
    </w:p>
    <w:p w:rsidR="00AD2E14" w:rsidRPr="00C14AF5" w:rsidRDefault="00AD2E14" w:rsidP="00AD2E14">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Всё возрастающий в настоящее время интерес в Арктике вызван несколькими причинами, в том числе экономическими.</w:t>
      </w:r>
    </w:p>
    <w:p w:rsidR="00C14AF5" w:rsidRDefault="00AD2E14" w:rsidP="00C14AF5">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Важно также внимание к вопросам улучшения качества жизни людей, проживающих в российской Арктике. Президент России В.В. Путин выразил уверенность, что люди должны жить и работать в Арктике. Необходимо осваивать этот регион, учитывая все экологические и климатические проблемы, однако, необходимо обеспечить безопасность коренных народов этого региона, уделить должное внимание сохранению флоры и фауны этих земель. Освоение арктических районов не должно нанести вред всем живым существам на этих широтах.</w:t>
      </w:r>
    </w:p>
    <w:p w:rsidR="00E159D8" w:rsidRPr="00E159D8" w:rsidRDefault="00AD2E14" w:rsidP="00C14AF5">
      <w:pPr>
        <w:shd w:val="clear" w:color="auto" w:fill="FFFFFF"/>
        <w:spacing w:before="100" w:beforeAutospacing="1" w:after="100" w:afterAutospacing="1" w:line="240" w:lineRule="auto"/>
        <w:rPr>
          <w:rFonts w:eastAsia="Times New Roman" w:cstheme="minorHAnsi"/>
          <w:bCs/>
          <w:iCs/>
          <w:color w:val="404040" w:themeColor="text1" w:themeTint="BF"/>
          <w:sz w:val="28"/>
          <w:szCs w:val="28"/>
          <w:lang w:eastAsia="ru-RU"/>
        </w:rPr>
      </w:pPr>
      <w:r w:rsidRPr="00E159D8">
        <w:rPr>
          <w:rFonts w:eastAsia="Times New Roman" w:cstheme="minorHAnsi"/>
          <w:bCs/>
          <w:color w:val="404040" w:themeColor="text1" w:themeTint="BF"/>
          <w:sz w:val="28"/>
          <w:szCs w:val="28"/>
          <w:lang w:eastAsia="ru-RU"/>
        </w:rPr>
        <w:t>День защитника Отечества.</w:t>
      </w:r>
      <w:r w:rsidRPr="00E159D8">
        <w:rPr>
          <w:rFonts w:eastAsia="Times New Roman" w:cstheme="minorHAnsi"/>
          <w:bCs/>
          <w:iCs/>
          <w:color w:val="404040" w:themeColor="text1" w:themeTint="BF"/>
          <w:sz w:val="28"/>
          <w:szCs w:val="28"/>
          <w:lang w:eastAsia="ru-RU"/>
        </w:rPr>
        <w:t> </w:t>
      </w:r>
    </w:p>
    <w:p w:rsidR="00AD2E14" w:rsidRPr="00C14AF5" w:rsidRDefault="00AD2E14" w:rsidP="00C14AF5">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bCs/>
          <w:iCs/>
          <w:color w:val="404040" w:themeColor="text1" w:themeTint="BF"/>
          <w:sz w:val="28"/>
          <w:szCs w:val="28"/>
          <w:lang w:eastAsia="ru-RU"/>
        </w:rPr>
        <w:t xml:space="preserve"> Прошло общешкольное внеклассное мероприятие, посвященное Дню защитника Отечества.</w:t>
      </w:r>
    </w:p>
    <w:p w:rsidR="00AD2E14" w:rsidRPr="00C14AF5" w:rsidRDefault="00AD2E14" w:rsidP="00AD2E14">
      <w:pPr>
        <w:shd w:val="clear" w:color="auto" w:fill="FFFFFF"/>
        <w:spacing w:before="100" w:beforeAutospacing="1" w:after="100" w:afterAutospacing="1" w:line="240" w:lineRule="auto"/>
        <w:rPr>
          <w:rFonts w:eastAsia="Times New Roman" w:cstheme="minorHAnsi"/>
          <w:bCs/>
          <w:iCs/>
          <w:color w:val="404040" w:themeColor="text1" w:themeTint="BF"/>
          <w:sz w:val="28"/>
          <w:szCs w:val="28"/>
          <w:lang w:eastAsia="ru-RU"/>
        </w:rPr>
      </w:pPr>
      <w:r w:rsidRPr="00C14AF5">
        <w:rPr>
          <w:rFonts w:eastAsia="Times New Roman" w:cstheme="minorHAnsi"/>
          <w:color w:val="404040" w:themeColor="text1" w:themeTint="BF"/>
          <w:sz w:val="28"/>
          <w:szCs w:val="28"/>
          <w:lang w:eastAsia="ru-RU"/>
        </w:rPr>
        <w:t>  </w:t>
      </w:r>
      <w:r w:rsidRPr="00C14AF5">
        <w:rPr>
          <w:rFonts w:eastAsia="Times New Roman" w:cstheme="minorHAnsi"/>
          <w:bCs/>
          <w:color w:val="404040" w:themeColor="text1" w:themeTint="BF"/>
          <w:sz w:val="28"/>
          <w:szCs w:val="28"/>
          <w:lang w:eastAsia="ru-RU"/>
        </w:rPr>
        <w:t>   </w:t>
      </w:r>
      <w:r w:rsidRPr="00C14AF5">
        <w:rPr>
          <w:rFonts w:eastAsia="Times New Roman" w:cstheme="minorHAnsi"/>
          <w:bCs/>
          <w:iCs/>
          <w:color w:val="404040" w:themeColor="text1" w:themeTint="BF"/>
          <w:sz w:val="28"/>
          <w:szCs w:val="28"/>
          <w:lang w:eastAsia="ru-RU"/>
        </w:rPr>
        <w:t>Цель: расширить представление детей об общенародном празднике, посвященном Вооруженным Силам России; развивать интерес к творчеству у учащихся, чувство патриотизма, любовь и уважение к защитникам отчизны; готовить ребят к защите в будущем своей страны; способствовать укреплению и сплочению классного коллектива через участие в школьных мероприятиях. Учащиеся школы подготовили праздничное представление, в которых звучали много теплых слов в адрес сильной половины человечества. Ребята узнали об истории праздника, о мероприятиях, проводимых в честь этого дня.</w:t>
      </w:r>
    </w:p>
    <w:p w:rsidR="00E16905" w:rsidRPr="00C14AF5" w:rsidRDefault="00FD1088" w:rsidP="00E16905">
      <w:pPr>
        <w:shd w:val="clear" w:color="auto" w:fill="F1F8FB"/>
        <w:spacing w:after="0" w:line="240" w:lineRule="auto"/>
        <w:rPr>
          <w:rFonts w:eastAsia="Times New Roman" w:cstheme="minorHAnsi"/>
          <w:bCs/>
          <w:color w:val="404040" w:themeColor="text1" w:themeTint="BF"/>
          <w:sz w:val="28"/>
          <w:szCs w:val="28"/>
          <w:lang w:eastAsia="ru-RU"/>
        </w:rPr>
      </w:pPr>
      <w:hyperlink r:id="rId19" w:history="1">
        <w:r w:rsidR="00E16905" w:rsidRPr="00C14AF5">
          <w:rPr>
            <w:rFonts w:eastAsia="Times New Roman" w:cstheme="minorHAnsi"/>
            <w:bCs/>
            <w:color w:val="404040" w:themeColor="text1" w:themeTint="BF"/>
            <w:sz w:val="28"/>
            <w:szCs w:val="28"/>
            <w:lang w:eastAsia="ru-RU"/>
          </w:rPr>
          <w:t>Участие в Всероссийском тесте по истории Великой Отечественной войны.</w:t>
        </w:r>
      </w:hyperlink>
    </w:p>
    <w:p w:rsidR="00E16905" w:rsidRPr="00C14AF5" w:rsidRDefault="00E16905" w:rsidP="00E16905">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  В рамках патриотического проекта Молодежного парламента при Государственной Думе ФС РФ «Каждый день горжусь Россией!» 23 апреля в 11 часов во всех общеобразовательных школах состоялся Всероссийский тест по истории Великой Отечественной войны.</w:t>
      </w:r>
    </w:p>
    <w:p w:rsidR="00E16905" w:rsidRPr="00C14AF5" w:rsidRDefault="00E16905" w:rsidP="00E16905">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 xml:space="preserve">     </w:t>
      </w:r>
      <w:proofErr w:type="gramStart"/>
      <w:r w:rsidRPr="00C14AF5">
        <w:rPr>
          <w:rFonts w:eastAsia="Times New Roman" w:cstheme="minorHAnsi"/>
          <w:color w:val="404040" w:themeColor="text1" w:themeTint="BF"/>
          <w:sz w:val="28"/>
          <w:szCs w:val="28"/>
          <w:lang w:eastAsia="ru-RU"/>
        </w:rPr>
        <w:t>Учащ</w:t>
      </w:r>
      <w:r w:rsidR="00570837" w:rsidRPr="00C14AF5">
        <w:rPr>
          <w:rFonts w:eastAsia="Times New Roman" w:cstheme="minorHAnsi"/>
          <w:color w:val="404040" w:themeColor="text1" w:themeTint="BF"/>
          <w:sz w:val="28"/>
          <w:szCs w:val="28"/>
          <w:lang w:eastAsia="ru-RU"/>
        </w:rPr>
        <w:t>иеся  школя</w:t>
      </w:r>
      <w:proofErr w:type="gramEnd"/>
      <w:r w:rsidR="00570837" w:rsidRPr="00C14AF5">
        <w:rPr>
          <w:rFonts w:eastAsia="Times New Roman" w:cstheme="minorHAnsi"/>
          <w:color w:val="404040" w:themeColor="text1" w:themeTint="BF"/>
          <w:sz w:val="28"/>
          <w:szCs w:val="28"/>
          <w:lang w:eastAsia="ru-RU"/>
        </w:rPr>
        <w:t xml:space="preserve"> </w:t>
      </w:r>
      <w:r w:rsidRPr="00C14AF5">
        <w:rPr>
          <w:rFonts w:eastAsia="Times New Roman" w:cstheme="minorHAnsi"/>
          <w:color w:val="404040" w:themeColor="text1" w:themeTint="BF"/>
          <w:sz w:val="28"/>
          <w:szCs w:val="28"/>
          <w:lang w:eastAsia="ru-RU"/>
        </w:rPr>
        <w:t xml:space="preserve"> также приняли участие во Всероссийском тестировании по истории ВОВ. Цель мероприятия: выявить уровень знаний об истории войны, стимулировать наших жителей и, в частности, молодежь к их получению. Тест направлен на информирование граждан о выдающихся </w:t>
      </w:r>
      <w:r w:rsidRPr="00C14AF5">
        <w:rPr>
          <w:rFonts w:eastAsia="Times New Roman" w:cstheme="minorHAnsi"/>
          <w:color w:val="404040" w:themeColor="text1" w:themeTint="BF"/>
          <w:sz w:val="28"/>
          <w:szCs w:val="28"/>
          <w:lang w:eastAsia="ru-RU"/>
        </w:rPr>
        <w:lastRenderedPageBreak/>
        <w:t>событиях в ходе ВОВ 1941-1945 гг. В тестировании приняли участие 100 учащихся, которые с интересом включились в общероссийское движение. На тестировании присутствовали наблюдатели молодежного комитета Парламента ЧР.</w:t>
      </w:r>
    </w:p>
    <w:p w:rsidR="000026FF" w:rsidRPr="00C14AF5" w:rsidRDefault="00E16905" w:rsidP="00E16905">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     Учащиеся информированы о том, что в рамках проекта «Каждый день горжусь Россией» в социальных сетях ежедневно публикуется информация о героях, прославивших нашу страну, их подвигах и достижениях.</w:t>
      </w:r>
    </w:p>
    <w:p w:rsidR="00570837" w:rsidRPr="00C14AF5" w:rsidRDefault="00FD1088" w:rsidP="00570837">
      <w:pPr>
        <w:shd w:val="clear" w:color="auto" w:fill="F1F8FB"/>
        <w:spacing w:after="0" w:line="240" w:lineRule="auto"/>
        <w:rPr>
          <w:rFonts w:eastAsia="Times New Roman" w:cstheme="minorHAnsi"/>
          <w:b/>
          <w:bCs/>
          <w:color w:val="404040" w:themeColor="text1" w:themeTint="BF"/>
          <w:sz w:val="28"/>
          <w:szCs w:val="28"/>
          <w:lang w:eastAsia="ru-RU"/>
        </w:rPr>
      </w:pPr>
      <w:hyperlink r:id="rId20" w:history="1">
        <w:r w:rsidR="00570837" w:rsidRPr="00C14AF5">
          <w:rPr>
            <w:rFonts w:eastAsia="Times New Roman" w:cstheme="minorHAnsi"/>
            <w:b/>
            <w:bCs/>
            <w:color w:val="404040" w:themeColor="text1" w:themeTint="BF"/>
            <w:sz w:val="28"/>
            <w:szCs w:val="28"/>
            <w:lang w:eastAsia="ru-RU"/>
          </w:rPr>
          <w:t>Отборочный тур конкурса: "Созвездие-2016".</w:t>
        </w:r>
      </w:hyperlink>
      <w:r w:rsidR="00570837" w:rsidRPr="00C14AF5">
        <w:rPr>
          <w:rFonts w:eastAsia="Times New Roman" w:cstheme="minorHAnsi"/>
          <w:color w:val="404040" w:themeColor="text1" w:themeTint="BF"/>
          <w:sz w:val="28"/>
          <w:szCs w:val="28"/>
          <w:lang w:eastAsia="ru-RU"/>
        </w:rPr>
        <w:t>    </w:t>
      </w:r>
    </w:p>
    <w:p w:rsidR="00570837" w:rsidRPr="00C14AF5" w:rsidRDefault="00570837" w:rsidP="00570837">
      <w:pPr>
        <w:shd w:val="clear" w:color="auto" w:fill="FFFFFF"/>
        <w:spacing w:before="100" w:beforeAutospacing="1" w:after="100" w:afterAutospacing="1" w:line="240" w:lineRule="auto"/>
        <w:rPr>
          <w:rFonts w:eastAsia="Times New Roman" w:cstheme="minorHAnsi"/>
          <w:color w:val="404040" w:themeColor="text1" w:themeTint="BF"/>
          <w:sz w:val="28"/>
          <w:szCs w:val="28"/>
          <w:lang w:eastAsia="ru-RU"/>
        </w:rPr>
      </w:pPr>
      <w:r w:rsidRPr="00C14AF5">
        <w:rPr>
          <w:rFonts w:eastAsia="Times New Roman" w:cstheme="minorHAnsi"/>
          <w:color w:val="404040" w:themeColor="text1" w:themeTint="BF"/>
          <w:sz w:val="28"/>
          <w:szCs w:val="28"/>
          <w:lang w:eastAsia="ru-RU"/>
        </w:rPr>
        <w:t>                07.04.2016г. в ДДТ г. Гудермес состоялся отборочный тур конкурса: "Созвездие-2016". Цель мероприятия: выявление и развитие таланта одаренных детей. Учащиеся нашей школы достойно выступили на мероприятии и прошли в финал конкурса. </w:t>
      </w:r>
    </w:p>
    <w:p w:rsidR="00570837" w:rsidRDefault="00570837" w:rsidP="00570837">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CD"/>
          <w:sz w:val="24"/>
          <w:szCs w:val="24"/>
          <w:lang w:eastAsia="ru-RU"/>
        </w:rPr>
        <w:t xml:space="preserve"> </w:t>
      </w:r>
      <w:r w:rsidR="007E7E89">
        <w:rPr>
          <w:sz w:val="28"/>
          <w:szCs w:val="28"/>
        </w:rPr>
        <w:t>Спортивное воспитание.</w:t>
      </w:r>
    </w:p>
    <w:p w:rsidR="007A6972" w:rsidRPr="00570837" w:rsidRDefault="007E7E89" w:rsidP="00570837">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Pr>
          <w:sz w:val="28"/>
          <w:szCs w:val="28"/>
        </w:rPr>
        <w:t xml:space="preserve">По </w:t>
      </w:r>
      <w:r w:rsidR="007A6972">
        <w:rPr>
          <w:sz w:val="28"/>
          <w:szCs w:val="28"/>
        </w:rPr>
        <w:t>спортивно-</w:t>
      </w:r>
      <w:proofErr w:type="gramStart"/>
      <w:r w:rsidR="007A6972">
        <w:rPr>
          <w:sz w:val="28"/>
          <w:szCs w:val="28"/>
        </w:rPr>
        <w:t>оздоровительному  направлению</w:t>
      </w:r>
      <w:proofErr w:type="gramEnd"/>
      <w:r w:rsidR="007A6972">
        <w:rPr>
          <w:sz w:val="28"/>
          <w:szCs w:val="28"/>
        </w:rPr>
        <w:t xml:space="preserve">, которая нацелена на </w:t>
      </w:r>
      <w:r w:rsidR="007A6972" w:rsidRPr="007A6972">
        <w:rPr>
          <w:sz w:val="28"/>
          <w:szCs w:val="28"/>
        </w:rPr>
        <w:t xml:space="preserve"> развитие  потребностей заниматься фи</w:t>
      </w:r>
      <w:r w:rsidR="007A6972">
        <w:rPr>
          <w:sz w:val="28"/>
          <w:szCs w:val="28"/>
        </w:rPr>
        <w:t>зкультурой и спортом, воспитания</w:t>
      </w:r>
      <w:r w:rsidR="007A6972" w:rsidRPr="007A6972">
        <w:rPr>
          <w:sz w:val="28"/>
          <w:szCs w:val="28"/>
        </w:rPr>
        <w:t xml:space="preserve"> потребности в здоровом образе жизни, на развитие навыков гигиены и соб</w:t>
      </w:r>
      <w:r w:rsidR="00E97891">
        <w:rPr>
          <w:sz w:val="28"/>
          <w:szCs w:val="28"/>
        </w:rPr>
        <w:t xml:space="preserve">людение режима дня. В течение </w:t>
      </w:r>
      <w:proofErr w:type="gramStart"/>
      <w:r w:rsidR="00E97891">
        <w:rPr>
          <w:sz w:val="28"/>
          <w:szCs w:val="28"/>
        </w:rPr>
        <w:t>года</w:t>
      </w:r>
      <w:r w:rsidR="007A6972">
        <w:rPr>
          <w:sz w:val="28"/>
          <w:szCs w:val="28"/>
        </w:rPr>
        <w:t xml:space="preserve"> </w:t>
      </w:r>
      <w:r w:rsidR="007A6972" w:rsidRPr="007A6972">
        <w:rPr>
          <w:sz w:val="28"/>
          <w:szCs w:val="28"/>
        </w:rPr>
        <w:t xml:space="preserve"> в</w:t>
      </w:r>
      <w:proofErr w:type="gramEnd"/>
      <w:r w:rsidR="007A6972" w:rsidRPr="007A6972">
        <w:rPr>
          <w:sz w:val="28"/>
          <w:szCs w:val="28"/>
        </w:rPr>
        <w:t xml:space="preserve"> ходе реализации программы «Здоровье» в классах провод</w:t>
      </w:r>
      <w:r w:rsidR="00E97891">
        <w:rPr>
          <w:sz w:val="28"/>
          <w:szCs w:val="28"/>
        </w:rPr>
        <w:t xml:space="preserve">ились классные часы на </w:t>
      </w:r>
      <w:proofErr w:type="spellStart"/>
      <w:r w:rsidR="00E97891">
        <w:rPr>
          <w:sz w:val="28"/>
          <w:szCs w:val="28"/>
        </w:rPr>
        <w:t>здоровье</w:t>
      </w:r>
      <w:r w:rsidR="007A6972" w:rsidRPr="007A6972">
        <w:rPr>
          <w:sz w:val="28"/>
          <w:szCs w:val="28"/>
        </w:rPr>
        <w:t>сберегающие</w:t>
      </w:r>
      <w:proofErr w:type="spellEnd"/>
      <w:r w:rsidR="007A6972" w:rsidRPr="007A6972">
        <w:rPr>
          <w:sz w:val="28"/>
          <w:szCs w:val="28"/>
        </w:rPr>
        <w:t xml:space="preserve"> темы, индивидуальные беседы с учащимися  по профилактике вредных привычек, совместные мероприятия с родителями и медицинскими работниками. В школе работают спортивные секции, наш</w:t>
      </w:r>
      <w:r w:rsidR="007A6972">
        <w:rPr>
          <w:sz w:val="28"/>
          <w:szCs w:val="28"/>
        </w:rPr>
        <w:t xml:space="preserve">а сборная команда юношей занимает </w:t>
      </w:r>
      <w:proofErr w:type="gramStart"/>
      <w:r w:rsidR="007A6972">
        <w:rPr>
          <w:sz w:val="28"/>
          <w:szCs w:val="28"/>
        </w:rPr>
        <w:t>призовые  места</w:t>
      </w:r>
      <w:proofErr w:type="gramEnd"/>
      <w:r w:rsidR="007A6972" w:rsidRPr="007A6972">
        <w:rPr>
          <w:sz w:val="28"/>
          <w:szCs w:val="28"/>
        </w:rPr>
        <w:t xml:space="preserve"> по волейболу, стала победительницей в муниципальных соревнованиях, посвященных знаменательным датам. </w:t>
      </w:r>
      <w:r w:rsidR="007A6972">
        <w:rPr>
          <w:sz w:val="28"/>
          <w:szCs w:val="28"/>
        </w:rPr>
        <w:t xml:space="preserve">В школе есть именитые спортсмены, которые известны не только в нашем районе, но и далеко за ее пределами. Это </w:t>
      </w:r>
      <w:proofErr w:type="spellStart"/>
      <w:r w:rsidR="007A6972">
        <w:rPr>
          <w:sz w:val="28"/>
          <w:szCs w:val="28"/>
        </w:rPr>
        <w:t>Чимкантаев</w:t>
      </w:r>
      <w:proofErr w:type="spellEnd"/>
      <w:r w:rsidR="007A6972">
        <w:rPr>
          <w:sz w:val="28"/>
          <w:szCs w:val="28"/>
        </w:rPr>
        <w:t xml:space="preserve"> </w:t>
      </w:r>
      <w:proofErr w:type="spellStart"/>
      <w:r w:rsidR="007A6972">
        <w:rPr>
          <w:sz w:val="28"/>
          <w:szCs w:val="28"/>
        </w:rPr>
        <w:t>Умар</w:t>
      </w:r>
      <w:proofErr w:type="spellEnd"/>
      <w:r w:rsidR="007A6972">
        <w:rPr>
          <w:sz w:val="28"/>
          <w:szCs w:val="28"/>
        </w:rPr>
        <w:t xml:space="preserve"> (10 класс), </w:t>
      </w:r>
      <w:proofErr w:type="spellStart"/>
      <w:r w:rsidR="007A6972">
        <w:rPr>
          <w:sz w:val="28"/>
          <w:szCs w:val="28"/>
        </w:rPr>
        <w:t>Вокуев</w:t>
      </w:r>
      <w:proofErr w:type="spellEnd"/>
      <w:r w:rsidR="007A6972">
        <w:rPr>
          <w:sz w:val="28"/>
          <w:szCs w:val="28"/>
        </w:rPr>
        <w:t xml:space="preserve"> </w:t>
      </w:r>
      <w:proofErr w:type="spellStart"/>
      <w:proofErr w:type="gramStart"/>
      <w:r w:rsidR="007A6972">
        <w:rPr>
          <w:sz w:val="28"/>
          <w:szCs w:val="28"/>
        </w:rPr>
        <w:t>Самад</w:t>
      </w:r>
      <w:proofErr w:type="spellEnd"/>
      <w:r w:rsidR="007A6972">
        <w:rPr>
          <w:sz w:val="28"/>
          <w:szCs w:val="28"/>
        </w:rPr>
        <w:t xml:space="preserve">,  </w:t>
      </w:r>
      <w:proofErr w:type="spellStart"/>
      <w:r w:rsidR="007A6972">
        <w:rPr>
          <w:sz w:val="28"/>
          <w:szCs w:val="28"/>
        </w:rPr>
        <w:t>Магомадов</w:t>
      </w:r>
      <w:proofErr w:type="spellEnd"/>
      <w:proofErr w:type="gramEnd"/>
      <w:r w:rsidR="007A6972">
        <w:rPr>
          <w:sz w:val="28"/>
          <w:szCs w:val="28"/>
        </w:rPr>
        <w:t xml:space="preserve"> Муслим-9 а класс и многие другие.</w:t>
      </w:r>
    </w:p>
    <w:p w:rsidR="007A6972" w:rsidRPr="007A6972" w:rsidRDefault="007A6972" w:rsidP="00140747">
      <w:pPr>
        <w:spacing w:after="0"/>
        <w:rPr>
          <w:sz w:val="28"/>
          <w:szCs w:val="28"/>
        </w:rPr>
      </w:pPr>
      <w:r w:rsidRPr="007A6972">
        <w:rPr>
          <w:sz w:val="28"/>
          <w:szCs w:val="28"/>
        </w:rPr>
        <w:t xml:space="preserve">. Активно велась работа и по профилактике наркомании и по </w:t>
      </w:r>
      <w:proofErr w:type="gramStart"/>
      <w:r w:rsidRPr="007A6972">
        <w:rPr>
          <w:sz w:val="28"/>
          <w:szCs w:val="28"/>
        </w:rPr>
        <w:t>предупреждению  правонарушений</w:t>
      </w:r>
      <w:proofErr w:type="gramEnd"/>
      <w:r w:rsidRPr="007A6972">
        <w:rPr>
          <w:sz w:val="28"/>
          <w:szCs w:val="28"/>
        </w:rPr>
        <w:t xml:space="preserve"> среди несовершеннолетних. С 12 - 26 сентября проводились профессиональные мероприятия с привлечением представителей </w:t>
      </w:r>
      <w:proofErr w:type="spellStart"/>
      <w:r w:rsidRPr="007A6972">
        <w:rPr>
          <w:sz w:val="28"/>
          <w:szCs w:val="28"/>
        </w:rPr>
        <w:t>наркоконтроля</w:t>
      </w:r>
      <w:proofErr w:type="spellEnd"/>
      <w:r w:rsidRPr="007A6972">
        <w:rPr>
          <w:sz w:val="28"/>
          <w:szCs w:val="28"/>
        </w:rPr>
        <w:t xml:space="preserve"> по </w:t>
      </w:r>
      <w:proofErr w:type="spellStart"/>
      <w:r w:rsidRPr="007A6972">
        <w:rPr>
          <w:sz w:val="28"/>
          <w:szCs w:val="28"/>
        </w:rPr>
        <w:t>Гудермесскому</w:t>
      </w:r>
      <w:proofErr w:type="spellEnd"/>
      <w:r w:rsidRPr="007A6972">
        <w:rPr>
          <w:sz w:val="28"/>
          <w:szCs w:val="28"/>
        </w:rPr>
        <w:t xml:space="preserve"> району </w:t>
      </w:r>
      <w:proofErr w:type="spellStart"/>
      <w:r w:rsidRPr="007A6972">
        <w:rPr>
          <w:sz w:val="28"/>
          <w:szCs w:val="28"/>
        </w:rPr>
        <w:t>Денисултанова</w:t>
      </w:r>
      <w:proofErr w:type="spellEnd"/>
      <w:r w:rsidRPr="007A6972">
        <w:rPr>
          <w:sz w:val="28"/>
          <w:szCs w:val="28"/>
        </w:rPr>
        <w:t xml:space="preserve"> М.А. Майора полиции </w:t>
      </w:r>
      <w:proofErr w:type="spellStart"/>
      <w:r w:rsidRPr="007A6972">
        <w:rPr>
          <w:sz w:val="28"/>
          <w:szCs w:val="28"/>
        </w:rPr>
        <w:t>Сайфетдинова</w:t>
      </w:r>
      <w:proofErr w:type="spellEnd"/>
      <w:r w:rsidRPr="007A6972">
        <w:rPr>
          <w:sz w:val="28"/>
          <w:szCs w:val="28"/>
        </w:rPr>
        <w:t xml:space="preserve"> А.Н. Немалое внимание уделяется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Организуя разнообразную, насыщенную трудом деятельность (уборка учебных кабинетов, уборка пришкольной территории, посадка кустов роз, саженцев, участие в субботниках по благоустройству </w:t>
      </w:r>
      <w:r w:rsidRPr="007A6972">
        <w:rPr>
          <w:sz w:val="28"/>
          <w:szCs w:val="28"/>
        </w:rPr>
        <w:lastRenderedPageBreak/>
        <w:t>города и Республики) педагогический коллектив осознаёт пользу такого воспитания для будущего подрастающего поколения. Развитие трудовых навыков идёт через работу кружков, процесс дежурства в классах, работе на пришкольном участке.</w:t>
      </w:r>
    </w:p>
    <w:p w:rsidR="007A6972" w:rsidRDefault="007A6972" w:rsidP="00140747">
      <w:pPr>
        <w:spacing w:after="0"/>
        <w:rPr>
          <w:sz w:val="28"/>
          <w:szCs w:val="28"/>
        </w:rPr>
      </w:pPr>
      <w:r w:rsidRPr="007A6972">
        <w:rPr>
          <w:sz w:val="28"/>
          <w:szCs w:val="28"/>
        </w:rPr>
        <w:t xml:space="preserve">Система дополнительного образования, представляет собой отлаженную в течение нескольких лет систему: ДДТ, ДЮСШ, школьные кружки.  В кружках и спортивных </w:t>
      </w:r>
      <w:proofErr w:type="gramStart"/>
      <w:r w:rsidRPr="007A6972">
        <w:rPr>
          <w:sz w:val="28"/>
          <w:szCs w:val="28"/>
        </w:rPr>
        <w:t>секциях  дополнительного</w:t>
      </w:r>
      <w:proofErr w:type="gramEnd"/>
      <w:r w:rsidRPr="007A6972">
        <w:rPr>
          <w:sz w:val="28"/>
          <w:szCs w:val="28"/>
        </w:rPr>
        <w:t xml:space="preserve"> образование у нас занимается около 40 % учащихся, среди них есть именитые спортсмены, танцоры, вокали</w:t>
      </w:r>
      <w:r w:rsidR="00140747">
        <w:rPr>
          <w:sz w:val="28"/>
          <w:szCs w:val="28"/>
        </w:rPr>
        <w:t>сты и просто хорошие труженики.</w:t>
      </w:r>
    </w:p>
    <w:p w:rsidR="00570837" w:rsidRDefault="00570837" w:rsidP="00140747">
      <w:pPr>
        <w:spacing w:after="0"/>
        <w:rPr>
          <w:sz w:val="28"/>
          <w:szCs w:val="28"/>
        </w:rPr>
      </w:pPr>
      <w:r>
        <w:rPr>
          <w:sz w:val="28"/>
          <w:szCs w:val="28"/>
        </w:rPr>
        <w:t xml:space="preserve">В течение года проводились родительские собрания, на которых обсуждались вопросы учебно-воспитательного характера. На собраниях присутствовали представители духовенства </w:t>
      </w:r>
      <w:proofErr w:type="spellStart"/>
      <w:r>
        <w:rPr>
          <w:sz w:val="28"/>
          <w:szCs w:val="28"/>
        </w:rPr>
        <w:t>Машукаев</w:t>
      </w:r>
      <w:proofErr w:type="spellEnd"/>
      <w:r>
        <w:rPr>
          <w:sz w:val="28"/>
          <w:szCs w:val="28"/>
        </w:rPr>
        <w:t xml:space="preserve"> А.З., участковые </w:t>
      </w:r>
      <w:proofErr w:type="spellStart"/>
      <w:r>
        <w:rPr>
          <w:sz w:val="28"/>
          <w:szCs w:val="28"/>
        </w:rPr>
        <w:t>Башхаджиев</w:t>
      </w:r>
      <w:proofErr w:type="spellEnd"/>
      <w:r>
        <w:rPr>
          <w:sz w:val="28"/>
          <w:szCs w:val="28"/>
        </w:rPr>
        <w:t xml:space="preserve"> А.Ш., </w:t>
      </w:r>
      <w:proofErr w:type="spellStart"/>
      <w:r>
        <w:rPr>
          <w:sz w:val="28"/>
          <w:szCs w:val="28"/>
        </w:rPr>
        <w:t>Чучуев</w:t>
      </w:r>
      <w:proofErr w:type="spellEnd"/>
      <w:r>
        <w:rPr>
          <w:sz w:val="28"/>
          <w:szCs w:val="28"/>
        </w:rPr>
        <w:t xml:space="preserve"> Тамерлан, </w:t>
      </w:r>
      <w:proofErr w:type="spellStart"/>
      <w:r>
        <w:rPr>
          <w:sz w:val="28"/>
          <w:szCs w:val="28"/>
        </w:rPr>
        <w:t>Денилханов</w:t>
      </w:r>
      <w:proofErr w:type="spellEnd"/>
      <w:r>
        <w:rPr>
          <w:sz w:val="28"/>
          <w:szCs w:val="28"/>
        </w:rPr>
        <w:t xml:space="preserve"> Б.К.-инспектор ПДН, председатель родительского комитета </w:t>
      </w:r>
      <w:proofErr w:type="spellStart"/>
      <w:r>
        <w:rPr>
          <w:sz w:val="28"/>
          <w:szCs w:val="28"/>
        </w:rPr>
        <w:t>Решедов</w:t>
      </w:r>
      <w:proofErr w:type="spellEnd"/>
      <w:r>
        <w:rPr>
          <w:sz w:val="28"/>
          <w:szCs w:val="28"/>
        </w:rPr>
        <w:t xml:space="preserve"> А. </w:t>
      </w:r>
    </w:p>
    <w:p w:rsidR="00FD5DE3" w:rsidRDefault="00FD5DE3" w:rsidP="00140747">
      <w:pPr>
        <w:spacing w:after="0"/>
        <w:rPr>
          <w:sz w:val="28"/>
          <w:szCs w:val="28"/>
        </w:rPr>
      </w:pPr>
      <w:r>
        <w:rPr>
          <w:sz w:val="28"/>
          <w:szCs w:val="28"/>
        </w:rPr>
        <w:t xml:space="preserve">    Первая неделя была посвящена мероприятиям, приуроченным «Дню Победы». Были проведены уроки мужества, классные часы «Нам жить и помнить».</w:t>
      </w:r>
    </w:p>
    <w:p w:rsidR="00FD5DE3" w:rsidRDefault="00FD5DE3" w:rsidP="00140747">
      <w:pPr>
        <w:spacing w:after="0"/>
        <w:rPr>
          <w:sz w:val="28"/>
          <w:szCs w:val="28"/>
        </w:rPr>
      </w:pPr>
      <w:r>
        <w:rPr>
          <w:sz w:val="28"/>
          <w:szCs w:val="28"/>
        </w:rPr>
        <w:t xml:space="preserve"> Особенно удачно прошли классные часы в 5 и 6 классах </w:t>
      </w:r>
      <w:proofErr w:type="gramStart"/>
      <w:r>
        <w:rPr>
          <w:sz w:val="28"/>
          <w:szCs w:val="28"/>
        </w:rPr>
        <w:t xml:space="preserve">( </w:t>
      </w:r>
      <w:proofErr w:type="spellStart"/>
      <w:r>
        <w:rPr>
          <w:sz w:val="28"/>
          <w:szCs w:val="28"/>
        </w:rPr>
        <w:t>клю</w:t>
      </w:r>
      <w:proofErr w:type="spellEnd"/>
      <w:proofErr w:type="gramEnd"/>
      <w:r>
        <w:rPr>
          <w:sz w:val="28"/>
          <w:szCs w:val="28"/>
        </w:rPr>
        <w:t xml:space="preserve"> руководители Ахматова Л.Г., </w:t>
      </w:r>
      <w:proofErr w:type="spellStart"/>
      <w:r>
        <w:rPr>
          <w:sz w:val="28"/>
          <w:szCs w:val="28"/>
        </w:rPr>
        <w:t>Эскиева</w:t>
      </w:r>
      <w:proofErr w:type="spellEnd"/>
      <w:r>
        <w:rPr>
          <w:sz w:val="28"/>
          <w:szCs w:val="28"/>
        </w:rPr>
        <w:t xml:space="preserve"> Л.К., </w:t>
      </w:r>
      <w:proofErr w:type="spellStart"/>
      <w:r>
        <w:rPr>
          <w:sz w:val="28"/>
          <w:szCs w:val="28"/>
        </w:rPr>
        <w:t>Денисултанова</w:t>
      </w:r>
      <w:proofErr w:type="spellEnd"/>
      <w:r>
        <w:rPr>
          <w:sz w:val="28"/>
          <w:szCs w:val="28"/>
        </w:rPr>
        <w:t xml:space="preserve"> З.М., </w:t>
      </w:r>
      <w:proofErr w:type="spellStart"/>
      <w:r>
        <w:rPr>
          <w:sz w:val="28"/>
          <w:szCs w:val="28"/>
        </w:rPr>
        <w:t>Сайдулаева</w:t>
      </w:r>
      <w:proofErr w:type="spellEnd"/>
      <w:r>
        <w:rPr>
          <w:sz w:val="28"/>
          <w:szCs w:val="28"/>
        </w:rPr>
        <w:t xml:space="preserve"> Р.Х.).</w:t>
      </w:r>
    </w:p>
    <w:p w:rsidR="00FD5DE3" w:rsidRDefault="00FD5DE3" w:rsidP="00140747">
      <w:pPr>
        <w:spacing w:after="0"/>
        <w:rPr>
          <w:sz w:val="28"/>
          <w:szCs w:val="28"/>
        </w:rPr>
      </w:pPr>
      <w:r>
        <w:rPr>
          <w:sz w:val="28"/>
          <w:szCs w:val="28"/>
        </w:rPr>
        <w:t xml:space="preserve">Май завершился праздником </w:t>
      </w:r>
      <w:proofErr w:type="gramStart"/>
      <w:r>
        <w:rPr>
          <w:sz w:val="28"/>
          <w:szCs w:val="28"/>
        </w:rPr>
        <w:t>« Последний</w:t>
      </w:r>
      <w:proofErr w:type="gramEnd"/>
      <w:r>
        <w:rPr>
          <w:sz w:val="28"/>
          <w:szCs w:val="28"/>
        </w:rPr>
        <w:t xml:space="preserve"> звонок».</w:t>
      </w:r>
    </w:p>
    <w:p w:rsidR="00FD5DE3" w:rsidRDefault="00FD5DE3" w:rsidP="00140747">
      <w:pPr>
        <w:spacing w:after="0"/>
        <w:rPr>
          <w:sz w:val="28"/>
          <w:szCs w:val="28"/>
        </w:rPr>
      </w:pPr>
      <w:r>
        <w:rPr>
          <w:sz w:val="28"/>
          <w:szCs w:val="28"/>
        </w:rPr>
        <w:t>Воспитание является значимым компонентом в образовании школы и как целенаправленный педагогический процесс должен быть результативным.</w:t>
      </w:r>
    </w:p>
    <w:p w:rsidR="00FD5DE3" w:rsidRDefault="00FD5DE3" w:rsidP="00140747">
      <w:pPr>
        <w:spacing w:after="0"/>
        <w:rPr>
          <w:sz w:val="28"/>
          <w:szCs w:val="28"/>
        </w:rPr>
      </w:pPr>
      <w:r>
        <w:rPr>
          <w:sz w:val="28"/>
          <w:szCs w:val="28"/>
        </w:rPr>
        <w:t xml:space="preserve">Проведенные мероприятия показали, что классные руководители уделяют должное внимание учащимся, их дети принимают активное участие во всех мероприятиях школы и района </w:t>
      </w:r>
      <w:proofErr w:type="gramStart"/>
      <w:r>
        <w:rPr>
          <w:sz w:val="28"/>
          <w:szCs w:val="28"/>
        </w:rPr>
        <w:t>( начальная</w:t>
      </w:r>
      <w:proofErr w:type="gramEnd"/>
      <w:r>
        <w:rPr>
          <w:sz w:val="28"/>
          <w:szCs w:val="28"/>
        </w:rPr>
        <w:t xml:space="preserve"> школа, </w:t>
      </w:r>
      <w:r w:rsidR="0018744F">
        <w:rPr>
          <w:sz w:val="28"/>
          <w:szCs w:val="28"/>
        </w:rPr>
        <w:t xml:space="preserve">5а, 6а, 8а, 8в, 9а). </w:t>
      </w:r>
      <w:r>
        <w:rPr>
          <w:sz w:val="28"/>
          <w:szCs w:val="28"/>
        </w:rPr>
        <w:t xml:space="preserve"> </w:t>
      </w:r>
      <w:r w:rsidR="0018744F">
        <w:rPr>
          <w:sz w:val="28"/>
          <w:szCs w:val="28"/>
        </w:rPr>
        <w:t xml:space="preserve">Слабо поставлена воспитательная работа в 5в - </w:t>
      </w:r>
      <w:proofErr w:type="spellStart"/>
      <w:r w:rsidR="0018744F">
        <w:rPr>
          <w:sz w:val="28"/>
          <w:szCs w:val="28"/>
        </w:rPr>
        <w:t>Мутушова</w:t>
      </w:r>
      <w:proofErr w:type="spellEnd"/>
      <w:r w:rsidR="0018744F">
        <w:rPr>
          <w:sz w:val="28"/>
          <w:szCs w:val="28"/>
        </w:rPr>
        <w:t xml:space="preserve"> М.Х., в 7-х классах. Слабо работает социально-профилактическая и психолого-педагогическая службы.</w:t>
      </w:r>
    </w:p>
    <w:p w:rsidR="0018744F" w:rsidRDefault="0018744F" w:rsidP="00140747">
      <w:pPr>
        <w:spacing w:after="0"/>
        <w:rPr>
          <w:sz w:val="28"/>
          <w:szCs w:val="28"/>
        </w:rPr>
      </w:pPr>
      <w:r>
        <w:rPr>
          <w:sz w:val="28"/>
          <w:szCs w:val="28"/>
        </w:rPr>
        <w:t xml:space="preserve">Педагогическому коллективу необходимо серьезно задуматься над отношением к детям </w:t>
      </w:r>
      <w:proofErr w:type="spellStart"/>
      <w:r>
        <w:rPr>
          <w:sz w:val="28"/>
          <w:szCs w:val="28"/>
        </w:rPr>
        <w:t>изь</w:t>
      </w:r>
      <w:proofErr w:type="spellEnd"/>
      <w:r>
        <w:rPr>
          <w:sz w:val="28"/>
          <w:szCs w:val="28"/>
        </w:rPr>
        <w:t xml:space="preserve"> неблагополучных семей, пересмотреть методы и формы воспитательного воздействия на детей.</w:t>
      </w:r>
    </w:p>
    <w:p w:rsidR="00F41523" w:rsidRDefault="00F41523" w:rsidP="00140747">
      <w:pPr>
        <w:spacing w:after="0"/>
        <w:rPr>
          <w:sz w:val="28"/>
          <w:szCs w:val="28"/>
        </w:rPr>
      </w:pPr>
      <w:r w:rsidRPr="007B7DB7">
        <w:rPr>
          <w:sz w:val="28"/>
          <w:szCs w:val="28"/>
        </w:rPr>
        <w:t>Необходимо продолжить реализовывать цель: создание условий для развития и реализации способностей одаренных детей, активизации и поощрения их творческой деятельности с помощью следующих задач:</w:t>
      </w:r>
    </w:p>
    <w:p w:rsidR="00F41523" w:rsidRPr="007B7DB7" w:rsidRDefault="00140747" w:rsidP="00140747">
      <w:pPr>
        <w:spacing w:after="0"/>
        <w:rPr>
          <w:sz w:val="28"/>
          <w:szCs w:val="28"/>
        </w:rPr>
      </w:pPr>
      <w:r>
        <w:rPr>
          <w:sz w:val="28"/>
          <w:szCs w:val="28"/>
        </w:rPr>
        <w:t xml:space="preserve">           </w:t>
      </w:r>
      <w:r w:rsidR="00F41523" w:rsidRPr="007B7DB7">
        <w:rPr>
          <w:sz w:val="28"/>
          <w:szCs w:val="28"/>
        </w:rPr>
        <w:t xml:space="preserve">продолжить формировать знания, умения и навыки в определенных </w:t>
      </w:r>
      <w:r>
        <w:rPr>
          <w:sz w:val="28"/>
          <w:szCs w:val="28"/>
        </w:rPr>
        <w:t xml:space="preserve">                         </w:t>
      </w:r>
      <w:proofErr w:type="gramStart"/>
      <w:r w:rsidR="00F41523" w:rsidRPr="007B7DB7">
        <w:rPr>
          <w:sz w:val="28"/>
          <w:szCs w:val="28"/>
        </w:rPr>
        <w:t>предметных областях познавательного и личностного развития</w:t>
      </w:r>
      <w:proofErr w:type="gramEnd"/>
      <w:r w:rsidR="00F41523" w:rsidRPr="007B7DB7">
        <w:rPr>
          <w:sz w:val="28"/>
          <w:szCs w:val="28"/>
        </w:rPr>
        <w:t xml:space="preserve"> учащихся с учетом их дарования;</w:t>
      </w:r>
    </w:p>
    <w:p w:rsidR="00F41523" w:rsidRPr="007B7DB7" w:rsidRDefault="00F41523" w:rsidP="00512F20">
      <w:pPr>
        <w:spacing w:after="0"/>
        <w:rPr>
          <w:sz w:val="28"/>
          <w:szCs w:val="28"/>
        </w:rPr>
      </w:pPr>
      <w:r w:rsidRPr="007B7DB7">
        <w:rPr>
          <w:sz w:val="28"/>
          <w:szCs w:val="28"/>
        </w:rPr>
        <w:lastRenderedPageBreak/>
        <w:t>совершенствовать методическую и информационную поддержку педагогов в работе с одаренными детьми;</w:t>
      </w:r>
    </w:p>
    <w:p w:rsidR="00F41523" w:rsidRPr="007B7DB7" w:rsidRDefault="00F41523" w:rsidP="00512F20">
      <w:pPr>
        <w:spacing w:after="0"/>
        <w:rPr>
          <w:sz w:val="28"/>
          <w:szCs w:val="28"/>
        </w:rPr>
      </w:pPr>
      <w:r w:rsidRPr="007B7DB7">
        <w:rPr>
          <w:sz w:val="28"/>
          <w:szCs w:val="28"/>
        </w:rPr>
        <w:t>использовать при подготовке к олимпиадам электронные учебно-методические материалы;</w:t>
      </w:r>
    </w:p>
    <w:p w:rsidR="008E3C42" w:rsidRDefault="00F41523" w:rsidP="00140747">
      <w:pPr>
        <w:spacing w:after="0"/>
        <w:rPr>
          <w:sz w:val="28"/>
          <w:szCs w:val="28"/>
        </w:rPr>
      </w:pPr>
      <w:r w:rsidRPr="007B7DB7">
        <w:rPr>
          <w:sz w:val="28"/>
          <w:szCs w:val="28"/>
        </w:rPr>
        <w:t xml:space="preserve">продумать формы работы по повышению </w:t>
      </w:r>
      <w:proofErr w:type="gramStart"/>
      <w:r w:rsidRPr="007B7DB7">
        <w:rPr>
          <w:sz w:val="28"/>
          <w:szCs w:val="28"/>
        </w:rPr>
        <w:t>мотивации</w:t>
      </w:r>
      <w:r w:rsidR="00512F20">
        <w:rPr>
          <w:sz w:val="28"/>
          <w:szCs w:val="28"/>
        </w:rPr>
        <w:t xml:space="preserve"> </w:t>
      </w:r>
      <w:r w:rsidRPr="007B7DB7">
        <w:rPr>
          <w:sz w:val="28"/>
          <w:szCs w:val="28"/>
        </w:rPr>
        <w:t xml:space="preserve"> и</w:t>
      </w:r>
      <w:proofErr w:type="gramEnd"/>
      <w:r w:rsidRPr="007B7DB7">
        <w:rPr>
          <w:sz w:val="28"/>
          <w:szCs w:val="28"/>
        </w:rPr>
        <w:t xml:space="preserve"> результативности у</w:t>
      </w:r>
      <w:r w:rsidR="0018744F">
        <w:rPr>
          <w:sz w:val="28"/>
          <w:szCs w:val="28"/>
        </w:rPr>
        <w:t>чащихся в участии в олимпиадах;</w:t>
      </w:r>
    </w:p>
    <w:p w:rsidR="0018744F" w:rsidRDefault="0018744F" w:rsidP="00140747">
      <w:pPr>
        <w:spacing w:after="0"/>
        <w:rPr>
          <w:sz w:val="28"/>
          <w:szCs w:val="28"/>
        </w:rPr>
      </w:pPr>
      <w:r>
        <w:rPr>
          <w:sz w:val="28"/>
          <w:szCs w:val="28"/>
        </w:rPr>
        <w:t>более активно и полно обобщать опыт классных руководителей и пропа</w:t>
      </w:r>
      <w:r w:rsidR="00512F20">
        <w:rPr>
          <w:sz w:val="28"/>
          <w:szCs w:val="28"/>
        </w:rPr>
        <w:t>гандируя его через организацию воспитательного характера;</w:t>
      </w:r>
    </w:p>
    <w:p w:rsidR="00512F20" w:rsidRDefault="00512F20" w:rsidP="00140747">
      <w:pPr>
        <w:spacing w:after="0"/>
        <w:rPr>
          <w:sz w:val="28"/>
          <w:szCs w:val="28"/>
        </w:rPr>
      </w:pPr>
      <w:r>
        <w:rPr>
          <w:sz w:val="28"/>
          <w:szCs w:val="28"/>
        </w:rPr>
        <w:t>продолжить работу по духовно-нравственному воспитанию обучающихся;</w:t>
      </w:r>
    </w:p>
    <w:p w:rsidR="00512F20" w:rsidRDefault="00512F20" w:rsidP="00140747">
      <w:pPr>
        <w:spacing w:after="0"/>
        <w:rPr>
          <w:sz w:val="28"/>
          <w:szCs w:val="28"/>
        </w:rPr>
      </w:pPr>
      <w:r>
        <w:rPr>
          <w:sz w:val="28"/>
          <w:szCs w:val="28"/>
        </w:rPr>
        <w:t>индивидуализировать работу с родителями, максимально опираясь на положительные примеры в поведении детей;</w:t>
      </w:r>
    </w:p>
    <w:p w:rsidR="00512F20" w:rsidRPr="008E3C42" w:rsidRDefault="00512F20" w:rsidP="00140747">
      <w:pPr>
        <w:spacing w:after="0"/>
        <w:rPr>
          <w:sz w:val="28"/>
          <w:szCs w:val="28"/>
        </w:rPr>
      </w:pPr>
      <w:r>
        <w:rPr>
          <w:sz w:val="28"/>
          <w:szCs w:val="28"/>
        </w:rPr>
        <w:t xml:space="preserve">шире привлекать родителей для оказания помощи в организации культурно-массовой, спортивной работы. </w:t>
      </w:r>
    </w:p>
    <w:p w:rsidR="008E3C42" w:rsidRPr="008E3C42" w:rsidRDefault="005F1E0E" w:rsidP="00140747">
      <w:pPr>
        <w:spacing w:after="0"/>
        <w:rPr>
          <w:sz w:val="28"/>
          <w:szCs w:val="28"/>
        </w:rPr>
      </w:pPr>
      <w:r>
        <w:rPr>
          <w:sz w:val="28"/>
          <w:szCs w:val="28"/>
        </w:rPr>
        <w:t xml:space="preserve">  </w:t>
      </w:r>
      <w:proofErr w:type="gramStart"/>
      <w:r>
        <w:rPr>
          <w:sz w:val="28"/>
          <w:szCs w:val="28"/>
        </w:rPr>
        <w:t>Задачи  на</w:t>
      </w:r>
      <w:proofErr w:type="gramEnd"/>
      <w:r>
        <w:rPr>
          <w:sz w:val="28"/>
          <w:szCs w:val="28"/>
        </w:rPr>
        <w:t xml:space="preserve">  следующий год:</w:t>
      </w:r>
    </w:p>
    <w:p w:rsidR="008E3C42" w:rsidRPr="008E3C42" w:rsidRDefault="008E3C42" w:rsidP="00140747">
      <w:pPr>
        <w:spacing w:after="0"/>
        <w:rPr>
          <w:sz w:val="28"/>
          <w:szCs w:val="28"/>
        </w:rPr>
      </w:pPr>
      <w:proofErr w:type="gramStart"/>
      <w:r w:rsidRPr="008E3C42">
        <w:rPr>
          <w:sz w:val="28"/>
          <w:szCs w:val="28"/>
        </w:rPr>
        <w:t>1.Обеспечить  образовательный</w:t>
      </w:r>
      <w:proofErr w:type="gramEnd"/>
      <w:r w:rsidRPr="008E3C42">
        <w:rPr>
          <w:sz w:val="28"/>
          <w:szCs w:val="28"/>
        </w:rPr>
        <w:t xml:space="preserve">  процесс  младшего   школьника  </w:t>
      </w:r>
      <w:r w:rsidR="0003700C">
        <w:rPr>
          <w:sz w:val="28"/>
          <w:szCs w:val="28"/>
        </w:rPr>
        <w:t xml:space="preserve">и среднего звена </w:t>
      </w:r>
      <w:r w:rsidRPr="008E3C42">
        <w:rPr>
          <w:sz w:val="28"/>
          <w:szCs w:val="28"/>
        </w:rPr>
        <w:t>в  соответствии  с  новыми  образовательными  стандартами.</w:t>
      </w:r>
    </w:p>
    <w:p w:rsidR="008E3C42" w:rsidRPr="008E3C42" w:rsidRDefault="008E3C42" w:rsidP="00140747">
      <w:pPr>
        <w:spacing w:after="0"/>
        <w:rPr>
          <w:sz w:val="28"/>
          <w:szCs w:val="28"/>
        </w:rPr>
      </w:pPr>
      <w:r w:rsidRPr="008E3C42">
        <w:rPr>
          <w:sz w:val="28"/>
          <w:szCs w:val="28"/>
        </w:rPr>
        <w:t xml:space="preserve">2. </w:t>
      </w:r>
      <w:proofErr w:type="gramStart"/>
      <w:r w:rsidRPr="008E3C42">
        <w:rPr>
          <w:sz w:val="28"/>
          <w:szCs w:val="28"/>
        </w:rPr>
        <w:t>Продолжить  работу</w:t>
      </w:r>
      <w:proofErr w:type="gramEnd"/>
      <w:r w:rsidRPr="008E3C42">
        <w:rPr>
          <w:sz w:val="28"/>
          <w:szCs w:val="28"/>
        </w:rPr>
        <w:t xml:space="preserve">  по  обеспечению  качества  обучения.</w:t>
      </w:r>
    </w:p>
    <w:p w:rsidR="008E3C42" w:rsidRPr="008E3C42" w:rsidRDefault="008E3C42" w:rsidP="00140747">
      <w:pPr>
        <w:spacing w:after="0"/>
        <w:rPr>
          <w:sz w:val="28"/>
          <w:szCs w:val="28"/>
        </w:rPr>
      </w:pPr>
      <w:r w:rsidRPr="008E3C42">
        <w:rPr>
          <w:sz w:val="28"/>
          <w:szCs w:val="28"/>
        </w:rPr>
        <w:t xml:space="preserve">3. </w:t>
      </w:r>
      <w:proofErr w:type="gramStart"/>
      <w:r w:rsidRPr="008E3C42">
        <w:rPr>
          <w:sz w:val="28"/>
          <w:szCs w:val="28"/>
        </w:rPr>
        <w:t>Повысить  качество</w:t>
      </w:r>
      <w:proofErr w:type="gramEnd"/>
      <w:r w:rsidRPr="008E3C42">
        <w:rPr>
          <w:sz w:val="28"/>
          <w:szCs w:val="28"/>
        </w:rPr>
        <w:t xml:space="preserve">  знаний  и  общую  культуру  через  формирование  </w:t>
      </w:r>
      <w:proofErr w:type="spellStart"/>
      <w:r w:rsidRPr="008E3C42">
        <w:rPr>
          <w:sz w:val="28"/>
          <w:szCs w:val="28"/>
        </w:rPr>
        <w:t>метадпредметности</w:t>
      </w:r>
      <w:proofErr w:type="spellEnd"/>
      <w:r w:rsidRPr="008E3C42">
        <w:rPr>
          <w:sz w:val="28"/>
          <w:szCs w:val="28"/>
        </w:rPr>
        <w:t xml:space="preserve">   и  развитие  универсальных  учебных  действий  с учетом  реальных  потребностей,  возможностей и интересов  учащихся.</w:t>
      </w:r>
    </w:p>
    <w:p w:rsidR="008E3C42" w:rsidRPr="008E3C42" w:rsidRDefault="008E3C42" w:rsidP="008E3C42">
      <w:pPr>
        <w:rPr>
          <w:sz w:val="28"/>
          <w:szCs w:val="28"/>
        </w:rPr>
      </w:pPr>
      <w:r w:rsidRPr="008E3C42">
        <w:rPr>
          <w:sz w:val="28"/>
          <w:szCs w:val="28"/>
        </w:rPr>
        <w:t xml:space="preserve">4. </w:t>
      </w:r>
      <w:proofErr w:type="gramStart"/>
      <w:r w:rsidRPr="008E3C42">
        <w:rPr>
          <w:sz w:val="28"/>
          <w:szCs w:val="28"/>
        </w:rPr>
        <w:t>Учителям  использовать</w:t>
      </w:r>
      <w:proofErr w:type="gramEnd"/>
      <w:r w:rsidRPr="008E3C42">
        <w:rPr>
          <w:sz w:val="28"/>
          <w:szCs w:val="28"/>
        </w:rPr>
        <w:t xml:space="preserve"> на уроках формы и методы обучения развивающего характера, а также индивидуально-дифференцированные задания с целью повышения качества успеваемости по предмету.</w:t>
      </w:r>
    </w:p>
    <w:p w:rsidR="008E3C42" w:rsidRPr="008E3C42" w:rsidRDefault="008E3C42" w:rsidP="00140747">
      <w:pPr>
        <w:spacing w:after="0"/>
        <w:rPr>
          <w:sz w:val="28"/>
          <w:szCs w:val="28"/>
        </w:rPr>
      </w:pPr>
      <w:r w:rsidRPr="008E3C42">
        <w:rPr>
          <w:sz w:val="28"/>
          <w:szCs w:val="28"/>
        </w:rPr>
        <w:t xml:space="preserve">5. Для повышения качества </w:t>
      </w:r>
      <w:proofErr w:type="gramStart"/>
      <w:r w:rsidRPr="008E3C42">
        <w:rPr>
          <w:sz w:val="28"/>
          <w:szCs w:val="28"/>
        </w:rPr>
        <w:t>успеваемости</w:t>
      </w:r>
      <w:r w:rsidR="00512F20">
        <w:rPr>
          <w:sz w:val="28"/>
          <w:szCs w:val="28"/>
        </w:rPr>
        <w:t xml:space="preserve"> </w:t>
      </w:r>
      <w:r w:rsidRPr="008E3C42">
        <w:rPr>
          <w:sz w:val="28"/>
          <w:szCs w:val="28"/>
        </w:rPr>
        <w:t xml:space="preserve"> учителям</w:t>
      </w:r>
      <w:proofErr w:type="gramEnd"/>
      <w:r w:rsidRPr="008E3C42">
        <w:rPr>
          <w:sz w:val="28"/>
          <w:szCs w:val="28"/>
        </w:rPr>
        <w:t xml:space="preserve">  на уроках использовать индивидуальный</w:t>
      </w:r>
      <w:r w:rsidR="007E37E5">
        <w:rPr>
          <w:sz w:val="28"/>
          <w:szCs w:val="28"/>
        </w:rPr>
        <w:t xml:space="preserve"> подход к обучающимся, учитывать</w:t>
      </w:r>
      <w:r w:rsidRPr="008E3C42">
        <w:rPr>
          <w:sz w:val="28"/>
          <w:szCs w:val="28"/>
        </w:rPr>
        <w:t xml:space="preserve"> способности каждого ученика, добиваться усвоения  обучающимися образовательного стандарта по предметам.</w:t>
      </w:r>
    </w:p>
    <w:p w:rsidR="008E3C42" w:rsidRPr="008E3C42" w:rsidRDefault="008E3C42" w:rsidP="00140747">
      <w:pPr>
        <w:spacing w:after="0"/>
        <w:rPr>
          <w:sz w:val="28"/>
          <w:szCs w:val="28"/>
        </w:rPr>
      </w:pPr>
      <w:r w:rsidRPr="008E3C42">
        <w:rPr>
          <w:sz w:val="28"/>
          <w:szCs w:val="28"/>
        </w:rPr>
        <w:t xml:space="preserve">6. Поставить </w:t>
      </w:r>
      <w:proofErr w:type="gramStart"/>
      <w:r w:rsidRPr="008E3C42">
        <w:rPr>
          <w:sz w:val="28"/>
          <w:szCs w:val="28"/>
        </w:rPr>
        <w:t xml:space="preserve">на </w:t>
      </w:r>
      <w:r w:rsidR="00512F20">
        <w:rPr>
          <w:sz w:val="28"/>
          <w:szCs w:val="28"/>
        </w:rPr>
        <w:t xml:space="preserve"> </w:t>
      </w:r>
      <w:proofErr w:type="spellStart"/>
      <w:r w:rsidRPr="008E3C42">
        <w:rPr>
          <w:sz w:val="28"/>
          <w:szCs w:val="28"/>
        </w:rPr>
        <w:t>внутришкольный</w:t>
      </w:r>
      <w:proofErr w:type="spellEnd"/>
      <w:proofErr w:type="gramEnd"/>
      <w:r w:rsidR="00512F20">
        <w:rPr>
          <w:sz w:val="28"/>
          <w:szCs w:val="28"/>
        </w:rPr>
        <w:t xml:space="preserve"> </w:t>
      </w:r>
      <w:r w:rsidRPr="008E3C42">
        <w:rPr>
          <w:sz w:val="28"/>
          <w:szCs w:val="28"/>
        </w:rPr>
        <w:t xml:space="preserve"> контроль работу с резервом отличников и хорошистов</w:t>
      </w:r>
      <w:r w:rsidR="0003700C">
        <w:rPr>
          <w:sz w:val="28"/>
          <w:szCs w:val="28"/>
        </w:rPr>
        <w:t xml:space="preserve">, </w:t>
      </w:r>
      <w:r w:rsidRPr="008E3C42">
        <w:rPr>
          <w:sz w:val="28"/>
          <w:szCs w:val="28"/>
        </w:rPr>
        <w:t xml:space="preserve"> особое внимание уделить подготовке учеников 9, 11 классов к ГИА.</w:t>
      </w:r>
    </w:p>
    <w:p w:rsidR="008E3C42" w:rsidRPr="008E3C42" w:rsidRDefault="008E3C42" w:rsidP="00140747">
      <w:pPr>
        <w:spacing w:after="0"/>
        <w:rPr>
          <w:sz w:val="28"/>
          <w:szCs w:val="28"/>
        </w:rPr>
      </w:pPr>
      <w:r w:rsidRPr="008E3C42">
        <w:rPr>
          <w:sz w:val="28"/>
          <w:szCs w:val="28"/>
        </w:rPr>
        <w:t>7. С неуспевающими и слабоуспевающими проводить</w:t>
      </w:r>
      <w:r w:rsidR="00C9308D">
        <w:rPr>
          <w:sz w:val="28"/>
          <w:szCs w:val="28"/>
        </w:rPr>
        <w:t xml:space="preserve"> индивидуальную работу по плану, составить маршрутный лист на каждого неуспевающего и слабоуспевающего ученика.</w:t>
      </w:r>
    </w:p>
    <w:p w:rsidR="00D55B55" w:rsidRDefault="00D55B55"/>
    <w:sectPr w:rsidR="00D55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D95"/>
    <w:multiLevelType w:val="multilevel"/>
    <w:tmpl w:val="1C98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40E06"/>
    <w:multiLevelType w:val="multilevel"/>
    <w:tmpl w:val="3F0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E02B5"/>
    <w:multiLevelType w:val="multilevel"/>
    <w:tmpl w:val="183E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A543C"/>
    <w:multiLevelType w:val="multilevel"/>
    <w:tmpl w:val="762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D4578"/>
    <w:multiLevelType w:val="multilevel"/>
    <w:tmpl w:val="7D3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646B1"/>
    <w:multiLevelType w:val="multilevel"/>
    <w:tmpl w:val="549C6C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5449C"/>
    <w:multiLevelType w:val="multilevel"/>
    <w:tmpl w:val="B83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C4BD3"/>
    <w:multiLevelType w:val="multilevel"/>
    <w:tmpl w:val="64A46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4F0B56"/>
    <w:multiLevelType w:val="multilevel"/>
    <w:tmpl w:val="3F34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555A26"/>
    <w:multiLevelType w:val="multilevel"/>
    <w:tmpl w:val="547CA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250C59"/>
    <w:multiLevelType w:val="multilevel"/>
    <w:tmpl w:val="ED00C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665AF3"/>
    <w:multiLevelType w:val="multilevel"/>
    <w:tmpl w:val="A6B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C102A"/>
    <w:multiLevelType w:val="multilevel"/>
    <w:tmpl w:val="9CA6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BF4FF7"/>
    <w:multiLevelType w:val="multilevel"/>
    <w:tmpl w:val="1886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4110F2"/>
    <w:multiLevelType w:val="multilevel"/>
    <w:tmpl w:val="91C47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7A6F80"/>
    <w:multiLevelType w:val="multilevel"/>
    <w:tmpl w:val="B1EA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B6A71"/>
    <w:multiLevelType w:val="multilevel"/>
    <w:tmpl w:val="5FD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3140A"/>
    <w:multiLevelType w:val="multilevel"/>
    <w:tmpl w:val="77A8F15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B8011E"/>
    <w:multiLevelType w:val="multilevel"/>
    <w:tmpl w:val="281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B42263"/>
    <w:multiLevelType w:val="multilevel"/>
    <w:tmpl w:val="E678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E41968"/>
    <w:multiLevelType w:val="multilevel"/>
    <w:tmpl w:val="A302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5"/>
  </w:num>
  <w:num w:numId="4">
    <w:abstractNumId w:val="18"/>
  </w:num>
  <w:num w:numId="5">
    <w:abstractNumId w:val="8"/>
  </w:num>
  <w:num w:numId="6">
    <w:abstractNumId w:val="14"/>
  </w:num>
  <w:num w:numId="7">
    <w:abstractNumId w:val="9"/>
  </w:num>
  <w:num w:numId="8">
    <w:abstractNumId w:val="13"/>
  </w:num>
  <w:num w:numId="9">
    <w:abstractNumId w:val="10"/>
  </w:num>
  <w:num w:numId="10">
    <w:abstractNumId w:val="19"/>
  </w:num>
  <w:num w:numId="11">
    <w:abstractNumId w:val="1"/>
  </w:num>
  <w:num w:numId="12">
    <w:abstractNumId w:val="3"/>
  </w:num>
  <w:num w:numId="13">
    <w:abstractNumId w:val="2"/>
  </w:num>
  <w:num w:numId="14">
    <w:abstractNumId w:val="16"/>
  </w:num>
  <w:num w:numId="15">
    <w:abstractNumId w:val="5"/>
  </w:num>
  <w:num w:numId="16">
    <w:abstractNumId w:val="4"/>
  </w:num>
  <w:num w:numId="17">
    <w:abstractNumId w:val="11"/>
  </w:num>
  <w:num w:numId="18">
    <w:abstractNumId w:val="20"/>
  </w:num>
  <w:num w:numId="19">
    <w:abstractNumId w:val="6"/>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23"/>
    <w:rsid w:val="000026FF"/>
    <w:rsid w:val="00003EBB"/>
    <w:rsid w:val="00017779"/>
    <w:rsid w:val="00034C3E"/>
    <w:rsid w:val="0003700C"/>
    <w:rsid w:val="0006430E"/>
    <w:rsid w:val="00066858"/>
    <w:rsid w:val="00071016"/>
    <w:rsid w:val="000D4477"/>
    <w:rsid w:val="000E5A56"/>
    <w:rsid w:val="000F483C"/>
    <w:rsid w:val="000F7759"/>
    <w:rsid w:val="001049B0"/>
    <w:rsid w:val="001209CB"/>
    <w:rsid w:val="00140747"/>
    <w:rsid w:val="00185C4E"/>
    <w:rsid w:val="0018744F"/>
    <w:rsid w:val="001D1D3F"/>
    <w:rsid w:val="001E15D3"/>
    <w:rsid w:val="001F1B2F"/>
    <w:rsid w:val="00263A6D"/>
    <w:rsid w:val="00274E13"/>
    <w:rsid w:val="002B1C75"/>
    <w:rsid w:val="002D239C"/>
    <w:rsid w:val="002D2967"/>
    <w:rsid w:val="00316874"/>
    <w:rsid w:val="00316EFE"/>
    <w:rsid w:val="00335730"/>
    <w:rsid w:val="003A2554"/>
    <w:rsid w:val="003A7F94"/>
    <w:rsid w:val="003B4678"/>
    <w:rsid w:val="003B61CA"/>
    <w:rsid w:val="003C3999"/>
    <w:rsid w:val="003F127A"/>
    <w:rsid w:val="004064A7"/>
    <w:rsid w:val="00435F70"/>
    <w:rsid w:val="004876F0"/>
    <w:rsid w:val="004C6727"/>
    <w:rsid w:val="00512F20"/>
    <w:rsid w:val="0051584F"/>
    <w:rsid w:val="00524C67"/>
    <w:rsid w:val="0055266E"/>
    <w:rsid w:val="0055692C"/>
    <w:rsid w:val="00563689"/>
    <w:rsid w:val="00570837"/>
    <w:rsid w:val="00574C13"/>
    <w:rsid w:val="005815D6"/>
    <w:rsid w:val="00582284"/>
    <w:rsid w:val="005D4EE1"/>
    <w:rsid w:val="005F1E0E"/>
    <w:rsid w:val="00602368"/>
    <w:rsid w:val="00652EB9"/>
    <w:rsid w:val="00683D67"/>
    <w:rsid w:val="006A031F"/>
    <w:rsid w:val="006A7E4A"/>
    <w:rsid w:val="006C392C"/>
    <w:rsid w:val="00701D89"/>
    <w:rsid w:val="00707091"/>
    <w:rsid w:val="00714493"/>
    <w:rsid w:val="00721E1F"/>
    <w:rsid w:val="007566C6"/>
    <w:rsid w:val="0076210D"/>
    <w:rsid w:val="00771ABD"/>
    <w:rsid w:val="00782D41"/>
    <w:rsid w:val="00792AE6"/>
    <w:rsid w:val="00797241"/>
    <w:rsid w:val="007A6972"/>
    <w:rsid w:val="007B7DB7"/>
    <w:rsid w:val="007E37E5"/>
    <w:rsid w:val="007E7E89"/>
    <w:rsid w:val="00801E35"/>
    <w:rsid w:val="00810FAF"/>
    <w:rsid w:val="0084086A"/>
    <w:rsid w:val="00843BA5"/>
    <w:rsid w:val="00872550"/>
    <w:rsid w:val="00884ECE"/>
    <w:rsid w:val="008917D7"/>
    <w:rsid w:val="008953DB"/>
    <w:rsid w:val="008D7626"/>
    <w:rsid w:val="008E3C42"/>
    <w:rsid w:val="008F7736"/>
    <w:rsid w:val="008F7C56"/>
    <w:rsid w:val="00901CAC"/>
    <w:rsid w:val="009123D1"/>
    <w:rsid w:val="00920043"/>
    <w:rsid w:val="00933B1D"/>
    <w:rsid w:val="0094066F"/>
    <w:rsid w:val="00954306"/>
    <w:rsid w:val="00975B55"/>
    <w:rsid w:val="00996023"/>
    <w:rsid w:val="009F5922"/>
    <w:rsid w:val="00A019F1"/>
    <w:rsid w:val="00A243FC"/>
    <w:rsid w:val="00A31E30"/>
    <w:rsid w:val="00A4277A"/>
    <w:rsid w:val="00A5367C"/>
    <w:rsid w:val="00A81CE7"/>
    <w:rsid w:val="00A9550D"/>
    <w:rsid w:val="00AB626B"/>
    <w:rsid w:val="00AC3E54"/>
    <w:rsid w:val="00AD2E14"/>
    <w:rsid w:val="00AF00FA"/>
    <w:rsid w:val="00B11D08"/>
    <w:rsid w:val="00B247C1"/>
    <w:rsid w:val="00B57F13"/>
    <w:rsid w:val="00B64A04"/>
    <w:rsid w:val="00B74A27"/>
    <w:rsid w:val="00B87119"/>
    <w:rsid w:val="00BF04E2"/>
    <w:rsid w:val="00C06487"/>
    <w:rsid w:val="00C14AF5"/>
    <w:rsid w:val="00C17D71"/>
    <w:rsid w:val="00C23776"/>
    <w:rsid w:val="00C37D51"/>
    <w:rsid w:val="00C557AD"/>
    <w:rsid w:val="00C74E03"/>
    <w:rsid w:val="00C83C90"/>
    <w:rsid w:val="00C9308D"/>
    <w:rsid w:val="00C95D64"/>
    <w:rsid w:val="00CA2874"/>
    <w:rsid w:val="00CD39D7"/>
    <w:rsid w:val="00CD4F31"/>
    <w:rsid w:val="00D02688"/>
    <w:rsid w:val="00D55B55"/>
    <w:rsid w:val="00D941AC"/>
    <w:rsid w:val="00DB0635"/>
    <w:rsid w:val="00DF1DCE"/>
    <w:rsid w:val="00E159D8"/>
    <w:rsid w:val="00E16905"/>
    <w:rsid w:val="00E40FA7"/>
    <w:rsid w:val="00E51C8B"/>
    <w:rsid w:val="00E834C7"/>
    <w:rsid w:val="00E97891"/>
    <w:rsid w:val="00EE26D9"/>
    <w:rsid w:val="00EF2315"/>
    <w:rsid w:val="00F24CD6"/>
    <w:rsid w:val="00F408AC"/>
    <w:rsid w:val="00F41523"/>
    <w:rsid w:val="00F47C15"/>
    <w:rsid w:val="00F54A6D"/>
    <w:rsid w:val="00F66AF3"/>
    <w:rsid w:val="00F705E1"/>
    <w:rsid w:val="00F72589"/>
    <w:rsid w:val="00F73D5E"/>
    <w:rsid w:val="00F96AD2"/>
    <w:rsid w:val="00FA10A9"/>
    <w:rsid w:val="00FA4914"/>
    <w:rsid w:val="00FA7B85"/>
    <w:rsid w:val="00FB2A58"/>
    <w:rsid w:val="00FD1088"/>
    <w:rsid w:val="00FD2505"/>
    <w:rsid w:val="00FD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315CB-AB1E-471E-803D-6B82F4A0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42"/>
  </w:style>
  <w:style w:type="paragraph" w:styleId="1">
    <w:name w:val="heading 1"/>
    <w:basedOn w:val="a"/>
    <w:next w:val="a"/>
    <w:link w:val="10"/>
    <w:uiPriority w:val="9"/>
    <w:qFormat/>
    <w:rsid w:val="00B74A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523"/>
    <w:rPr>
      <w:color w:val="0000FF" w:themeColor="hyperlink"/>
      <w:u w:val="single"/>
    </w:rPr>
  </w:style>
  <w:style w:type="numbering" w:customStyle="1" w:styleId="11">
    <w:name w:val="Нет списка1"/>
    <w:next w:val="a2"/>
    <w:uiPriority w:val="99"/>
    <w:semiHidden/>
    <w:unhideWhenUsed/>
    <w:rsid w:val="007B7DB7"/>
  </w:style>
  <w:style w:type="paragraph" w:styleId="a4">
    <w:name w:val="header"/>
    <w:basedOn w:val="a"/>
    <w:link w:val="a5"/>
    <w:uiPriority w:val="99"/>
    <w:semiHidden/>
    <w:unhideWhenUsed/>
    <w:rsid w:val="007B7DB7"/>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semiHidden/>
    <w:rsid w:val="007B7DB7"/>
    <w:rPr>
      <w:rFonts w:eastAsia="Times New Roman"/>
      <w:lang w:eastAsia="ru-RU"/>
    </w:rPr>
  </w:style>
  <w:style w:type="paragraph" w:styleId="a6">
    <w:name w:val="footer"/>
    <w:basedOn w:val="a"/>
    <w:link w:val="a7"/>
    <w:uiPriority w:val="99"/>
    <w:semiHidden/>
    <w:unhideWhenUsed/>
    <w:rsid w:val="007B7DB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semiHidden/>
    <w:rsid w:val="007B7DB7"/>
    <w:rPr>
      <w:rFonts w:eastAsia="Times New Roman"/>
      <w:lang w:eastAsia="ru-RU"/>
    </w:rPr>
  </w:style>
  <w:style w:type="table" w:customStyle="1" w:styleId="12">
    <w:name w:val="Сетка таблицы1"/>
    <w:basedOn w:val="a1"/>
    <w:next w:val="a8"/>
    <w:uiPriority w:val="59"/>
    <w:rsid w:val="007B7DB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7B7DB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B7DB7"/>
    <w:pPr>
      <w:ind w:left="720"/>
      <w:contextualSpacing/>
    </w:pPr>
    <w:rPr>
      <w:rFonts w:eastAsia="Times New Roman"/>
      <w:lang w:eastAsia="ru-RU"/>
    </w:rPr>
  </w:style>
  <w:style w:type="paragraph" w:styleId="aa">
    <w:name w:val="Balloon Text"/>
    <w:basedOn w:val="a"/>
    <w:link w:val="ab"/>
    <w:uiPriority w:val="99"/>
    <w:semiHidden/>
    <w:unhideWhenUsed/>
    <w:rsid w:val="00F408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08AC"/>
    <w:rPr>
      <w:rFonts w:ascii="Tahoma" w:hAnsi="Tahoma" w:cs="Tahoma"/>
      <w:sz w:val="16"/>
      <w:szCs w:val="16"/>
    </w:rPr>
  </w:style>
  <w:style w:type="character" w:customStyle="1" w:styleId="10">
    <w:name w:val="Заголовок 1 Знак"/>
    <w:basedOn w:val="a0"/>
    <w:link w:val="1"/>
    <w:uiPriority w:val="9"/>
    <w:rsid w:val="00B74A27"/>
    <w:rPr>
      <w:rFonts w:asciiTheme="majorHAnsi" w:eastAsiaTheme="majorEastAsia" w:hAnsiTheme="majorHAnsi" w:cstheme="majorBidi"/>
      <w:color w:val="365F91" w:themeColor="accent1" w:themeShade="BF"/>
      <w:sz w:val="32"/>
      <w:szCs w:val="32"/>
    </w:rPr>
  </w:style>
  <w:style w:type="table" w:customStyle="1" w:styleId="2">
    <w:name w:val="Сетка таблицы2"/>
    <w:basedOn w:val="a1"/>
    <w:next w:val="a8"/>
    <w:uiPriority w:val="59"/>
    <w:rsid w:val="003F12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BF04E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8"/>
    <w:uiPriority w:val="59"/>
    <w:rsid w:val="00602368"/>
    <w:pPr>
      <w:spacing w:after="0" w:line="240"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771AB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FD108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9473">
      <w:bodyDiv w:val="1"/>
      <w:marLeft w:val="0"/>
      <w:marRight w:val="0"/>
      <w:marTop w:val="0"/>
      <w:marBottom w:val="0"/>
      <w:divBdr>
        <w:top w:val="none" w:sz="0" w:space="0" w:color="auto"/>
        <w:left w:val="none" w:sz="0" w:space="0" w:color="auto"/>
        <w:bottom w:val="none" w:sz="0" w:space="0" w:color="auto"/>
        <w:right w:val="none" w:sz="0" w:space="0" w:color="auto"/>
      </w:divBdr>
      <w:divsChild>
        <w:div w:id="146492993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kola07.ru/news/shkolnyj_tur_igry_chetyre_znatoka/2015-10-24-2096" TargetMode="External"/><Relationship Id="rId13" Type="http://schemas.openxmlformats.org/officeDocument/2006/relationships/hyperlink" Target="http://www.shkola07.ru/news/uchastie_v_respublikanskom_konkurse_vospitat_patriota/2015-12-23-2114" TargetMode="External"/><Relationship Id="rId18" Type="http://schemas.openxmlformats.org/officeDocument/2006/relationships/hyperlink" Target="http://www.shkola07.ru/news/vserossijskij_urok_arktika_fasad_rossii/2016-02-26-21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shkola07.ru/news/prazdnik_zolotaja_osen/2015-10-29-2099" TargetMode="External"/><Relationship Id="rId12" Type="http://schemas.openxmlformats.org/officeDocument/2006/relationships/hyperlink" Target="http://www.shkola07.ru/news/profilakticheskaja_beseda/2015-10-28-2098" TargetMode="External"/><Relationship Id="rId17" Type="http://schemas.openxmlformats.org/officeDocument/2006/relationships/hyperlink" Target="http://www.shkola07.ru/news/uchastie_v_rajonnom_konkurse_ot_soldata_do_generala/2016-02-27-2138" TargetMode="External"/><Relationship Id="rId2" Type="http://schemas.openxmlformats.org/officeDocument/2006/relationships/numbering" Target="numbering.xml"/><Relationship Id="rId16" Type="http://schemas.openxmlformats.org/officeDocument/2006/relationships/hyperlink" Target="http://www.shkola07.ru/news/beseda_nana/2016-03-05-2139" TargetMode="External"/><Relationship Id="rId20" Type="http://schemas.openxmlformats.org/officeDocument/2006/relationships/hyperlink" Target="http://www.shkola07.ru/news/otborochnyj_tur_konkursa_sozvezdie_2016/2016-04-08-2145" TargetMode="External"/><Relationship Id="rId1" Type="http://schemas.openxmlformats.org/officeDocument/2006/relationships/customXml" Target="../customXml/item1.xml"/><Relationship Id="rId6" Type="http://schemas.openxmlformats.org/officeDocument/2006/relationships/hyperlink" Target="http://www.shkola07.ru/news/den_solidarnosti_v_borbe_s_terrorizmom/2015-09-03-2085" TargetMode="External"/><Relationship Id="rId11" Type="http://schemas.openxmlformats.org/officeDocument/2006/relationships/hyperlink" Target="http://www.shkola07.ru/news/osennjaja_jarmarka/2015-10-30-2100" TargetMode="External"/><Relationship Id="rId5" Type="http://schemas.openxmlformats.org/officeDocument/2006/relationships/webSettings" Target="webSettings.xml"/><Relationship Id="rId15" Type="http://schemas.openxmlformats.org/officeDocument/2006/relationships/hyperlink" Target="http://www.shkola07.ru/news/nedelja_dnv_i_r/2015-12-18-2110" TargetMode="External"/><Relationship Id="rId10" Type="http://schemas.openxmlformats.org/officeDocument/2006/relationships/hyperlink" Target="http://www.shkola07.ru/news/den_materi/2015-11-28-2103" TargetMode="External"/><Relationship Id="rId19" Type="http://schemas.openxmlformats.org/officeDocument/2006/relationships/hyperlink" Target="http://www.shkola07.ru/news/uchastie_v_vserossijskom_teste_po_istorii_velikoj_otechestvennoj_vojny/2016-04-23-2158" TargetMode="External"/><Relationship Id="rId4" Type="http://schemas.openxmlformats.org/officeDocument/2006/relationships/settings" Target="settings.xml"/><Relationship Id="rId9" Type="http://schemas.openxmlformats.org/officeDocument/2006/relationships/hyperlink" Target="http://www.shkola07.ru/news/den_ashura/2015-10-23-2095" TargetMode="External"/><Relationship Id="rId14" Type="http://schemas.openxmlformats.org/officeDocument/2006/relationships/hyperlink" Target="http://www.shkola07.ru/news/konkurs_luchshij_znatok_semejnogo_pasporta_proroka_mukhammad_s_a_v/2015-12-19-21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1207-0D5E-4D94-9663-A278C9C4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33</Pages>
  <Words>9269</Words>
  <Characters>52835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Петимат</dc:creator>
  <cp:keywords/>
  <dc:description/>
  <cp:lastModifiedBy>Петимат</cp:lastModifiedBy>
  <cp:revision>46</cp:revision>
  <cp:lastPrinted>2016-03-26T08:41:00Z</cp:lastPrinted>
  <dcterms:created xsi:type="dcterms:W3CDTF">2016-05-16T14:02:00Z</dcterms:created>
  <dcterms:modified xsi:type="dcterms:W3CDTF">2016-07-14T16:36:00Z</dcterms:modified>
</cp:coreProperties>
</file>